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506" w:rsidRDefault="00AF4CB4" w:rsidP="00AF4CB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706BD5" wp14:editId="3CE5A977">
            <wp:simplePos x="0" y="0"/>
            <wp:positionH relativeFrom="column">
              <wp:posOffset>-295910</wp:posOffset>
            </wp:positionH>
            <wp:positionV relativeFrom="paragraph">
              <wp:posOffset>394335</wp:posOffset>
            </wp:positionV>
            <wp:extent cx="6231890" cy="8553450"/>
            <wp:effectExtent l="0" t="0" r="0" b="0"/>
            <wp:wrapTight wrapText="bothSides">
              <wp:wrapPolygon edited="0">
                <wp:start x="0" y="0"/>
                <wp:lineTo x="0" y="21552"/>
                <wp:lineTo x="21525" y="21552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0D">
        <w:t>Положение о конкурсе проектов организации тематических лагерей различной формы и направленности на базе учреждений отрасли «Культура»</w:t>
      </w:r>
    </w:p>
    <w:p w:rsidR="00AF4CB4" w:rsidRDefault="00AF4CB4" w:rsidP="00AF4C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7625" cy="87809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524" cy="878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4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57"/>
    <w:rsid w:val="0002720D"/>
    <w:rsid w:val="00421506"/>
    <w:rsid w:val="00AF4CB4"/>
    <w:rsid w:val="00EC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6DAE"/>
  <w15:docId w15:val="{7A982597-F44E-4885-8F9A-D770DA3D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Гусев Антон</cp:lastModifiedBy>
  <cp:revision>3</cp:revision>
  <dcterms:created xsi:type="dcterms:W3CDTF">2015-08-17T08:51:00Z</dcterms:created>
  <dcterms:modified xsi:type="dcterms:W3CDTF">2015-08-17T09:29:00Z</dcterms:modified>
</cp:coreProperties>
</file>