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269" w:rsidRPr="006C7ECA" w:rsidRDefault="00915269">
      <w:pPr>
        <w:widowControl w:val="0"/>
        <w:tabs>
          <w:tab w:val="left" w:pos="5670"/>
        </w:tabs>
        <w:spacing w:after="0"/>
        <w:ind w:left="6237"/>
        <w:rPr>
          <w:rFonts w:ascii="Times New Roman" w:hAnsi="Times New Roman" w:cs="Times New Roman"/>
          <w:sz w:val="24"/>
          <w:szCs w:val="24"/>
        </w:rPr>
      </w:pPr>
      <w:bookmarkStart w:id="0" w:name="_GoBack"/>
      <w:bookmarkEnd w:id="0"/>
      <w:r w:rsidRPr="006C7ECA">
        <w:rPr>
          <w:rFonts w:ascii="Times New Roman" w:hAnsi="Times New Roman" w:cs="Times New Roman"/>
          <w:sz w:val="24"/>
          <w:szCs w:val="24"/>
        </w:rPr>
        <w:t xml:space="preserve">Приложение </w:t>
      </w:r>
    </w:p>
    <w:p w:rsidR="00915269" w:rsidRPr="006C7ECA" w:rsidRDefault="00915269">
      <w:pPr>
        <w:widowControl w:val="0"/>
        <w:tabs>
          <w:tab w:val="left" w:pos="5670"/>
        </w:tabs>
        <w:spacing w:after="0"/>
        <w:ind w:left="6237"/>
        <w:rPr>
          <w:rFonts w:ascii="Times New Roman" w:hAnsi="Times New Roman" w:cs="Times New Roman"/>
          <w:sz w:val="24"/>
          <w:szCs w:val="24"/>
        </w:rPr>
      </w:pPr>
      <w:r w:rsidRPr="006C7ECA">
        <w:rPr>
          <w:rFonts w:ascii="Times New Roman" w:hAnsi="Times New Roman" w:cs="Times New Roman"/>
          <w:sz w:val="24"/>
          <w:szCs w:val="24"/>
        </w:rPr>
        <w:t>к приказу начальника</w:t>
      </w:r>
    </w:p>
    <w:p w:rsidR="00915269" w:rsidRPr="006C7ECA" w:rsidRDefault="00915269">
      <w:pPr>
        <w:widowControl w:val="0"/>
        <w:tabs>
          <w:tab w:val="left" w:pos="5670"/>
        </w:tabs>
        <w:spacing w:after="0"/>
        <w:ind w:left="6237"/>
        <w:rPr>
          <w:rFonts w:ascii="Times New Roman" w:hAnsi="Times New Roman" w:cs="Times New Roman"/>
          <w:sz w:val="24"/>
          <w:szCs w:val="24"/>
        </w:rPr>
      </w:pPr>
      <w:r w:rsidRPr="006C7ECA">
        <w:rPr>
          <w:rFonts w:ascii="Times New Roman" w:hAnsi="Times New Roman" w:cs="Times New Roman"/>
          <w:sz w:val="24"/>
          <w:szCs w:val="24"/>
        </w:rPr>
        <w:t>управления культуры мэрии города Ярославля</w:t>
      </w:r>
    </w:p>
    <w:p w:rsidR="00915269" w:rsidRPr="006C7ECA" w:rsidRDefault="00915269">
      <w:pPr>
        <w:widowControl w:val="0"/>
        <w:tabs>
          <w:tab w:val="left" w:pos="5670"/>
        </w:tabs>
        <w:spacing w:after="0"/>
        <w:ind w:left="6237"/>
        <w:rPr>
          <w:rFonts w:ascii="Times New Roman" w:hAnsi="Times New Roman" w:cs="Times New Roman"/>
          <w:sz w:val="24"/>
          <w:szCs w:val="24"/>
        </w:rPr>
      </w:pPr>
      <w:r w:rsidRPr="006C7ECA">
        <w:rPr>
          <w:rFonts w:ascii="Times New Roman" w:hAnsi="Times New Roman" w:cs="Times New Roman"/>
          <w:sz w:val="24"/>
          <w:szCs w:val="24"/>
        </w:rPr>
        <w:t xml:space="preserve">№ </w:t>
      </w:r>
      <w:r w:rsidR="006C7ECA">
        <w:rPr>
          <w:rFonts w:ascii="Times New Roman" w:hAnsi="Times New Roman" w:cs="Times New Roman"/>
          <w:sz w:val="24"/>
          <w:szCs w:val="24"/>
        </w:rPr>
        <w:t>64</w:t>
      </w:r>
      <w:r w:rsidRPr="006C7ECA">
        <w:rPr>
          <w:rFonts w:ascii="Times New Roman" w:hAnsi="Times New Roman" w:cs="Times New Roman"/>
          <w:sz w:val="24"/>
          <w:szCs w:val="24"/>
        </w:rPr>
        <w:t xml:space="preserve"> от «</w:t>
      </w:r>
      <w:r w:rsidR="00D940AC" w:rsidRPr="006C7ECA">
        <w:rPr>
          <w:rFonts w:ascii="Times New Roman" w:hAnsi="Times New Roman" w:cs="Times New Roman"/>
          <w:sz w:val="24"/>
          <w:szCs w:val="24"/>
        </w:rPr>
        <w:t>2</w:t>
      </w:r>
      <w:r w:rsidR="00537018" w:rsidRPr="006C7ECA">
        <w:rPr>
          <w:rFonts w:ascii="Times New Roman" w:hAnsi="Times New Roman" w:cs="Times New Roman"/>
          <w:sz w:val="24"/>
          <w:szCs w:val="24"/>
        </w:rPr>
        <w:t>9</w:t>
      </w:r>
      <w:r w:rsidRPr="006C7ECA">
        <w:rPr>
          <w:rFonts w:ascii="Times New Roman" w:hAnsi="Times New Roman" w:cs="Times New Roman"/>
          <w:sz w:val="24"/>
          <w:szCs w:val="24"/>
        </w:rPr>
        <w:t xml:space="preserve">» </w:t>
      </w:r>
      <w:r w:rsidR="00537018" w:rsidRPr="006C7ECA">
        <w:rPr>
          <w:rFonts w:ascii="Times New Roman" w:hAnsi="Times New Roman" w:cs="Times New Roman"/>
          <w:sz w:val="24"/>
          <w:szCs w:val="24"/>
        </w:rPr>
        <w:t>сентябр</w:t>
      </w:r>
      <w:r w:rsidR="00D940AC" w:rsidRPr="006C7ECA">
        <w:rPr>
          <w:rFonts w:ascii="Times New Roman" w:hAnsi="Times New Roman" w:cs="Times New Roman"/>
          <w:sz w:val="24"/>
          <w:szCs w:val="24"/>
        </w:rPr>
        <w:t>я</w:t>
      </w:r>
      <w:r w:rsidRPr="006C7ECA">
        <w:rPr>
          <w:rFonts w:ascii="Times New Roman" w:hAnsi="Times New Roman" w:cs="Times New Roman"/>
          <w:sz w:val="24"/>
          <w:szCs w:val="24"/>
        </w:rPr>
        <w:t xml:space="preserve"> 202</w:t>
      </w:r>
      <w:r w:rsidR="00D940AC" w:rsidRPr="006C7ECA">
        <w:rPr>
          <w:rFonts w:ascii="Times New Roman" w:hAnsi="Times New Roman" w:cs="Times New Roman"/>
          <w:sz w:val="24"/>
          <w:szCs w:val="24"/>
        </w:rPr>
        <w:t>1</w:t>
      </w:r>
      <w:r w:rsidRPr="006C7ECA">
        <w:rPr>
          <w:rFonts w:ascii="Times New Roman" w:hAnsi="Times New Roman" w:cs="Times New Roman"/>
          <w:sz w:val="24"/>
          <w:szCs w:val="24"/>
        </w:rPr>
        <w:t xml:space="preserve"> г.</w:t>
      </w:r>
    </w:p>
    <w:p w:rsidR="00915269" w:rsidRPr="006C7ECA" w:rsidRDefault="00915269">
      <w:pPr>
        <w:widowControl w:val="0"/>
        <w:spacing w:after="0"/>
        <w:ind w:firstLine="567"/>
        <w:jc w:val="center"/>
        <w:rPr>
          <w:rFonts w:ascii="Times New Roman" w:hAnsi="Times New Roman" w:cs="Times New Roman"/>
          <w:sz w:val="24"/>
          <w:szCs w:val="24"/>
        </w:rPr>
      </w:pPr>
    </w:p>
    <w:p w:rsidR="00915269" w:rsidRPr="006C7ECA" w:rsidRDefault="00915269">
      <w:pPr>
        <w:widowControl w:val="0"/>
        <w:spacing w:after="0" w:line="240" w:lineRule="auto"/>
        <w:ind w:firstLine="567"/>
        <w:jc w:val="center"/>
        <w:rPr>
          <w:rFonts w:ascii="Times New Roman" w:hAnsi="Times New Roman" w:cs="Times New Roman"/>
          <w:b/>
          <w:bCs/>
          <w:sz w:val="26"/>
          <w:szCs w:val="26"/>
        </w:rPr>
      </w:pPr>
    </w:p>
    <w:p w:rsidR="00915269" w:rsidRPr="006C7ECA" w:rsidRDefault="00915269">
      <w:pPr>
        <w:widowControl w:val="0"/>
        <w:spacing w:after="0" w:line="240" w:lineRule="auto"/>
        <w:ind w:firstLine="567"/>
        <w:jc w:val="center"/>
        <w:rPr>
          <w:rFonts w:ascii="Times New Roman" w:hAnsi="Times New Roman" w:cs="Times New Roman"/>
          <w:b/>
          <w:bCs/>
          <w:sz w:val="26"/>
          <w:szCs w:val="26"/>
        </w:rPr>
      </w:pPr>
    </w:p>
    <w:p w:rsidR="00915269" w:rsidRPr="006C7ECA" w:rsidRDefault="00915269">
      <w:pPr>
        <w:widowControl w:val="0"/>
        <w:spacing w:after="0" w:line="240" w:lineRule="auto"/>
        <w:ind w:firstLine="567"/>
        <w:jc w:val="center"/>
        <w:rPr>
          <w:rFonts w:ascii="Times New Roman" w:hAnsi="Times New Roman" w:cs="Times New Roman"/>
          <w:b/>
          <w:bCs/>
          <w:sz w:val="26"/>
          <w:szCs w:val="26"/>
        </w:rPr>
      </w:pPr>
    </w:p>
    <w:p w:rsidR="00915269" w:rsidRPr="006C7ECA" w:rsidRDefault="00915269">
      <w:pPr>
        <w:widowControl w:val="0"/>
        <w:spacing w:after="0" w:line="240" w:lineRule="auto"/>
        <w:ind w:firstLine="567"/>
        <w:jc w:val="center"/>
        <w:rPr>
          <w:rFonts w:ascii="Times New Roman" w:hAnsi="Times New Roman" w:cs="Times New Roman"/>
          <w:b/>
          <w:bCs/>
          <w:sz w:val="26"/>
          <w:szCs w:val="26"/>
        </w:rPr>
      </w:pPr>
    </w:p>
    <w:p w:rsidR="00915269" w:rsidRPr="006C7ECA" w:rsidRDefault="00915269">
      <w:pPr>
        <w:widowControl w:val="0"/>
        <w:spacing w:after="0" w:line="240" w:lineRule="auto"/>
        <w:ind w:firstLine="567"/>
        <w:jc w:val="center"/>
        <w:rPr>
          <w:rFonts w:ascii="Times New Roman" w:hAnsi="Times New Roman" w:cs="Times New Roman"/>
          <w:b/>
          <w:bCs/>
          <w:sz w:val="26"/>
          <w:szCs w:val="26"/>
        </w:rPr>
      </w:pPr>
    </w:p>
    <w:p w:rsidR="00915269" w:rsidRPr="006C7ECA" w:rsidRDefault="00915269">
      <w:pPr>
        <w:widowControl w:val="0"/>
        <w:spacing w:after="0" w:line="240" w:lineRule="auto"/>
        <w:ind w:firstLine="567"/>
        <w:jc w:val="center"/>
        <w:rPr>
          <w:rFonts w:ascii="Times New Roman" w:hAnsi="Times New Roman" w:cs="Times New Roman"/>
          <w:b/>
          <w:bCs/>
          <w:sz w:val="26"/>
          <w:szCs w:val="26"/>
        </w:rPr>
      </w:pPr>
    </w:p>
    <w:p w:rsidR="00915269" w:rsidRPr="006C7ECA" w:rsidRDefault="00915269">
      <w:pPr>
        <w:widowControl w:val="0"/>
        <w:spacing w:after="0" w:line="240" w:lineRule="auto"/>
        <w:ind w:firstLine="567"/>
        <w:jc w:val="center"/>
        <w:rPr>
          <w:rFonts w:ascii="Times New Roman" w:hAnsi="Times New Roman" w:cs="Times New Roman"/>
          <w:b/>
          <w:bCs/>
          <w:sz w:val="26"/>
          <w:szCs w:val="26"/>
        </w:rPr>
      </w:pPr>
    </w:p>
    <w:p w:rsidR="00915269" w:rsidRPr="006C7ECA" w:rsidRDefault="00915269">
      <w:pPr>
        <w:widowControl w:val="0"/>
        <w:spacing w:after="0" w:line="240" w:lineRule="auto"/>
        <w:ind w:firstLine="567"/>
        <w:jc w:val="center"/>
        <w:rPr>
          <w:rFonts w:ascii="Times New Roman" w:hAnsi="Times New Roman" w:cs="Times New Roman"/>
          <w:b/>
          <w:bCs/>
          <w:sz w:val="26"/>
          <w:szCs w:val="26"/>
        </w:rPr>
      </w:pPr>
    </w:p>
    <w:p w:rsidR="00915269" w:rsidRPr="006C7ECA" w:rsidRDefault="00915269">
      <w:pPr>
        <w:widowControl w:val="0"/>
        <w:spacing w:after="0" w:line="240" w:lineRule="auto"/>
        <w:ind w:firstLine="567"/>
        <w:jc w:val="center"/>
        <w:rPr>
          <w:rFonts w:ascii="Times New Roman" w:hAnsi="Times New Roman" w:cs="Times New Roman"/>
          <w:b/>
          <w:bCs/>
          <w:sz w:val="26"/>
          <w:szCs w:val="26"/>
        </w:rPr>
      </w:pPr>
    </w:p>
    <w:p w:rsidR="00915269" w:rsidRPr="006C7ECA" w:rsidRDefault="00915269">
      <w:pPr>
        <w:widowControl w:val="0"/>
        <w:spacing w:after="0" w:line="240" w:lineRule="auto"/>
        <w:ind w:firstLine="567"/>
        <w:jc w:val="center"/>
        <w:rPr>
          <w:rFonts w:ascii="Times New Roman" w:hAnsi="Times New Roman" w:cs="Times New Roman"/>
          <w:b/>
          <w:bCs/>
          <w:sz w:val="26"/>
          <w:szCs w:val="26"/>
        </w:rPr>
      </w:pPr>
    </w:p>
    <w:p w:rsidR="00915269" w:rsidRPr="006C7ECA" w:rsidRDefault="00915269">
      <w:pPr>
        <w:widowControl w:val="0"/>
        <w:spacing w:after="0" w:line="240" w:lineRule="auto"/>
        <w:ind w:firstLine="567"/>
        <w:jc w:val="center"/>
        <w:rPr>
          <w:rFonts w:ascii="Times New Roman" w:hAnsi="Times New Roman" w:cs="Times New Roman"/>
          <w:b/>
          <w:bCs/>
          <w:sz w:val="48"/>
          <w:szCs w:val="48"/>
        </w:rPr>
      </w:pPr>
      <w:r w:rsidRPr="006C7ECA">
        <w:rPr>
          <w:rFonts w:ascii="Times New Roman" w:hAnsi="Times New Roman" w:cs="Times New Roman"/>
          <w:b/>
          <w:bCs/>
          <w:sz w:val="48"/>
          <w:szCs w:val="48"/>
        </w:rPr>
        <w:t>ТИПОВОЕ ПОЛОЖЕНИЕ</w:t>
      </w:r>
    </w:p>
    <w:p w:rsidR="00915269" w:rsidRPr="006C7ECA" w:rsidRDefault="00915269">
      <w:pPr>
        <w:widowControl w:val="0"/>
        <w:spacing w:after="0" w:line="240" w:lineRule="auto"/>
        <w:ind w:firstLine="567"/>
        <w:jc w:val="center"/>
        <w:rPr>
          <w:rFonts w:ascii="Times New Roman" w:hAnsi="Times New Roman" w:cs="Times New Roman"/>
          <w:b/>
          <w:bCs/>
          <w:sz w:val="48"/>
          <w:szCs w:val="48"/>
          <w:vertAlign w:val="superscript"/>
        </w:rPr>
      </w:pPr>
      <w:r w:rsidRPr="006C7ECA">
        <w:rPr>
          <w:rFonts w:ascii="Times New Roman" w:hAnsi="Times New Roman" w:cs="Times New Roman"/>
          <w:b/>
          <w:bCs/>
          <w:sz w:val="48"/>
          <w:szCs w:val="48"/>
        </w:rPr>
        <w:t>О ЗАКУПКЕ ТОВАРОВ, РАБОТ, УСЛУГ</w:t>
      </w:r>
      <w:r w:rsidRPr="006C7ECA">
        <w:rPr>
          <w:rFonts w:ascii="Times New Roman" w:hAnsi="Times New Roman" w:cs="Times New Roman"/>
          <w:b/>
          <w:bCs/>
          <w:sz w:val="48"/>
          <w:szCs w:val="48"/>
          <w:vertAlign w:val="superscript"/>
        </w:rPr>
        <w:footnoteReference w:id="1"/>
      </w:r>
    </w:p>
    <w:p w:rsidR="00915269" w:rsidRPr="006C7ECA" w:rsidRDefault="00915269">
      <w:pPr>
        <w:widowControl w:val="0"/>
        <w:spacing w:after="0" w:line="240" w:lineRule="auto"/>
        <w:ind w:firstLine="567"/>
        <w:jc w:val="both"/>
        <w:rPr>
          <w:rFonts w:ascii="Times New Roman" w:hAnsi="Times New Roman" w:cs="Times New Roman"/>
          <w:sz w:val="48"/>
          <w:szCs w:val="48"/>
        </w:rPr>
      </w:pPr>
    </w:p>
    <w:p w:rsidR="00915269" w:rsidRPr="006C7ECA" w:rsidRDefault="00915269">
      <w:pPr>
        <w:widowControl w:val="0"/>
        <w:spacing w:after="0" w:line="240" w:lineRule="auto"/>
        <w:ind w:firstLine="567"/>
        <w:jc w:val="center"/>
        <w:rPr>
          <w:rFonts w:ascii="Times New Roman" w:hAnsi="Times New Roman" w:cs="Times New Roman"/>
          <w:b/>
          <w:bCs/>
          <w:sz w:val="26"/>
          <w:szCs w:val="26"/>
        </w:rPr>
      </w:pPr>
    </w:p>
    <w:p w:rsidR="00915269" w:rsidRPr="006C7ECA" w:rsidRDefault="00915269">
      <w:pPr>
        <w:widowControl w:val="0"/>
        <w:spacing w:after="0" w:line="240" w:lineRule="auto"/>
        <w:ind w:firstLine="567"/>
        <w:jc w:val="center"/>
        <w:rPr>
          <w:rFonts w:ascii="Times New Roman" w:hAnsi="Times New Roman" w:cs="Times New Roman"/>
          <w:b/>
          <w:bCs/>
          <w:sz w:val="26"/>
          <w:szCs w:val="26"/>
        </w:rPr>
      </w:pPr>
    </w:p>
    <w:p w:rsidR="00915269" w:rsidRPr="006C7ECA" w:rsidRDefault="00915269">
      <w:pPr>
        <w:widowControl w:val="0"/>
        <w:spacing w:after="0" w:line="240" w:lineRule="auto"/>
        <w:ind w:firstLine="567"/>
        <w:jc w:val="center"/>
        <w:rPr>
          <w:rFonts w:ascii="Times New Roman" w:hAnsi="Times New Roman" w:cs="Times New Roman"/>
          <w:b/>
          <w:bCs/>
          <w:sz w:val="26"/>
          <w:szCs w:val="26"/>
        </w:rPr>
      </w:pPr>
    </w:p>
    <w:p w:rsidR="00915269" w:rsidRPr="006C7ECA" w:rsidRDefault="00915269">
      <w:pPr>
        <w:widowControl w:val="0"/>
        <w:spacing w:after="0" w:line="240" w:lineRule="auto"/>
        <w:ind w:firstLine="567"/>
        <w:jc w:val="center"/>
        <w:rPr>
          <w:rFonts w:ascii="Times New Roman" w:hAnsi="Times New Roman" w:cs="Times New Roman"/>
          <w:b/>
          <w:bCs/>
          <w:sz w:val="26"/>
          <w:szCs w:val="26"/>
        </w:rPr>
      </w:pPr>
    </w:p>
    <w:p w:rsidR="00915269" w:rsidRPr="006C7ECA" w:rsidRDefault="00915269">
      <w:pPr>
        <w:widowControl w:val="0"/>
        <w:spacing w:after="0" w:line="240" w:lineRule="auto"/>
        <w:ind w:firstLine="567"/>
        <w:jc w:val="center"/>
        <w:rPr>
          <w:rFonts w:ascii="Times New Roman" w:hAnsi="Times New Roman" w:cs="Times New Roman"/>
          <w:b/>
          <w:bCs/>
          <w:sz w:val="26"/>
          <w:szCs w:val="26"/>
        </w:rPr>
      </w:pPr>
    </w:p>
    <w:p w:rsidR="00915269" w:rsidRPr="006C7ECA" w:rsidRDefault="00915269">
      <w:pPr>
        <w:widowControl w:val="0"/>
        <w:spacing w:after="0" w:line="240" w:lineRule="auto"/>
        <w:ind w:firstLine="567"/>
        <w:jc w:val="center"/>
        <w:rPr>
          <w:rFonts w:ascii="Times New Roman" w:hAnsi="Times New Roman" w:cs="Times New Roman"/>
          <w:b/>
          <w:bCs/>
          <w:sz w:val="26"/>
          <w:szCs w:val="26"/>
        </w:rPr>
      </w:pPr>
    </w:p>
    <w:p w:rsidR="00915269" w:rsidRPr="006C7ECA" w:rsidRDefault="00915269">
      <w:pPr>
        <w:widowControl w:val="0"/>
        <w:spacing w:after="0" w:line="240" w:lineRule="auto"/>
        <w:ind w:firstLine="567"/>
        <w:jc w:val="center"/>
        <w:rPr>
          <w:rFonts w:ascii="Times New Roman" w:hAnsi="Times New Roman" w:cs="Times New Roman"/>
          <w:b/>
          <w:bCs/>
          <w:sz w:val="26"/>
          <w:szCs w:val="26"/>
        </w:rPr>
      </w:pPr>
    </w:p>
    <w:p w:rsidR="00915269" w:rsidRPr="006C7ECA" w:rsidRDefault="00915269">
      <w:pPr>
        <w:widowControl w:val="0"/>
        <w:spacing w:after="0" w:line="240" w:lineRule="auto"/>
        <w:ind w:firstLine="567"/>
        <w:jc w:val="center"/>
        <w:rPr>
          <w:rFonts w:ascii="Times New Roman" w:hAnsi="Times New Roman" w:cs="Times New Roman"/>
          <w:b/>
          <w:bCs/>
          <w:sz w:val="26"/>
          <w:szCs w:val="26"/>
        </w:rPr>
      </w:pPr>
    </w:p>
    <w:p w:rsidR="00915269" w:rsidRPr="006C7ECA" w:rsidRDefault="00915269">
      <w:pPr>
        <w:widowControl w:val="0"/>
        <w:spacing w:after="0" w:line="240" w:lineRule="auto"/>
        <w:ind w:firstLine="567"/>
        <w:jc w:val="center"/>
        <w:rPr>
          <w:rFonts w:ascii="Times New Roman" w:hAnsi="Times New Roman" w:cs="Times New Roman"/>
          <w:b/>
          <w:bCs/>
          <w:sz w:val="26"/>
          <w:szCs w:val="26"/>
        </w:rPr>
      </w:pPr>
    </w:p>
    <w:p w:rsidR="00915269" w:rsidRPr="006C7ECA" w:rsidRDefault="00915269">
      <w:pPr>
        <w:widowControl w:val="0"/>
        <w:spacing w:after="0" w:line="240" w:lineRule="auto"/>
        <w:ind w:firstLine="567"/>
        <w:jc w:val="center"/>
        <w:rPr>
          <w:rFonts w:ascii="Times New Roman" w:hAnsi="Times New Roman" w:cs="Times New Roman"/>
          <w:b/>
          <w:bCs/>
          <w:sz w:val="26"/>
          <w:szCs w:val="26"/>
        </w:rPr>
      </w:pPr>
    </w:p>
    <w:p w:rsidR="00915269" w:rsidRPr="006C7ECA" w:rsidRDefault="00915269">
      <w:pPr>
        <w:widowControl w:val="0"/>
        <w:spacing w:after="0" w:line="240" w:lineRule="auto"/>
        <w:ind w:firstLine="567"/>
        <w:jc w:val="center"/>
        <w:rPr>
          <w:rFonts w:ascii="Times New Roman" w:hAnsi="Times New Roman" w:cs="Times New Roman"/>
          <w:b/>
          <w:bCs/>
          <w:sz w:val="26"/>
          <w:szCs w:val="26"/>
        </w:rPr>
      </w:pPr>
    </w:p>
    <w:p w:rsidR="00915269" w:rsidRPr="006C7ECA" w:rsidRDefault="00915269">
      <w:pPr>
        <w:widowControl w:val="0"/>
        <w:spacing w:after="0" w:line="240" w:lineRule="auto"/>
        <w:ind w:firstLine="567"/>
        <w:jc w:val="center"/>
        <w:rPr>
          <w:rFonts w:ascii="Times New Roman" w:hAnsi="Times New Roman" w:cs="Times New Roman"/>
          <w:b/>
          <w:bCs/>
          <w:sz w:val="26"/>
          <w:szCs w:val="26"/>
        </w:rPr>
      </w:pPr>
    </w:p>
    <w:p w:rsidR="00915269" w:rsidRPr="006C7ECA" w:rsidRDefault="00915269">
      <w:pPr>
        <w:widowControl w:val="0"/>
        <w:spacing w:after="0" w:line="240" w:lineRule="auto"/>
        <w:ind w:firstLine="567"/>
        <w:jc w:val="center"/>
        <w:rPr>
          <w:rFonts w:ascii="Times New Roman" w:hAnsi="Times New Roman" w:cs="Times New Roman"/>
          <w:b/>
          <w:bCs/>
          <w:sz w:val="26"/>
          <w:szCs w:val="26"/>
        </w:rPr>
      </w:pPr>
    </w:p>
    <w:p w:rsidR="00915269" w:rsidRPr="006C7ECA" w:rsidRDefault="00915269">
      <w:pPr>
        <w:widowControl w:val="0"/>
        <w:spacing w:after="0" w:line="240" w:lineRule="auto"/>
        <w:ind w:firstLine="567"/>
        <w:jc w:val="center"/>
        <w:rPr>
          <w:rFonts w:ascii="Times New Roman" w:hAnsi="Times New Roman" w:cs="Times New Roman"/>
          <w:b/>
          <w:bCs/>
          <w:sz w:val="26"/>
          <w:szCs w:val="26"/>
        </w:rPr>
      </w:pPr>
    </w:p>
    <w:p w:rsidR="00915269" w:rsidRPr="006C7ECA" w:rsidRDefault="00915269">
      <w:pPr>
        <w:widowControl w:val="0"/>
        <w:spacing w:after="0" w:line="240" w:lineRule="auto"/>
        <w:ind w:firstLine="567"/>
        <w:jc w:val="center"/>
        <w:rPr>
          <w:rFonts w:ascii="Times New Roman" w:hAnsi="Times New Roman" w:cs="Times New Roman"/>
          <w:b/>
          <w:bCs/>
          <w:sz w:val="26"/>
          <w:szCs w:val="26"/>
        </w:rPr>
      </w:pPr>
    </w:p>
    <w:p w:rsidR="00915269" w:rsidRPr="006C7ECA" w:rsidRDefault="00915269">
      <w:pPr>
        <w:widowControl w:val="0"/>
        <w:spacing w:after="0" w:line="240" w:lineRule="auto"/>
        <w:ind w:firstLine="567"/>
        <w:jc w:val="center"/>
        <w:rPr>
          <w:rFonts w:ascii="Times New Roman" w:hAnsi="Times New Roman" w:cs="Times New Roman"/>
          <w:b/>
          <w:bCs/>
          <w:sz w:val="26"/>
          <w:szCs w:val="26"/>
        </w:rPr>
      </w:pPr>
    </w:p>
    <w:p w:rsidR="00915269" w:rsidRPr="006C7ECA" w:rsidRDefault="00915269">
      <w:pPr>
        <w:widowControl w:val="0"/>
        <w:spacing w:after="0" w:line="240" w:lineRule="auto"/>
        <w:ind w:firstLine="567"/>
        <w:jc w:val="center"/>
        <w:rPr>
          <w:rFonts w:ascii="Times New Roman" w:hAnsi="Times New Roman" w:cs="Times New Roman"/>
          <w:b/>
          <w:bCs/>
          <w:sz w:val="26"/>
          <w:szCs w:val="26"/>
        </w:rPr>
      </w:pPr>
    </w:p>
    <w:p w:rsidR="00915269" w:rsidRPr="006C7ECA" w:rsidRDefault="00915269">
      <w:pPr>
        <w:widowControl w:val="0"/>
        <w:spacing w:after="0" w:line="240" w:lineRule="auto"/>
        <w:ind w:firstLine="567"/>
        <w:jc w:val="center"/>
        <w:rPr>
          <w:rFonts w:ascii="Times New Roman" w:hAnsi="Times New Roman" w:cs="Times New Roman"/>
          <w:b/>
          <w:bCs/>
          <w:sz w:val="26"/>
          <w:szCs w:val="26"/>
        </w:rPr>
      </w:pPr>
    </w:p>
    <w:p w:rsidR="00915269" w:rsidRPr="006C7ECA" w:rsidRDefault="00915269">
      <w:pPr>
        <w:widowControl w:val="0"/>
        <w:spacing w:after="0" w:line="240" w:lineRule="auto"/>
        <w:ind w:firstLine="567"/>
        <w:jc w:val="center"/>
        <w:rPr>
          <w:rFonts w:ascii="Times New Roman" w:hAnsi="Times New Roman" w:cs="Times New Roman"/>
          <w:b/>
          <w:bCs/>
          <w:sz w:val="26"/>
          <w:szCs w:val="26"/>
        </w:rPr>
      </w:pPr>
    </w:p>
    <w:p w:rsidR="00915269" w:rsidRPr="006C7ECA" w:rsidRDefault="00915269">
      <w:pPr>
        <w:widowControl w:val="0"/>
        <w:spacing w:after="0" w:line="240" w:lineRule="auto"/>
        <w:ind w:firstLine="567"/>
        <w:jc w:val="center"/>
        <w:rPr>
          <w:rFonts w:ascii="Times New Roman" w:hAnsi="Times New Roman" w:cs="Times New Roman"/>
          <w:b/>
          <w:bCs/>
          <w:sz w:val="26"/>
          <w:szCs w:val="26"/>
        </w:rPr>
      </w:pPr>
    </w:p>
    <w:p w:rsidR="00915269" w:rsidRPr="006C7ECA" w:rsidRDefault="00915269">
      <w:pPr>
        <w:widowControl w:val="0"/>
        <w:spacing w:after="0" w:line="240" w:lineRule="auto"/>
        <w:ind w:firstLine="567"/>
        <w:jc w:val="center"/>
        <w:rPr>
          <w:rFonts w:ascii="Times New Roman" w:hAnsi="Times New Roman" w:cs="Times New Roman"/>
          <w:b/>
          <w:bCs/>
          <w:sz w:val="26"/>
          <w:szCs w:val="26"/>
        </w:rPr>
      </w:pPr>
    </w:p>
    <w:p w:rsidR="00915269" w:rsidRPr="006C7ECA" w:rsidRDefault="00915269">
      <w:pPr>
        <w:widowControl w:val="0"/>
        <w:spacing w:after="0" w:line="240" w:lineRule="auto"/>
        <w:rPr>
          <w:rFonts w:ascii="Times New Roman" w:hAnsi="Times New Roman" w:cs="Times New Roman"/>
          <w:b/>
          <w:bCs/>
          <w:sz w:val="26"/>
          <w:szCs w:val="26"/>
        </w:rPr>
      </w:pPr>
    </w:p>
    <w:p w:rsidR="00915269" w:rsidRPr="006C7ECA" w:rsidRDefault="00915269">
      <w:pPr>
        <w:widowControl w:val="0"/>
        <w:spacing w:after="0" w:line="240" w:lineRule="auto"/>
        <w:ind w:firstLine="567"/>
        <w:jc w:val="center"/>
        <w:rPr>
          <w:rFonts w:ascii="Times New Roman" w:hAnsi="Times New Roman" w:cs="Times New Roman"/>
          <w:b/>
          <w:bCs/>
          <w:sz w:val="26"/>
          <w:szCs w:val="26"/>
        </w:rPr>
      </w:pPr>
      <w:r w:rsidRPr="006C7ECA">
        <w:rPr>
          <w:rFonts w:ascii="Times New Roman" w:hAnsi="Times New Roman" w:cs="Times New Roman"/>
          <w:b/>
          <w:bCs/>
          <w:sz w:val="26"/>
          <w:szCs w:val="26"/>
        </w:rPr>
        <w:t>город Ярославль</w:t>
      </w:r>
    </w:p>
    <w:p w:rsidR="00915269" w:rsidRPr="006C7ECA" w:rsidRDefault="00915269">
      <w:pPr>
        <w:widowControl w:val="0"/>
        <w:spacing w:after="0" w:line="240" w:lineRule="auto"/>
        <w:ind w:firstLine="567"/>
        <w:jc w:val="center"/>
        <w:rPr>
          <w:rFonts w:ascii="Times New Roman" w:hAnsi="Times New Roman" w:cs="Times New Roman"/>
          <w:b/>
          <w:bCs/>
          <w:sz w:val="26"/>
          <w:szCs w:val="26"/>
        </w:rPr>
      </w:pPr>
      <w:bookmarkStart w:id="1" w:name="_Toc456699691"/>
      <w:bookmarkEnd w:id="1"/>
      <w:r w:rsidRPr="006C7ECA">
        <w:rPr>
          <w:rFonts w:ascii="Times New Roman" w:hAnsi="Times New Roman" w:cs="Times New Roman"/>
          <w:b/>
          <w:bCs/>
          <w:sz w:val="26"/>
          <w:szCs w:val="26"/>
        </w:rPr>
        <w:t>202</w:t>
      </w:r>
      <w:r w:rsidR="00D92AD2">
        <w:rPr>
          <w:rFonts w:ascii="Times New Roman" w:hAnsi="Times New Roman" w:cs="Times New Roman"/>
          <w:b/>
          <w:bCs/>
          <w:sz w:val="26"/>
          <w:szCs w:val="26"/>
        </w:rPr>
        <w:t>1</w:t>
      </w:r>
    </w:p>
    <w:p w:rsidR="00915269" w:rsidRPr="006C7ECA" w:rsidRDefault="00915269">
      <w:pPr>
        <w:widowControl w:val="0"/>
        <w:spacing w:after="0" w:line="240" w:lineRule="auto"/>
        <w:jc w:val="center"/>
        <w:outlineLvl w:val="1"/>
        <w:rPr>
          <w:rFonts w:ascii="Times New Roman" w:hAnsi="Times New Roman" w:cs="Times New Roman"/>
          <w:b/>
          <w:bCs/>
          <w:sz w:val="24"/>
          <w:szCs w:val="24"/>
        </w:rPr>
      </w:pPr>
      <w:bookmarkStart w:id="2" w:name="P44"/>
      <w:bookmarkEnd w:id="2"/>
      <w:r w:rsidRPr="006C7ECA">
        <w:rPr>
          <w:rFonts w:ascii="Times New Roman" w:hAnsi="Times New Roman" w:cs="Times New Roman"/>
          <w:b/>
          <w:bCs/>
          <w:sz w:val="24"/>
          <w:szCs w:val="24"/>
        </w:rPr>
        <w:lastRenderedPageBreak/>
        <w:t>1. Термины и определения</w:t>
      </w:r>
    </w:p>
    <w:p w:rsidR="00915269" w:rsidRPr="006C7ECA" w:rsidRDefault="00915269">
      <w:pPr>
        <w:widowControl w:val="0"/>
        <w:spacing w:after="0" w:line="240" w:lineRule="auto"/>
        <w:jc w:val="both"/>
        <w:rPr>
          <w:rFonts w:ascii="Times New Roman" w:hAnsi="Times New Roman" w:cs="Times New Roman"/>
          <w:sz w:val="24"/>
          <w:szCs w:val="24"/>
        </w:rPr>
      </w:pPr>
    </w:p>
    <w:p w:rsidR="00915269" w:rsidRPr="006C7ECA" w:rsidRDefault="00915269">
      <w:pPr>
        <w:widowControl w:val="0"/>
        <w:spacing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1.1. </w:t>
      </w:r>
      <w:proofErr w:type="gramStart"/>
      <w:r w:rsidRPr="006C7ECA">
        <w:rPr>
          <w:rFonts w:ascii="Times New Roman" w:hAnsi="Times New Roman" w:cs="Times New Roman"/>
          <w:sz w:val="24"/>
          <w:szCs w:val="24"/>
        </w:rPr>
        <w:t xml:space="preserve">Настоящее Типовое положение о закупке товаров, работ, услуг (далее – настоящее Положение) разработано в целях своевременного и полного обеспечения потребностей заказчика в товарах, работах, услугах, совершенствования порядка и повышения эффективности закупок и регламентирует закупочную деятельность заказчика в соответствии с Федеральным </w:t>
      </w:r>
      <w:hyperlink r:id="rId8" w:history="1">
        <w:r w:rsidRPr="006C7ECA">
          <w:rPr>
            <w:rFonts w:ascii="Times New Roman" w:hAnsi="Times New Roman" w:cs="Times New Roman"/>
            <w:color w:val="0000FF"/>
            <w:sz w:val="24"/>
            <w:szCs w:val="24"/>
          </w:rPr>
          <w:t>законом</w:t>
        </w:r>
      </w:hyperlink>
      <w:r w:rsidRPr="006C7ECA">
        <w:rPr>
          <w:rFonts w:ascii="Times New Roman" w:hAnsi="Times New Roman" w:cs="Times New Roman"/>
          <w:sz w:val="24"/>
          <w:szCs w:val="24"/>
        </w:rPr>
        <w:t xml:space="preserve"> от 18 июля 2011 года </w:t>
      </w:r>
      <w:r w:rsidR="00E54FD2" w:rsidRPr="006C7ECA">
        <w:rPr>
          <w:rFonts w:ascii="Times New Roman" w:hAnsi="Times New Roman" w:cs="Times New Roman"/>
          <w:sz w:val="24"/>
          <w:szCs w:val="24"/>
        </w:rPr>
        <w:t>№</w:t>
      </w:r>
      <w:r w:rsidRPr="006C7ECA">
        <w:rPr>
          <w:rFonts w:ascii="Times New Roman" w:hAnsi="Times New Roman" w:cs="Times New Roman"/>
          <w:sz w:val="24"/>
          <w:szCs w:val="24"/>
        </w:rPr>
        <w:t xml:space="preserve"> 223-ФЗ "О закупках товаров, работ, услуг отдельными видами юридических лиц" (далее - Федеральный закон </w:t>
      </w:r>
      <w:r w:rsidR="00E54FD2" w:rsidRPr="006C7ECA">
        <w:rPr>
          <w:rFonts w:ascii="Times New Roman" w:hAnsi="Times New Roman" w:cs="Times New Roman"/>
          <w:sz w:val="24"/>
          <w:szCs w:val="24"/>
        </w:rPr>
        <w:t>№</w:t>
      </w:r>
      <w:r w:rsidRPr="006C7ECA">
        <w:rPr>
          <w:rFonts w:ascii="Times New Roman" w:hAnsi="Times New Roman" w:cs="Times New Roman"/>
          <w:sz w:val="24"/>
          <w:szCs w:val="24"/>
        </w:rPr>
        <w:t xml:space="preserve"> 223-ФЗ).</w:t>
      </w:r>
      <w:proofErr w:type="gramEnd"/>
      <w:r w:rsidRPr="006C7ECA">
        <w:rPr>
          <w:rFonts w:ascii="Times New Roman" w:hAnsi="Times New Roman" w:cs="Times New Roman"/>
          <w:sz w:val="24"/>
          <w:szCs w:val="24"/>
        </w:rPr>
        <w:t xml:space="preserve"> Настоящее Положение устанавливает порядок подготовки и осуществления конкурентных и неконкурентных закупок, порядок и условия их применения, порядок заключения и исполнения договоров, а также иные связанные с обеспечением закупки положения.</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Применение настоящего Положения является обязательным при утверждении муниципальными бюджетными учреждениями, муниципальными автономными учреждениями положения о закупке товаров, работ, услуг (далее – положение о закупке) или внесении в него изменений.</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Муниципальные бюджетные учреждения, муниципальные автономные учреждения обязаны внести изменения в свое положение о закупке  либо утвердить новое положение о закупке в соответствии с настоящим Положением в течение месяца со дня утверждения настоящего Положения. </w:t>
      </w:r>
    </w:p>
    <w:p w:rsidR="00915269" w:rsidRPr="006C7ECA" w:rsidRDefault="00915269">
      <w:pPr>
        <w:widowControl w:val="0"/>
        <w:spacing w:after="0" w:line="240" w:lineRule="auto"/>
        <w:ind w:firstLine="540"/>
        <w:jc w:val="both"/>
        <w:rPr>
          <w:rFonts w:ascii="Times New Roman" w:hAnsi="Times New Roman" w:cs="Times New Roman"/>
          <w:sz w:val="24"/>
          <w:szCs w:val="24"/>
        </w:rPr>
      </w:pPr>
    </w:p>
    <w:p w:rsidR="00915269" w:rsidRPr="006C7ECA" w:rsidRDefault="00915269">
      <w:pPr>
        <w:widowControl w:val="0"/>
        <w:spacing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Срок, в течение которого муниципальные бюджетные учреждения, муниципальные автономные учреждения обязаны внести изменения в свои положения о закупке  или утвердить новое положение о закупке не может составлять менее пятнадцати дней </w:t>
      </w:r>
      <w:proofErr w:type="gramStart"/>
      <w:r w:rsidRPr="006C7ECA">
        <w:rPr>
          <w:rFonts w:ascii="Times New Roman" w:hAnsi="Times New Roman" w:cs="Times New Roman"/>
          <w:sz w:val="24"/>
          <w:szCs w:val="24"/>
        </w:rPr>
        <w:t>с даты размещения</w:t>
      </w:r>
      <w:proofErr w:type="gramEnd"/>
      <w:r w:rsidRPr="006C7ECA">
        <w:rPr>
          <w:rFonts w:ascii="Times New Roman" w:hAnsi="Times New Roman" w:cs="Times New Roman"/>
          <w:sz w:val="24"/>
          <w:szCs w:val="24"/>
        </w:rPr>
        <w:t xml:space="preserve"> в ЕИС изменений, внесенных в настоящее Положение. </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Настоящее Положение не регулирует отношения, предусмотренные </w:t>
      </w:r>
      <w:hyperlink r:id="rId9" w:history="1">
        <w:r w:rsidRPr="006C7ECA">
          <w:rPr>
            <w:rFonts w:ascii="Times New Roman" w:hAnsi="Times New Roman" w:cs="Times New Roman"/>
            <w:color w:val="0000FF"/>
            <w:sz w:val="24"/>
            <w:szCs w:val="24"/>
          </w:rPr>
          <w:t>частью 4 статьи 1</w:t>
        </w:r>
      </w:hyperlink>
      <w:r w:rsidRPr="006C7ECA">
        <w:rPr>
          <w:rFonts w:ascii="Times New Roman" w:hAnsi="Times New Roman" w:cs="Times New Roman"/>
          <w:sz w:val="24"/>
          <w:szCs w:val="24"/>
        </w:rPr>
        <w:t xml:space="preserve"> Федерального закона </w:t>
      </w:r>
      <w:r w:rsidR="00E54FD2" w:rsidRPr="006C7ECA">
        <w:rPr>
          <w:rFonts w:ascii="Times New Roman" w:hAnsi="Times New Roman" w:cs="Times New Roman"/>
          <w:sz w:val="24"/>
          <w:szCs w:val="24"/>
        </w:rPr>
        <w:t>№</w:t>
      </w:r>
      <w:r w:rsidRPr="006C7ECA">
        <w:rPr>
          <w:rFonts w:ascii="Times New Roman" w:hAnsi="Times New Roman" w:cs="Times New Roman"/>
          <w:sz w:val="24"/>
          <w:szCs w:val="24"/>
        </w:rPr>
        <w:t xml:space="preserve"> 223-ФЗ.</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1.2. Для целей настоящего Положения используются следующие термины и определения:</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Единая информационная система в сфере закупок (далее - единая информационная система)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сети "Интернет" (www.zakupki.gov.ru).</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proofErr w:type="gramStart"/>
      <w:r w:rsidRPr="006C7ECA">
        <w:rPr>
          <w:rFonts w:ascii="Times New Roman" w:hAnsi="Times New Roman" w:cs="Times New Roman"/>
          <w:sz w:val="24"/>
          <w:szCs w:val="24"/>
        </w:rPr>
        <w:t xml:space="preserve">Единый реестр субъектов малого и среднего предпринимательства - база данных, содержащая сведения о юридических лицах и об индивидуальных предпринимателях, отвечающих условиям отнесения к субъектам малого и среднего предпринимательства, ведение которой осуществляется в соответствии с Федеральным </w:t>
      </w:r>
      <w:hyperlink r:id="rId10" w:history="1">
        <w:r w:rsidRPr="006C7ECA">
          <w:rPr>
            <w:rFonts w:ascii="Times New Roman" w:hAnsi="Times New Roman" w:cs="Times New Roman"/>
            <w:color w:val="0000FF"/>
            <w:sz w:val="24"/>
            <w:szCs w:val="24"/>
          </w:rPr>
          <w:t>законом</w:t>
        </w:r>
      </w:hyperlink>
      <w:r w:rsidRPr="006C7ECA">
        <w:rPr>
          <w:rFonts w:ascii="Times New Roman" w:hAnsi="Times New Roman" w:cs="Times New Roman"/>
          <w:sz w:val="24"/>
          <w:szCs w:val="24"/>
        </w:rPr>
        <w:t xml:space="preserve"> от 24 июля 2007 года </w:t>
      </w:r>
      <w:r w:rsidR="00E54FD2" w:rsidRPr="006C7ECA">
        <w:rPr>
          <w:rFonts w:ascii="Times New Roman" w:hAnsi="Times New Roman" w:cs="Times New Roman"/>
          <w:sz w:val="24"/>
          <w:szCs w:val="24"/>
        </w:rPr>
        <w:t>№</w:t>
      </w:r>
      <w:r w:rsidRPr="006C7ECA">
        <w:rPr>
          <w:rFonts w:ascii="Times New Roman" w:hAnsi="Times New Roman" w:cs="Times New Roman"/>
          <w:sz w:val="24"/>
          <w:szCs w:val="24"/>
        </w:rPr>
        <w:t xml:space="preserve"> 209-ФЗ "О развитии малого и среднего предпринимательства в Российской Федерации".</w:t>
      </w:r>
      <w:proofErr w:type="gramEnd"/>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Заказчик – муниципальное бюджетное учреждение, муниципальное автономное учреждение </w:t>
      </w:r>
      <w:r w:rsidR="00E932C0" w:rsidRPr="006C7ECA">
        <w:rPr>
          <w:rFonts w:ascii="Times New Roman" w:hAnsi="Times New Roman" w:cs="Times New Roman"/>
          <w:sz w:val="24"/>
          <w:szCs w:val="24"/>
        </w:rPr>
        <w:t xml:space="preserve">             </w:t>
      </w:r>
      <w:r w:rsidRPr="006C7ECA">
        <w:rPr>
          <w:rFonts w:ascii="Times New Roman" w:hAnsi="Times New Roman" w:cs="Times New Roman"/>
          <w:sz w:val="24"/>
          <w:szCs w:val="24"/>
        </w:rPr>
        <w:t>(юридическое лицо, в интересах и за счет средств которого осуществляется закупка).</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Сайт заказчика - сайт заказчика в сети "Интернет" _________________.</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Электронная площадка - сайт в сети "Интернет", программно-аппаратный комплекс которого обеспечивает проведение закупок в электронной форме.</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proofErr w:type="gramStart"/>
      <w:r w:rsidRPr="006C7ECA">
        <w:rPr>
          <w:rFonts w:ascii="Times New Roman" w:hAnsi="Times New Roman" w:cs="Times New Roman"/>
          <w:sz w:val="24"/>
          <w:szCs w:val="24"/>
        </w:rPr>
        <w:t xml:space="preserve">Оператор электронной площадки -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w:t>
      </w:r>
      <w:r w:rsidRPr="006C7ECA">
        <w:rPr>
          <w:rFonts w:ascii="Times New Roman" w:hAnsi="Times New Roman" w:cs="Times New Roman"/>
          <w:sz w:val="24"/>
          <w:szCs w:val="24"/>
        </w:rPr>
        <w:lastRenderedPageBreak/>
        <w:t>составляет не более чем двадцать пять процентов, владеющее электронной площадкой, в</w:t>
      </w:r>
      <w:proofErr w:type="gramEnd"/>
      <w:r w:rsidRPr="006C7ECA">
        <w:rPr>
          <w:rFonts w:ascii="Times New Roman" w:hAnsi="Times New Roman" w:cs="Times New Roman"/>
          <w:sz w:val="24"/>
          <w:szCs w:val="24"/>
        </w:rPr>
        <w:t xml:space="preserve"> том числе необходимыми для ее функционирования оборудованием и программно-техническими средствами, и обеспечивающее проведение конкурентных закупок в электронной форме в соответствии с положениями Федерального </w:t>
      </w:r>
      <w:hyperlink r:id="rId11" w:history="1">
        <w:r w:rsidRPr="006C7ECA">
          <w:rPr>
            <w:rFonts w:ascii="Times New Roman" w:hAnsi="Times New Roman" w:cs="Times New Roman"/>
            <w:color w:val="0000FF"/>
            <w:sz w:val="24"/>
            <w:szCs w:val="24"/>
          </w:rPr>
          <w:t>закона</w:t>
        </w:r>
      </w:hyperlink>
      <w:r w:rsidRPr="006C7ECA">
        <w:rPr>
          <w:rFonts w:ascii="Times New Roman" w:hAnsi="Times New Roman" w:cs="Times New Roman"/>
          <w:sz w:val="24"/>
          <w:szCs w:val="24"/>
        </w:rPr>
        <w:t xml:space="preserve"> </w:t>
      </w:r>
      <w:r w:rsidR="00E54FD2" w:rsidRPr="006C7ECA">
        <w:rPr>
          <w:rFonts w:ascii="Times New Roman" w:hAnsi="Times New Roman" w:cs="Times New Roman"/>
          <w:sz w:val="24"/>
          <w:szCs w:val="24"/>
        </w:rPr>
        <w:t>№</w:t>
      </w:r>
      <w:r w:rsidRPr="006C7ECA">
        <w:rPr>
          <w:rFonts w:ascii="Times New Roman" w:hAnsi="Times New Roman" w:cs="Times New Roman"/>
          <w:sz w:val="24"/>
          <w:szCs w:val="24"/>
        </w:rPr>
        <w:t xml:space="preserve"> 223-ФЗ.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Предмет закупки - товары, работы, услуги, закупка которых производится заказчиком в соответствии с настоящим Положением для своих нужд.</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Положением, в том числе для оплаты договоров, заключенных до начала указанного финансового года и подлежащих оплате в указанном финансовом году.</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Специализированная организация - юридическое лицо, выполняющее отдельные функции заказчика по организации и проведению закупок в рамках полномочий, переданных ему заказчиком на договорной основе или на основе соглашения.</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proofErr w:type="gramStart"/>
      <w:r w:rsidRPr="006C7ECA">
        <w:rPr>
          <w:rFonts w:ascii="Times New Roman" w:hAnsi="Times New Roman" w:cs="Times New Roman"/>
          <w:sz w:val="24"/>
          <w:szCs w:val="24"/>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Коллективный участник закупки -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Члены объединений, являющихся коллективным участником закупки, должны иметь соглашение между собой (или иной документ), соответствующее нормам Гражданского </w:t>
      </w:r>
      <w:hyperlink r:id="rId12" w:history="1">
        <w:r w:rsidRPr="006C7ECA">
          <w:rPr>
            <w:rFonts w:ascii="Times New Roman" w:hAnsi="Times New Roman" w:cs="Times New Roman"/>
            <w:color w:val="0000FF"/>
            <w:sz w:val="24"/>
            <w:szCs w:val="24"/>
          </w:rPr>
          <w:t>кодекса</w:t>
        </w:r>
      </w:hyperlink>
      <w:r w:rsidRPr="006C7ECA">
        <w:rPr>
          <w:rFonts w:ascii="Times New Roman" w:hAnsi="Times New Roman" w:cs="Times New Roman"/>
          <w:sz w:val="24"/>
          <w:szCs w:val="24"/>
        </w:rPr>
        <w:t xml:space="preserve"> Российской Федерации, в котором определены права и обязанности сторон и установлен лидер коллективного участника закупки. В соглашении должна быть установлена солидарная ответственность по обязательствам, связанным с участием в закупках, заключением и последующим исполнением договора.</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Лидер коллективного участника закупки - лицо, являющееся одним из членов коллективного участника закупки и представляющее интересы всех членов коллективного участника закупки в отношениях при осуществлении закупки.</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В настоящем Положении используются также иные термины и определения, которые применяются в значениях, определенных действующим законодательством Российской Федерации.</w:t>
      </w:r>
    </w:p>
    <w:p w:rsidR="00915269" w:rsidRPr="006C7ECA" w:rsidRDefault="00915269">
      <w:pPr>
        <w:widowControl w:val="0"/>
        <w:spacing w:after="0" w:line="240" w:lineRule="auto"/>
        <w:jc w:val="both"/>
        <w:rPr>
          <w:rFonts w:ascii="Times New Roman" w:hAnsi="Times New Roman" w:cs="Times New Roman"/>
          <w:sz w:val="24"/>
          <w:szCs w:val="24"/>
        </w:rPr>
      </w:pPr>
    </w:p>
    <w:p w:rsidR="00915269" w:rsidRPr="006C7ECA" w:rsidRDefault="00915269">
      <w:pPr>
        <w:widowControl w:val="0"/>
        <w:spacing w:after="0" w:line="240" w:lineRule="auto"/>
        <w:jc w:val="center"/>
        <w:outlineLvl w:val="1"/>
        <w:rPr>
          <w:rFonts w:ascii="Times New Roman" w:hAnsi="Times New Roman" w:cs="Times New Roman"/>
          <w:b/>
          <w:bCs/>
          <w:sz w:val="24"/>
          <w:szCs w:val="24"/>
        </w:rPr>
      </w:pPr>
      <w:r w:rsidRPr="006C7ECA">
        <w:rPr>
          <w:rFonts w:ascii="Times New Roman" w:hAnsi="Times New Roman" w:cs="Times New Roman"/>
          <w:b/>
          <w:bCs/>
          <w:sz w:val="24"/>
          <w:szCs w:val="24"/>
        </w:rPr>
        <w:t>2. Цели, принципы, правовое регулирование</w:t>
      </w:r>
    </w:p>
    <w:p w:rsidR="00915269" w:rsidRPr="006C7ECA" w:rsidRDefault="00915269">
      <w:pPr>
        <w:widowControl w:val="0"/>
        <w:spacing w:after="0" w:line="240" w:lineRule="auto"/>
        <w:jc w:val="both"/>
        <w:rPr>
          <w:rFonts w:ascii="Times New Roman" w:hAnsi="Times New Roman" w:cs="Times New Roman"/>
          <w:sz w:val="24"/>
          <w:szCs w:val="24"/>
        </w:rPr>
      </w:pPr>
    </w:p>
    <w:p w:rsidR="00915269" w:rsidRPr="006C7ECA" w:rsidRDefault="00915269">
      <w:pPr>
        <w:widowControl w:val="0"/>
        <w:spacing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2.1. </w:t>
      </w:r>
      <w:proofErr w:type="gramStart"/>
      <w:r w:rsidRPr="006C7ECA">
        <w:rPr>
          <w:rFonts w:ascii="Times New Roman" w:hAnsi="Times New Roman" w:cs="Times New Roman"/>
          <w:sz w:val="24"/>
          <w:szCs w:val="24"/>
        </w:rPr>
        <w:t xml:space="preserve">Настоящее Положение разработано в целях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 надежности, эффективного использования денежных средств, расширения возможности участия юридических и физических лиц в закупках товаров, работ, услуг для нужд заказчика и стимулирования такого участия, а также развития </w:t>
      </w:r>
      <w:r w:rsidRPr="006C7ECA">
        <w:rPr>
          <w:rFonts w:ascii="Times New Roman" w:hAnsi="Times New Roman" w:cs="Times New Roman"/>
          <w:sz w:val="24"/>
          <w:szCs w:val="24"/>
        </w:rPr>
        <w:lastRenderedPageBreak/>
        <w:t>добросовестной конкуренции, обеспечения гласности и</w:t>
      </w:r>
      <w:proofErr w:type="gramEnd"/>
      <w:r w:rsidRPr="006C7ECA">
        <w:rPr>
          <w:rFonts w:ascii="Times New Roman" w:hAnsi="Times New Roman" w:cs="Times New Roman"/>
          <w:sz w:val="24"/>
          <w:szCs w:val="24"/>
        </w:rPr>
        <w:t xml:space="preserve"> прозрачности закупок, предотвращения коррупции и других злоупотреблений.</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2.2. Основными принципами осуществления закупки являются:</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информационная открытость закупки;</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равноправие, справедливость, отсутствие дискриминации и необоснованных ограничений конкуренции по отношению к участникам закупки;</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отсутствие ограничения допуска к участию в закупке путем установления </w:t>
      </w:r>
      <w:proofErr w:type="spellStart"/>
      <w:r w:rsidRPr="006C7ECA">
        <w:rPr>
          <w:rFonts w:ascii="Times New Roman" w:hAnsi="Times New Roman" w:cs="Times New Roman"/>
          <w:sz w:val="24"/>
          <w:szCs w:val="24"/>
        </w:rPr>
        <w:t>неизмеряемых</w:t>
      </w:r>
      <w:proofErr w:type="spellEnd"/>
      <w:r w:rsidRPr="006C7ECA">
        <w:rPr>
          <w:rFonts w:ascii="Times New Roman" w:hAnsi="Times New Roman" w:cs="Times New Roman"/>
          <w:sz w:val="24"/>
          <w:szCs w:val="24"/>
        </w:rPr>
        <w:t xml:space="preserve"> требований к участникам закупки;</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создание условий </w:t>
      </w:r>
      <w:proofErr w:type="gramStart"/>
      <w:r w:rsidRPr="006C7ECA">
        <w:rPr>
          <w:rFonts w:ascii="Times New Roman" w:hAnsi="Times New Roman" w:cs="Times New Roman"/>
          <w:sz w:val="24"/>
          <w:szCs w:val="24"/>
        </w:rPr>
        <w:t>для конкуренции между хозяйствующими субъектами при проведении закупки в целях получения лучших условий удовлетворения потребности по параметрам</w:t>
      </w:r>
      <w:proofErr w:type="gramEnd"/>
      <w:r w:rsidRPr="006C7ECA">
        <w:rPr>
          <w:rFonts w:ascii="Times New Roman" w:hAnsi="Times New Roman" w:cs="Times New Roman"/>
          <w:sz w:val="24"/>
          <w:szCs w:val="24"/>
        </w:rPr>
        <w:t xml:space="preserve"> цены, качества и сроков на соответствующем товарном рынке.</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2.3. При закупке товаров, работ, услуг заказчик руководствуется </w:t>
      </w:r>
      <w:hyperlink r:id="rId13" w:history="1">
        <w:r w:rsidRPr="006C7ECA">
          <w:rPr>
            <w:rFonts w:ascii="Times New Roman" w:hAnsi="Times New Roman" w:cs="Times New Roman"/>
            <w:color w:val="0000FF"/>
            <w:sz w:val="24"/>
            <w:szCs w:val="24"/>
          </w:rPr>
          <w:t>Конституцией</w:t>
        </w:r>
      </w:hyperlink>
      <w:r w:rsidRPr="006C7ECA">
        <w:rPr>
          <w:rFonts w:ascii="Times New Roman" w:hAnsi="Times New Roman" w:cs="Times New Roman"/>
          <w:sz w:val="24"/>
          <w:szCs w:val="24"/>
        </w:rPr>
        <w:t xml:space="preserve"> Российской Федерации, Гражданским </w:t>
      </w:r>
      <w:hyperlink r:id="rId14" w:history="1">
        <w:r w:rsidRPr="006C7ECA">
          <w:rPr>
            <w:rFonts w:ascii="Times New Roman" w:hAnsi="Times New Roman" w:cs="Times New Roman"/>
            <w:color w:val="0000FF"/>
            <w:sz w:val="24"/>
            <w:szCs w:val="24"/>
          </w:rPr>
          <w:t>кодексом</w:t>
        </w:r>
      </w:hyperlink>
      <w:r w:rsidRPr="006C7ECA">
        <w:rPr>
          <w:rFonts w:ascii="Times New Roman" w:hAnsi="Times New Roman" w:cs="Times New Roman"/>
          <w:sz w:val="24"/>
          <w:szCs w:val="24"/>
        </w:rPr>
        <w:t xml:space="preserve"> Российской Федерации, Федеральным законом </w:t>
      </w:r>
      <w:r w:rsidR="00E54FD2" w:rsidRPr="006C7ECA">
        <w:rPr>
          <w:rFonts w:ascii="Times New Roman" w:hAnsi="Times New Roman" w:cs="Times New Roman"/>
          <w:sz w:val="24"/>
          <w:szCs w:val="24"/>
        </w:rPr>
        <w:t>№</w:t>
      </w:r>
      <w:r w:rsidRPr="006C7ECA">
        <w:rPr>
          <w:rFonts w:ascii="Times New Roman" w:hAnsi="Times New Roman" w:cs="Times New Roman"/>
          <w:sz w:val="24"/>
          <w:szCs w:val="24"/>
        </w:rPr>
        <w:t xml:space="preserve"> 223-ФЗ, Федеральным </w:t>
      </w:r>
      <w:hyperlink r:id="rId15" w:history="1">
        <w:r w:rsidRPr="006C7ECA">
          <w:rPr>
            <w:rFonts w:ascii="Times New Roman" w:hAnsi="Times New Roman" w:cs="Times New Roman"/>
            <w:color w:val="0000FF"/>
            <w:sz w:val="24"/>
            <w:szCs w:val="24"/>
          </w:rPr>
          <w:t>законом</w:t>
        </w:r>
      </w:hyperlink>
      <w:r w:rsidRPr="006C7ECA">
        <w:rPr>
          <w:rFonts w:ascii="Times New Roman" w:hAnsi="Times New Roman" w:cs="Times New Roman"/>
          <w:sz w:val="24"/>
          <w:szCs w:val="24"/>
        </w:rPr>
        <w:t xml:space="preserve"> от 26 июля 2006 года </w:t>
      </w:r>
      <w:r w:rsidR="00E54FD2" w:rsidRPr="006C7ECA">
        <w:rPr>
          <w:rFonts w:ascii="Times New Roman" w:hAnsi="Times New Roman" w:cs="Times New Roman"/>
          <w:sz w:val="24"/>
          <w:szCs w:val="24"/>
        </w:rPr>
        <w:t>№</w:t>
      </w:r>
      <w:r w:rsidRPr="006C7ECA">
        <w:rPr>
          <w:rFonts w:ascii="Times New Roman" w:hAnsi="Times New Roman" w:cs="Times New Roman"/>
          <w:sz w:val="24"/>
          <w:szCs w:val="24"/>
        </w:rPr>
        <w:t xml:space="preserve"> 135-ФЗ "О защите конкуренции", иными федеральными законами и нормативными правовыми актами Российской Федерации, настоящим Положением, иными локальными актами заказчика.</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2.4. В случае если извещение о закупке размещено в единой информационной системе до даты утверждения настоящего Положения, внесения изменений в настоящее Положение, проведение такой закупки и подведение ее итогов осуществляются в порядке, действовавшем на дату размещения в единой информационной системе соответствующего извещения о закупке.</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2.5. В целях обеспечения гласности и прозрачности закупочной деятельности заказчик размещает информацию об осуществлении закупок товаров, работ, услуг в единой информационной системе.</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Порядок размещения в единой информационной системе информации о закупке устанавливается Правительством Российской Федерации. Порядок регистрации заказчиков в единой информационной системе устанавливается федеральным органом исполнительной власти, уполномоченным Правительством Российской Федерации на ведение единой информационной системы.</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2.6. Обязательному размещению в единой информационной системе подлежат следующие информация и документы:</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положение о закупке, изменения, вносимые в положение о закупке;</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план закупки товаров, работ, услуг, изменения, внесенные в такой план;</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план закупки инновационной продукции, высокотехнологичной продукции, лекарственных средств, изменения, внесенные в такой план;</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proofErr w:type="gramStart"/>
      <w:r w:rsidRPr="006C7ECA">
        <w:rPr>
          <w:rFonts w:ascii="Times New Roman" w:hAnsi="Times New Roman" w:cs="Times New Roman"/>
          <w:sz w:val="24"/>
          <w:szCs w:val="24"/>
        </w:rPr>
        <w:t>информация о закупке (за исключением закупок до ста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 и конкурентной закупки, осуществляемой закрытым способом), в том числе извещение об осуществлении конкурентной</w:t>
      </w:r>
      <w:proofErr w:type="gramEnd"/>
      <w:r w:rsidRPr="006C7ECA">
        <w:rPr>
          <w:rFonts w:ascii="Times New Roman" w:hAnsi="Times New Roman" w:cs="Times New Roman"/>
          <w:sz w:val="24"/>
          <w:szCs w:val="24"/>
        </w:rPr>
        <w:t xml:space="preserve"> </w:t>
      </w:r>
      <w:r w:rsidRPr="006C7ECA">
        <w:rPr>
          <w:rFonts w:ascii="Times New Roman" w:hAnsi="Times New Roman" w:cs="Times New Roman"/>
          <w:sz w:val="24"/>
          <w:szCs w:val="24"/>
        </w:rPr>
        <w:lastRenderedPageBreak/>
        <w:t xml:space="preserve">закупки, документация о конкурентной закупке (за исключением запроса котировок), проект договора, изменения, внесенные в эти извещение и документацию, разъяснения этой документации, протоколы, составляемые в ходе осуществления закупки, итоговый протокол, а также иная информация, размещение которой предусмотрено Федеральным </w:t>
      </w:r>
      <w:hyperlink r:id="rId16" w:history="1">
        <w:r w:rsidRPr="006C7ECA">
          <w:rPr>
            <w:rFonts w:ascii="Times New Roman" w:hAnsi="Times New Roman" w:cs="Times New Roman"/>
            <w:color w:val="0000FF"/>
            <w:sz w:val="24"/>
            <w:szCs w:val="24"/>
          </w:rPr>
          <w:t>законом</w:t>
        </w:r>
      </w:hyperlink>
      <w:r w:rsidRPr="006C7ECA">
        <w:rPr>
          <w:rFonts w:ascii="Times New Roman" w:hAnsi="Times New Roman" w:cs="Times New Roman"/>
          <w:sz w:val="24"/>
          <w:szCs w:val="24"/>
        </w:rPr>
        <w:t xml:space="preserve"> </w:t>
      </w:r>
      <w:r w:rsidR="00E54FD2" w:rsidRPr="006C7ECA">
        <w:rPr>
          <w:rFonts w:ascii="Times New Roman" w:hAnsi="Times New Roman" w:cs="Times New Roman"/>
          <w:sz w:val="24"/>
          <w:szCs w:val="24"/>
        </w:rPr>
        <w:t>№</w:t>
      </w:r>
      <w:r w:rsidRPr="006C7ECA">
        <w:rPr>
          <w:rFonts w:ascii="Times New Roman" w:hAnsi="Times New Roman" w:cs="Times New Roman"/>
          <w:sz w:val="24"/>
          <w:szCs w:val="24"/>
        </w:rPr>
        <w:t xml:space="preserve"> 223-ФЗ и настоящим Положением;</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информация о годовом объеме закупки, которую заказчик обязан осуществить у субъектов малого и среднего предпринимательства, размещается в единой информационной системе не позднее 01 февраля года, следующего за прошедшим календарным годом (указанная информация размещается в случае, если заказчик подпадает под действие </w:t>
      </w:r>
      <w:hyperlink w:anchor="P100" w:history="1">
        <w:r w:rsidRPr="006C7ECA">
          <w:rPr>
            <w:rFonts w:ascii="Times New Roman" w:hAnsi="Times New Roman" w:cs="Times New Roman"/>
            <w:color w:val="0000FF"/>
            <w:sz w:val="24"/>
            <w:szCs w:val="24"/>
          </w:rPr>
          <w:t>раздела 3</w:t>
        </w:r>
      </w:hyperlink>
      <w:r w:rsidRPr="006C7ECA">
        <w:rPr>
          <w:rFonts w:ascii="Times New Roman" w:hAnsi="Times New Roman" w:cs="Times New Roman"/>
          <w:sz w:val="24"/>
          <w:szCs w:val="24"/>
        </w:rPr>
        <w:t xml:space="preserve"> настоящего Положения).</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2.7. Не подлежат размещению в единой информационной системе сведения об осуществлении закупки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w:t>
      </w:r>
      <w:hyperlink r:id="rId17" w:history="1">
        <w:r w:rsidRPr="006C7ECA">
          <w:rPr>
            <w:rFonts w:ascii="Times New Roman" w:hAnsi="Times New Roman" w:cs="Times New Roman"/>
            <w:color w:val="0000FF"/>
            <w:sz w:val="24"/>
            <w:szCs w:val="24"/>
          </w:rPr>
          <w:t>частью 16 статьи 4</w:t>
        </w:r>
      </w:hyperlink>
      <w:r w:rsidRPr="006C7ECA">
        <w:rPr>
          <w:rFonts w:ascii="Times New Roman" w:hAnsi="Times New Roman" w:cs="Times New Roman"/>
          <w:sz w:val="24"/>
          <w:szCs w:val="24"/>
        </w:rPr>
        <w:t xml:space="preserve"> Федерального закона </w:t>
      </w:r>
      <w:r w:rsidR="00E54FD2" w:rsidRPr="006C7ECA">
        <w:rPr>
          <w:rFonts w:ascii="Times New Roman" w:hAnsi="Times New Roman" w:cs="Times New Roman"/>
          <w:sz w:val="24"/>
          <w:szCs w:val="24"/>
        </w:rPr>
        <w:t>№</w:t>
      </w:r>
      <w:r w:rsidRPr="006C7ECA">
        <w:rPr>
          <w:rFonts w:ascii="Times New Roman" w:hAnsi="Times New Roman" w:cs="Times New Roman"/>
          <w:sz w:val="24"/>
          <w:szCs w:val="24"/>
        </w:rPr>
        <w:t xml:space="preserve"> 223-ФЗ.</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2.8. </w:t>
      </w:r>
      <w:proofErr w:type="gramStart"/>
      <w:r w:rsidRPr="006C7ECA">
        <w:rPr>
          <w:rFonts w:ascii="Times New Roman" w:hAnsi="Times New Roman" w:cs="Times New Roman"/>
          <w:sz w:val="24"/>
          <w:szCs w:val="24"/>
        </w:rPr>
        <w:t>В случае возникновения в работе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размещается заказчиком на официальном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w:t>
      </w:r>
      <w:proofErr w:type="gramEnd"/>
      <w:r w:rsidRPr="006C7ECA">
        <w:rPr>
          <w:rFonts w:ascii="Times New Roman" w:hAnsi="Times New Roman" w:cs="Times New Roman"/>
          <w:sz w:val="24"/>
          <w:szCs w:val="24"/>
        </w:rPr>
        <w:t xml:space="preserve"> к единой информационной системе, и считается размещенной в установленном порядке.</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2.9. Муниципальные бюджетные учреждения, муниципальные автономные </w:t>
      </w:r>
      <w:proofErr w:type="gramStart"/>
      <w:r w:rsidRPr="006C7ECA">
        <w:rPr>
          <w:rFonts w:ascii="Times New Roman" w:hAnsi="Times New Roman" w:cs="Times New Roman"/>
          <w:sz w:val="24"/>
          <w:szCs w:val="24"/>
        </w:rPr>
        <w:t>учреждения</w:t>
      </w:r>
      <w:proofErr w:type="gramEnd"/>
      <w:r w:rsidRPr="006C7ECA">
        <w:rPr>
          <w:rFonts w:ascii="Times New Roman" w:hAnsi="Times New Roman" w:cs="Times New Roman"/>
          <w:sz w:val="24"/>
          <w:szCs w:val="24"/>
        </w:rPr>
        <w:t xml:space="preserve"> созданные после размещения настоящего Положения в единой информационной системе, утверждают положения о закупке в соответствии с настоящим Положением в течение трех месяцев с даты регистрации в Едином государственном реестре юридических лиц.</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2.10. Запрещается дробить закупки с целью снижения начальной (максимальной) цены договора для получения возможности осуществления закупок путем проведения запроса предложений, запроса котировок либо закупки у единственного поставщика (подрядчика, исполнителя).</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Под дроблением закупок понимается умышленное уменьшение объема отдельной закупки, начальной (максимальной) цены договора при условии, что потребность в таких товарах, работах, услугах на плановый период заранее известна заказчику и не существует препятствий технологического или экономического характера, не позволяющих провести одну процедуру для закупки всего объема необходимых товаров, работ, услуг.</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2.11. Не допускается проведение переговоров между заказчиком или комиссией и участником закупки в отношении поданной им заявки на участие в закупке.</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закупке и (или) условия для разглашения конфиденциальной информации.</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2.12. Настоящее Положение не распространяется на осуществление закупок в случаях, предусмотренных действующим законодательством Российской Федерации и принятыми во исполнение его нормативными правовыми актами, в том числе закупок у юридических лиц, являющихся взаимозависимыми с заказчиком.</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Взаимозависимые с заказчиком лица определяются заказчиком в соответствии с действующим законодательством Российской Федерации и принятыми во исполнение его нормативными правовыми актами (перечень взаимозависимых лиц, а также обоснования включения в указанный перечень </w:t>
      </w:r>
      <w:r w:rsidRPr="006C7ECA">
        <w:rPr>
          <w:rFonts w:ascii="Times New Roman" w:hAnsi="Times New Roman" w:cs="Times New Roman"/>
          <w:sz w:val="24"/>
          <w:szCs w:val="24"/>
        </w:rPr>
        <w:lastRenderedPageBreak/>
        <w:t>каждого юридического лица приводятся в приложении к положению о закупке товаров, работ, услуг конкретного заказчика).</w:t>
      </w:r>
    </w:p>
    <w:p w:rsidR="00915269" w:rsidRPr="006C7ECA" w:rsidRDefault="00915269">
      <w:pPr>
        <w:widowControl w:val="0"/>
        <w:spacing w:after="0" w:line="240" w:lineRule="auto"/>
        <w:jc w:val="both"/>
        <w:rPr>
          <w:rFonts w:ascii="Times New Roman" w:hAnsi="Times New Roman" w:cs="Times New Roman"/>
          <w:sz w:val="24"/>
          <w:szCs w:val="24"/>
        </w:rPr>
      </w:pPr>
    </w:p>
    <w:p w:rsidR="00915269" w:rsidRPr="006C7ECA" w:rsidRDefault="00915269">
      <w:pPr>
        <w:widowControl w:val="0"/>
        <w:spacing w:after="0" w:line="240" w:lineRule="auto"/>
        <w:jc w:val="center"/>
        <w:outlineLvl w:val="1"/>
        <w:rPr>
          <w:rFonts w:ascii="Times New Roman" w:hAnsi="Times New Roman" w:cs="Times New Roman"/>
          <w:b/>
          <w:bCs/>
          <w:sz w:val="24"/>
          <w:szCs w:val="24"/>
        </w:rPr>
      </w:pPr>
      <w:bookmarkStart w:id="3" w:name="P100"/>
      <w:bookmarkEnd w:id="3"/>
      <w:r w:rsidRPr="006C7ECA">
        <w:rPr>
          <w:rFonts w:ascii="Times New Roman" w:hAnsi="Times New Roman" w:cs="Times New Roman"/>
          <w:b/>
          <w:bCs/>
          <w:sz w:val="24"/>
          <w:szCs w:val="24"/>
        </w:rPr>
        <w:t>3. Особенности осуществления закупок у субъектов малого</w:t>
      </w:r>
    </w:p>
    <w:p w:rsidR="00915269" w:rsidRPr="006C7ECA" w:rsidRDefault="00915269">
      <w:pPr>
        <w:widowControl w:val="0"/>
        <w:spacing w:after="0" w:line="240" w:lineRule="auto"/>
        <w:jc w:val="center"/>
        <w:rPr>
          <w:rFonts w:ascii="Times New Roman" w:hAnsi="Times New Roman" w:cs="Times New Roman"/>
          <w:b/>
          <w:bCs/>
          <w:sz w:val="24"/>
          <w:szCs w:val="24"/>
        </w:rPr>
      </w:pPr>
      <w:r w:rsidRPr="006C7ECA">
        <w:rPr>
          <w:rFonts w:ascii="Times New Roman" w:hAnsi="Times New Roman" w:cs="Times New Roman"/>
          <w:b/>
          <w:bCs/>
          <w:sz w:val="24"/>
          <w:szCs w:val="24"/>
        </w:rPr>
        <w:t>и среднего предпринимательства</w:t>
      </w:r>
    </w:p>
    <w:p w:rsidR="00915269" w:rsidRPr="006C7ECA" w:rsidRDefault="00915269">
      <w:pPr>
        <w:widowControl w:val="0"/>
        <w:spacing w:after="0" w:line="240" w:lineRule="auto"/>
        <w:jc w:val="both"/>
        <w:rPr>
          <w:rFonts w:ascii="Times New Roman" w:hAnsi="Times New Roman" w:cs="Times New Roman"/>
          <w:sz w:val="24"/>
          <w:szCs w:val="24"/>
        </w:rPr>
      </w:pPr>
    </w:p>
    <w:p w:rsidR="00915269" w:rsidRPr="006C7ECA" w:rsidRDefault="00915269">
      <w:pPr>
        <w:widowControl w:val="0"/>
        <w:spacing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3.1. Заказчики, на которых распространяется действие </w:t>
      </w:r>
      <w:hyperlink r:id="rId18" w:history="1">
        <w:r w:rsidRPr="006C7ECA">
          <w:rPr>
            <w:rFonts w:ascii="Times New Roman" w:hAnsi="Times New Roman" w:cs="Times New Roman"/>
            <w:color w:val="0000FF"/>
            <w:sz w:val="24"/>
            <w:szCs w:val="24"/>
          </w:rPr>
          <w:t>постановления</w:t>
        </w:r>
      </w:hyperlink>
      <w:r w:rsidRPr="006C7ECA">
        <w:rPr>
          <w:rFonts w:ascii="Times New Roman" w:hAnsi="Times New Roman" w:cs="Times New Roman"/>
          <w:sz w:val="24"/>
          <w:szCs w:val="24"/>
        </w:rPr>
        <w:t xml:space="preserve"> Правительства Российской Федерации от 11 декабря 2014 г. </w:t>
      </w:r>
      <w:r w:rsidR="00E54FD2" w:rsidRPr="006C7ECA">
        <w:rPr>
          <w:rFonts w:ascii="Times New Roman" w:hAnsi="Times New Roman" w:cs="Times New Roman"/>
          <w:sz w:val="24"/>
          <w:szCs w:val="24"/>
        </w:rPr>
        <w:t>№</w:t>
      </w:r>
      <w:r w:rsidRPr="006C7ECA">
        <w:rPr>
          <w:rFonts w:ascii="Times New Roman" w:hAnsi="Times New Roman" w:cs="Times New Roman"/>
          <w:sz w:val="24"/>
          <w:szCs w:val="24"/>
        </w:rPr>
        <w:t xml:space="preserve"> 1352 "Об особенностях участия субъектов малого и среднего предпринимательства в закупках товаров, работ, услуг отдельными видами юридических лиц", обязаны осуществлять конкурентные закупки у субъектов малого и среднего предпринимательства в порядке, установленном указанным постановлением.</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3.2. Для проведения конкурентных закупок с участием субъектов малого и среднего предпринимательства заказчик обязан утвердить и разместить в единой информационной системе, на сайте заказчика перечень товаров, работ, услуг, закупки которых осуществляются у субъектов малого и среднего предпринимательства. При этом допускается осуществление закупки товаров, работ, услуг, включенных в указанный перечень, у любых участников закупок, в том числе у субъектов малого и среднего предпринимательства.</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3.3. Закупки, участниками которых могут быть только субъекты малого и среднего предпринимательства, осуществляются исключительно в электронной форме.</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3.4.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 закреплены в </w:t>
      </w:r>
      <w:hyperlink r:id="rId19" w:history="1">
        <w:r w:rsidRPr="006C7ECA">
          <w:rPr>
            <w:rFonts w:ascii="Times New Roman" w:hAnsi="Times New Roman" w:cs="Times New Roman"/>
            <w:color w:val="0000FF"/>
            <w:sz w:val="24"/>
            <w:szCs w:val="24"/>
          </w:rPr>
          <w:t>статье 3.4</w:t>
        </w:r>
      </w:hyperlink>
      <w:r w:rsidRPr="006C7ECA">
        <w:rPr>
          <w:rFonts w:ascii="Times New Roman" w:hAnsi="Times New Roman" w:cs="Times New Roman"/>
          <w:sz w:val="24"/>
          <w:szCs w:val="24"/>
        </w:rPr>
        <w:t xml:space="preserve"> Федерального закона </w:t>
      </w:r>
      <w:r w:rsidR="00E54FD2" w:rsidRPr="006C7ECA">
        <w:rPr>
          <w:rFonts w:ascii="Times New Roman" w:hAnsi="Times New Roman" w:cs="Times New Roman"/>
          <w:sz w:val="24"/>
          <w:szCs w:val="24"/>
        </w:rPr>
        <w:t>№</w:t>
      </w:r>
      <w:r w:rsidRPr="006C7ECA">
        <w:rPr>
          <w:rFonts w:ascii="Times New Roman" w:hAnsi="Times New Roman" w:cs="Times New Roman"/>
          <w:sz w:val="24"/>
          <w:szCs w:val="24"/>
        </w:rPr>
        <w:t xml:space="preserve"> 223-ФЗ.</w:t>
      </w:r>
    </w:p>
    <w:p w:rsidR="00915269" w:rsidRPr="006C7ECA" w:rsidRDefault="00915269">
      <w:pPr>
        <w:widowControl w:val="0"/>
        <w:spacing w:after="0" w:line="240" w:lineRule="auto"/>
        <w:jc w:val="both"/>
        <w:rPr>
          <w:rFonts w:ascii="Times New Roman" w:hAnsi="Times New Roman" w:cs="Times New Roman"/>
          <w:sz w:val="24"/>
          <w:szCs w:val="24"/>
        </w:rPr>
      </w:pPr>
    </w:p>
    <w:p w:rsidR="00915269" w:rsidRPr="006C7ECA" w:rsidRDefault="00915269">
      <w:pPr>
        <w:widowControl w:val="0"/>
        <w:spacing w:after="0" w:line="240" w:lineRule="auto"/>
        <w:jc w:val="center"/>
        <w:outlineLvl w:val="1"/>
        <w:rPr>
          <w:rFonts w:ascii="Times New Roman" w:hAnsi="Times New Roman" w:cs="Times New Roman"/>
          <w:b/>
          <w:bCs/>
          <w:sz w:val="24"/>
          <w:szCs w:val="24"/>
        </w:rPr>
      </w:pPr>
      <w:bookmarkStart w:id="4" w:name="P108"/>
      <w:bookmarkEnd w:id="4"/>
      <w:r w:rsidRPr="006C7ECA">
        <w:rPr>
          <w:rFonts w:ascii="Times New Roman" w:hAnsi="Times New Roman" w:cs="Times New Roman"/>
          <w:b/>
          <w:bCs/>
          <w:sz w:val="24"/>
          <w:szCs w:val="24"/>
        </w:rPr>
        <w:t>4. Приоритет товаров российского происхождения, работ,</w:t>
      </w:r>
    </w:p>
    <w:p w:rsidR="00915269" w:rsidRPr="006C7ECA" w:rsidRDefault="00915269">
      <w:pPr>
        <w:widowControl w:val="0"/>
        <w:spacing w:after="0" w:line="240" w:lineRule="auto"/>
        <w:jc w:val="center"/>
        <w:rPr>
          <w:rFonts w:ascii="Times New Roman" w:hAnsi="Times New Roman" w:cs="Times New Roman"/>
          <w:b/>
          <w:bCs/>
          <w:sz w:val="24"/>
          <w:szCs w:val="24"/>
        </w:rPr>
      </w:pPr>
      <w:r w:rsidRPr="006C7ECA">
        <w:rPr>
          <w:rFonts w:ascii="Times New Roman" w:hAnsi="Times New Roman" w:cs="Times New Roman"/>
          <w:b/>
          <w:bCs/>
          <w:sz w:val="24"/>
          <w:szCs w:val="24"/>
        </w:rPr>
        <w:t>услуг, выполняемых, оказываемых российскими лицами,</w:t>
      </w:r>
    </w:p>
    <w:p w:rsidR="00915269" w:rsidRPr="006C7ECA" w:rsidRDefault="00915269">
      <w:pPr>
        <w:widowControl w:val="0"/>
        <w:spacing w:after="0" w:line="240" w:lineRule="auto"/>
        <w:jc w:val="center"/>
        <w:rPr>
          <w:rFonts w:ascii="Times New Roman" w:hAnsi="Times New Roman" w:cs="Times New Roman"/>
          <w:b/>
          <w:bCs/>
          <w:sz w:val="24"/>
          <w:szCs w:val="24"/>
        </w:rPr>
      </w:pPr>
      <w:r w:rsidRPr="006C7ECA">
        <w:rPr>
          <w:rFonts w:ascii="Times New Roman" w:hAnsi="Times New Roman" w:cs="Times New Roman"/>
          <w:b/>
          <w:bCs/>
          <w:sz w:val="24"/>
          <w:szCs w:val="24"/>
        </w:rPr>
        <w:t xml:space="preserve">по отношению к товарам, происходящим из </w:t>
      </w:r>
      <w:proofErr w:type="gramStart"/>
      <w:r w:rsidRPr="006C7ECA">
        <w:rPr>
          <w:rFonts w:ascii="Times New Roman" w:hAnsi="Times New Roman" w:cs="Times New Roman"/>
          <w:b/>
          <w:bCs/>
          <w:sz w:val="24"/>
          <w:szCs w:val="24"/>
        </w:rPr>
        <w:t>иностранных</w:t>
      </w:r>
      <w:proofErr w:type="gramEnd"/>
    </w:p>
    <w:p w:rsidR="00915269" w:rsidRPr="006C7ECA" w:rsidRDefault="00915269">
      <w:pPr>
        <w:widowControl w:val="0"/>
        <w:spacing w:after="0" w:line="240" w:lineRule="auto"/>
        <w:jc w:val="center"/>
        <w:rPr>
          <w:rFonts w:ascii="Times New Roman" w:hAnsi="Times New Roman" w:cs="Times New Roman"/>
          <w:b/>
          <w:bCs/>
          <w:sz w:val="24"/>
          <w:szCs w:val="24"/>
        </w:rPr>
      </w:pPr>
      <w:r w:rsidRPr="006C7ECA">
        <w:rPr>
          <w:rFonts w:ascii="Times New Roman" w:hAnsi="Times New Roman" w:cs="Times New Roman"/>
          <w:b/>
          <w:bCs/>
          <w:sz w:val="24"/>
          <w:szCs w:val="24"/>
        </w:rPr>
        <w:t>государств, работам, услугам, выполняемым,</w:t>
      </w:r>
    </w:p>
    <w:p w:rsidR="00915269" w:rsidRPr="006C7ECA" w:rsidRDefault="00915269">
      <w:pPr>
        <w:widowControl w:val="0"/>
        <w:spacing w:after="0" w:line="240" w:lineRule="auto"/>
        <w:jc w:val="center"/>
        <w:rPr>
          <w:rFonts w:ascii="Times New Roman" w:hAnsi="Times New Roman" w:cs="Times New Roman"/>
          <w:b/>
          <w:bCs/>
          <w:sz w:val="24"/>
          <w:szCs w:val="24"/>
        </w:rPr>
      </w:pPr>
      <w:proofErr w:type="gramStart"/>
      <w:r w:rsidRPr="006C7ECA">
        <w:rPr>
          <w:rFonts w:ascii="Times New Roman" w:hAnsi="Times New Roman" w:cs="Times New Roman"/>
          <w:b/>
          <w:bCs/>
          <w:sz w:val="24"/>
          <w:szCs w:val="24"/>
        </w:rPr>
        <w:t>оказываемым</w:t>
      </w:r>
      <w:proofErr w:type="gramEnd"/>
      <w:r w:rsidRPr="006C7ECA">
        <w:rPr>
          <w:rFonts w:ascii="Times New Roman" w:hAnsi="Times New Roman" w:cs="Times New Roman"/>
          <w:b/>
          <w:bCs/>
          <w:sz w:val="24"/>
          <w:szCs w:val="24"/>
        </w:rPr>
        <w:t xml:space="preserve"> иностранными лицами</w:t>
      </w:r>
    </w:p>
    <w:p w:rsidR="00915269" w:rsidRPr="006C7ECA" w:rsidRDefault="00915269">
      <w:pPr>
        <w:widowControl w:val="0"/>
        <w:spacing w:after="0" w:line="240" w:lineRule="auto"/>
        <w:jc w:val="both"/>
        <w:rPr>
          <w:rFonts w:ascii="Times New Roman" w:hAnsi="Times New Roman" w:cs="Times New Roman"/>
          <w:sz w:val="24"/>
          <w:szCs w:val="24"/>
        </w:rPr>
      </w:pPr>
    </w:p>
    <w:p w:rsidR="00915269" w:rsidRPr="006C7ECA" w:rsidRDefault="00915269">
      <w:pPr>
        <w:widowControl w:val="0"/>
        <w:spacing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4.1. </w:t>
      </w:r>
      <w:proofErr w:type="gramStart"/>
      <w:r w:rsidRPr="006C7ECA">
        <w:rPr>
          <w:rFonts w:ascii="Times New Roman" w:hAnsi="Times New Roman" w:cs="Times New Roman"/>
          <w:sz w:val="24"/>
          <w:szCs w:val="24"/>
        </w:rPr>
        <w:t xml:space="preserve">В соответствии с </w:t>
      </w:r>
      <w:hyperlink r:id="rId20" w:history="1">
        <w:r w:rsidRPr="006C7ECA">
          <w:rPr>
            <w:rFonts w:ascii="Times New Roman" w:hAnsi="Times New Roman" w:cs="Times New Roman"/>
            <w:color w:val="0000FF"/>
            <w:sz w:val="24"/>
            <w:szCs w:val="24"/>
          </w:rPr>
          <w:t>постановлением</w:t>
        </w:r>
      </w:hyperlink>
      <w:r w:rsidRPr="006C7ECA">
        <w:rPr>
          <w:rFonts w:ascii="Times New Roman" w:hAnsi="Times New Roman" w:cs="Times New Roman"/>
          <w:sz w:val="24"/>
          <w:szCs w:val="24"/>
        </w:rPr>
        <w:t xml:space="preserve"> Правительства Российской Федерации от 16 сентября 2016 г. </w:t>
      </w:r>
      <w:r w:rsidR="00E54FD2" w:rsidRPr="006C7ECA">
        <w:rPr>
          <w:rFonts w:ascii="Times New Roman" w:hAnsi="Times New Roman" w:cs="Times New Roman"/>
          <w:sz w:val="24"/>
          <w:szCs w:val="24"/>
        </w:rPr>
        <w:t>№</w:t>
      </w:r>
      <w:r w:rsidRPr="006C7ECA">
        <w:rPr>
          <w:rFonts w:ascii="Times New Roman" w:hAnsi="Times New Roman" w:cs="Times New Roman"/>
          <w:sz w:val="24"/>
          <w:szCs w:val="24"/>
        </w:rPr>
        <w:t xml:space="preserve">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положений Генерального соглашения по тарифам и торговле 1994 года и Договора о Евразийском экономическом союзе от 29 мая 2014 года</w:t>
      </w:r>
      <w:proofErr w:type="gramEnd"/>
      <w:r w:rsidRPr="006C7ECA">
        <w:rPr>
          <w:rFonts w:ascii="Times New Roman" w:hAnsi="Times New Roman" w:cs="Times New Roman"/>
          <w:sz w:val="24"/>
          <w:szCs w:val="24"/>
        </w:rPr>
        <w:t xml:space="preserve"> </w:t>
      </w:r>
      <w:proofErr w:type="gramStart"/>
      <w:r w:rsidRPr="006C7ECA">
        <w:rPr>
          <w:rFonts w:ascii="Times New Roman" w:hAnsi="Times New Roman" w:cs="Times New Roman"/>
          <w:sz w:val="24"/>
          <w:szCs w:val="24"/>
        </w:rPr>
        <w:t>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(подрядчика, исполнителя),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4.2. Приоритет не предоставляется в следующих случаях:</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4.2.1. Закупка признана </w:t>
      </w:r>
      <w:proofErr w:type="gramStart"/>
      <w:r w:rsidRPr="006C7ECA">
        <w:rPr>
          <w:rFonts w:ascii="Times New Roman" w:hAnsi="Times New Roman" w:cs="Times New Roman"/>
          <w:sz w:val="24"/>
          <w:szCs w:val="24"/>
        </w:rPr>
        <w:t>несостоявшейся</w:t>
      </w:r>
      <w:proofErr w:type="gramEnd"/>
      <w:r w:rsidRPr="006C7ECA">
        <w:rPr>
          <w:rFonts w:ascii="Times New Roman" w:hAnsi="Times New Roman" w:cs="Times New Roman"/>
          <w:sz w:val="24"/>
          <w:szCs w:val="24"/>
        </w:rPr>
        <w:t xml:space="preserve"> и договор заключается с единственным участником закупки.</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4.2.2.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lastRenderedPageBreak/>
        <w:t>4.2.3.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bookmarkStart w:id="5" w:name="P119"/>
      <w:bookmarkEnd w:id="5"/>
      <w:r w:rsidRPr="006C7ECA">
        <w:rPr>
          <w:rFonts w:ascii="Times New Roman" w:hAnsi="Times New Roman" w:cs="Times New Roman"/>
          <w:sz w:val="24"/>
          <w:szCs w:val="24"/>
        </w:rPr>
        <w:t>4.2.4.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пятидесяти процентов стоимости всех предложенных таким участником товаров, работ, услуг.</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bookmarkStart w:id="6" w:name="P120"/>
      <w:bookmarkEnd w:id="6"/>
      <w:r w:rsidRPr="006C7ECA">
        <w:rPr>
          <w:rFonts w:ascii="Times New Roman" w:hAnsi="Times New Roman" w:cs="Times New Roman"/>
          <w:sz w:val="24"/>
          <w:szCs w:val="24"/>
        </w:rPr>
        <w:t>4.2.5.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пятидесяти процентов стоимости всех предложенных таким участником товаров, работ, услуг.</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4.3. Условием предоставления приоритета является включение в документацию о закупке следующих сведений:</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4.3.1. 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4.3.2.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bookmarkStart w:id="7" w:name="P124"/>
      <w:bookmarkEnd w:id="7"/>
      <w:r w:rsidRPr="006C7ECA">
        <w:rPr>
          <w:rFonts w:ascii="Times New Roman" w:hAnsi="Times New Roman" w:cs="Times New Roman"/>
          <w:sz w:val="24"/>
          <w:szCs w:val="24"/>
        </w:rPr>
        <w:t xml:space="preserve">4.3.3. Сведения о начальной (максимальной) цене единицы каждого товара, работы, услуги, </w:t>
      </w:r>
      <w:proofErr w:type="gramStart"/>
      <w:r w:rsidRPr="006C7ECA">
        <w:rPr>
          <w:rFonts w:ascii="Times New Roman" w:hAnsi="Times New Roman" w:cs="Times New Roman"/>
          <w:sz w:val="24"/>
          <w:szCs w:val="24"/>
        </w:rPr>
        <w:t>являющихся</w:t>
      </w:r>
      <w:proofErr w:type="gramEnd"/>
      <w:r w:rsidRPr="006C7ECA">
        <w:rPr>
          <w:rFonts w:ascii="Times New Roman" w:hAnsi="Times New Roman" w:cs="Times New Roman"/>
          <w:sz w:val="24"/>
          <w:szCs w:val="24"/>
        </w:rPr>
        <w:t xml:space="preserve"> предметом закупки.</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4.3.4.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w:t>
      </w:r>
      <w:proofErr w:type="gramStart"/>
      <w:r w:rsidRPr="006C7ECA">
        <w:rPr>
          <w:rFonts w:ascii="Times New Roman" w:hAnsi="Times New Roman" w:cs="Times New Roman"/>
          <w:sz w:val="24"/>
          <w:szCs w:val="24"/>
        </w:rPr>
        <w:t>заявки</w:t>
      </w:r>
      <w:proofErr w:type="gramEnd"/>
      <w:r w:rsidRPr="006C7ECA">
        <w:rPr>
          <w:rFonts w:ascii="Times New Roman" w:hAnsi="Times New Roman" w:cs="Times New Roman"/>
          <w:sz w:val="24"/>
          <w:szCs w:val="24"/>
        </w:rPr>
        <w:t xml:space="preserve"> и она рассматривается как содержащая предложение о поставке иностранных товаров.</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4.3.5. </w:t>
      </w:r>
      <w:proofErr w:type="gramStart"/>
      <w:r w:rsidRPr="006C7ECA">
        <w:rPr>
          <w:rFonts w:ascii="Times New Roman" w:hAnsi="Times New Roman" w:cs="Times New Roman"/>
          <w:sz w:val="24"/>
          <w:szCs w:val="24"/>
        </w:rPr>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P119" w:history="1">
        <w:r w:rsidRPr="006C7ECA">
          <w:rPr>
            <w:rFonts w:ascii="Times New Roman" w:hAnsi="Times New Roman" w:cs="Times New Roman"/>
            <w:color w:val="0000FF"/>
            <w:sz w:val="24"/>
            <w:szCs w:val="24"/>
          </w:rPr>
          <w:t>подпунктами 4.2.4</w:t>
        </w:r>
      </w:hyperlink>
      <w:r w:rsidRPr="006C7ECA">
        <w:rPr>
          <w:rFonts w:ascii="Times New Roman" w:hAnsi="Times New Roman" w:cs="Times New Roman"/>
          <w:sz w:val="24"/>
          <w:szCs w:val="24"/>
        </w:rPr>
        <w:t xml:space="preserve">, </w:t>
      </w:r>
      <w:hyperlink w:anchor="P120" w:history="1">
        <w:r w:rsidRPr="006C7ECA">
          <w:rPr>
            <w:rFonts w:ascii="Times New Roman" w:hAnsi="Times New Roman" w:cs="Times New Roman"/>
            <w:color w:val="0000FF"/>
            <w:sz w:val="24"/>
            <w:szCs w:val="24"/>
          </w:rPr>
          <w:t>4.2.5 пункта 4.2</w:t>
        </w:r>
      </w:hyperlink>
      <w:r w:rsidRPr="006C7ECA">
        <w:rPr>
          <w:rFonts w:ascii="Times New Roman" w:hAnsi="Times New Roman" w:cs="Times New Roman"/>
          <w:sz w:val="24"/>
          <w:szCs w:val="24"/>
        </w:rPr>
        <w:t xml:space="preserve"> настоящего раздела,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w:t>
      </w:r>
      <w:proofErr w:type="gramEnd"/>
      <w:r w:rsidRPr="006C7ECA">
        <w:rPr>
          <w:rFonts w:ascii="Times New Roman" w:hAnsi="Times New Roman" w:cs="Times New Roman"/>
          <w:sz w:val="24"/>
          <w:szCs w:val="24"/>
        </w:rPr>
        <w:t xml:space="preserve"> </w:t>
      </w:r>
      <w:hyperlink w:anchor="P124" w:history="1">
        <w:r w:rsidRPr="006C7ECA">
          <w:rPr>
            <w:rFonts w:ascii="Times New Roman" w:hAnsi="Times New Roman" w:cs="Times New Roman"/>
            <w:color w:val="0000FF"/>
            <w:sz w:val="24"/>
            <w:szCs w:val="24"/>
          </w:rPr>
          <w:t>подпунктом 4.3.3</w:t>
        </w:r>
      </w:hyperlink>
      <w:r w:rsidRPr="006C7ECA">
        <w:rPr>
          <w:rFonts w:ascii="Times New Roman" w:hAnsi="Times New Roman" w:cs="Times New Roman"/>
          <w:sz w:val="24"/>
          <w:szCs w:val="24"/>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4.3.6.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4.3.7.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4.3.8. </w:t>
      </w:r>
      <w:proofErr w:type="gramStart"/>
      <w:r w:rsidRPr="006C7ECA">
        <w:rPr>
          <w:rFonts w:ascii="Times New Roman" w:hAnsi="Times New Roman" w:cs="Times New Roman"/>
          <w:sz w:val="24"/>
          <w:szCs w:val="24"/>
        </w:rPr>
        <w:t>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roofErr w:type="gramEnd"/>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lastRenderedPageBreak/>
        <w:t>4.3.9. Условие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указанным в договоре.</w:t>
      </w:r>
    </w:p>
    <w:p w:rsidR="00915269" w:rsidRPr="006C7ECA" w:rsidRDefault="00915269">
      <w:pPr>
        <w:widowControl w:val="0"/>
        <w:spacing w:after="0" w:line="240" w:lineRule="auto"/>
        <w:jc w:val="both"/>
        <w:rPr>
          <w:rFonts w:ascii="Times New Roman" w:hAnsi="Times New Roman" w:cs="Times New Roman"/>
          <w:sz w:val="24"/>
          <w:szCs w:val="24"/>
        </w:rPr>
      </w:pPr>
    </w:p>
    <w:p w:rsidR="00915269" w:rsidRPr="006C7ECA" w:rsidRDefault="00915269">
      <w:pPr>
        <w:widowControl w:val="0"/>
        <w:spacing w:after="0" w:line="240" w:lineRule="auto"/>
        <w:jc w:val="center"/>
        <w:outlineLvl w:val="1"/>
        <w:rPr>
          <w:rFonts w:ascii="Times New Roman" w:hAnsi="Times New Roman" w:cs="Times New Roman"/>
          <w:b/>
          <w:bCs/>
          <w:sz w:val="24"/>
          <w:szCs w:val="24"/>
        </w:rPr>
      </w:pPr>
      <w:r w:rsidRPr="006C7ECA">
        <w:rPr>
          <w:rFonts w:ascii="Times New Roman" w:hAnsi="Times New Roman" w:cs="Times New Roman"/>
          <w:b/>
          <w:bCs/>
          <w:sz w:val="24"/>
          <w:szCs w:val="24"/>
        </w:rPr>
        <w:t>5. Специализированная организация</w:t>
      </w:r>
    </w:p>
    <w:p w:rsidR="00915269" w:rsidRPr="006C7ECA" w:rsidRDefault="00915269">
      <w:pPr>
        <w:widowControl w:val="0"/>
        <w:spacing w:after="0" w:line="240" w:lineRule="auto"/>
        <w:jc w:val="both"/>
        <w:rPr>
          <w:rFonts w:ascii="Times New Roman" w:hAnsi="Times New Roman" w:cs="Times New Roman"/>
          <w:sz w:val="24"/>
          <w:szCs w:val="24"/>
        </w:rPr>
      </w:pPr>
    </w:p>
    <w:p w:rsidR="00915269" w:rsidRPr="006C7ECA" w:rsidRDefault="00915269">
      <w:pPr>
        <w:widowControl w:val="0"/>
        <w:spacing w:after="0" w:line="240" w:lineRule="auto"/>
        <w:ind w:firstLine="540"/>
        <w:jc w:val="both"/>
        <w:rPr>
          <w:rFonts w:ascii="Times New Roman" w:hAnsi="Times New Roman" w:cs="Times New Roman"/>
          <w:sz w:val="24"/>
          <w:szCs w:val="24"/>
        </w:rPr>
      </w:pPr>
      <w:bookmarkStart w:id="8" w:name="P134"/>
      <w:bookmarkEnd w:id="8"/>
      <w:r w:rsidRPr="006C7ECA">
        <w:rPr>
          <w:rFonts w:ascii="Times New Roman" w:hAnsi="Times New Roman" w:cs="Times New Roman"/>
          <w:sz w:val="24"/>
          <w:szCs w:val="24"/>
        </w:rPr>
        <w:t xml:space="preserve">5.1. </w:t>
      </w:r>
      <w:proofErr w:type="gramStart"/>
      <w:r w:rsidRPr="006C7ECA">
        <w:rPr>
          <w:rFonts w:ascii="Times New Roman" w:hAnsi="Times New Roman" w:cs="Times New Roman"/>
          <w:sz w:val="24"/>
          <w:szCs w:val="24"/>
        </w:rPr>
        <w:t>Заказчик для выполнения отдельных функций по организации и (или) проведению конкурентной закупки, в том числе для разработки документации о конкурентной закупке, размещения в единой информационной системе и на электронной площадке извещения об осуществлении конкурентной закупки и (или) документации о конкурентной закупке, выполнения иных функций, связанных с обеспечением осуществления конкурентной закупки, вправе привлечь специализированную организацию на основании договора.</w:t>
      </w:r>
      <w:proofErr w:type="gramEnd"/>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5.2. Заказчик не вправе передавать специализированной организации следующие функции:</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планирование закупок;</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определение начальной (максимальной) цены договора;</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определение предмета закупки и существенных условий договора;</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утверждение документации о конкурентной закупке и проекта договора;</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подписание договора.</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5.3. Отдельные функции, связанные с закупочной деятельностью, специализированная организация осуществляет в рамках заключенного договора (соглашения).</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5.4. Права и обязанности в результате осуществления таких функций возникают у заказчика.</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5.5. Специализированная организация не может быть участником конкурентной закупки, в рамках которой выполняет функции, указанные в </w:t>
      </w:r>
      <w:hyperlink w:anchor="P134" w:history="1">
        <w:r w:rsidRPr="006C7ECA">
          <w:rPr>
            <w:rFonts w:ascii="Times New Roman" w:hAnsi="Times New Roman" w:cs="Times New Roman"/>
            <w:color w:val="0000FF"/>
            <w:sz w:val="24"/>
            <w:szCs w:val="24"/>
          </w:rPr>
          <w:t>пункте 5.1</w:t>
        </w:r>
      </w:hyperlink>
      <w:r w:rsidRPr="006C7ECA">
        <w:rPr>
          <w:rFonts w:ascii="Times New Roman" w:hAnsi="Times New Roman" w:cs="Times New Roman"/>
          <w:sz w:val="24"/>
          <w:szCs w:val="24"/>
        </w:rPr>
        <w:t xml:space="preserve"> настоящего раздела.</w:t>
      </w:r>
    </w:p>
    <w:p w:rsidR="00915269" w:rsidRPr="006C7ECA" w:rsidRDefault="00915269">
      <w:pPr>
        <w:widowControl w:val="0"/>
        <w:spacing w:after="0" w:line="240" w:lineRule="auto"/>
        <w:jc w:val="both"/>
        <w:rPr>
          <w:rFonts w:ascii="Times New Roman" w:hAnsi="Times New Roman" w:cs="Times New Roman"/>
          <w:sz w:val="24"/>
          <w:szCs w:val="24"/>
        </w:rPr>
      </w:pPr>
    </w:p>
    <w:p w:rsidR="00915269" w:rsidRPr="006C7ECA" w:rsidRDefault="00915269">
      <w:pPr>
        <w:widowControl w:val="0"/>
        <w:spacing w:after="0" w:line="240" w:lineRule="auto"/>
        <w:jc w:val="center"/>
        <w:outlineLvl w:val="1"/>
        <w:rPr>
          <w:rFonts w:ascii="Times New Roman" w:hAnsi="Times New Roman" w:cs="Times New Roman"/>
          <w:b/>
          <w:bCs/>
          <w:sz w:val="24"/>
          <w:szCs w:val="24"/>
        </w:rPr>
      </w:pPr>
      <w:bookmarkStart w:id="9" w:name="P145"/>
      <w:bookmarkEnd w:id="9"/>
      <w:r w:rsidRPr="006C7ECA">
        <w:rPr>
          <w:rFonts w:ascii="Times New Roman" w:hAnsi="Times New Roman" w:cs="Times New Roman"/>
          <w:b/>
          <w:bCs/>
          <w:sz w:val="24"/>
          <w:szCs w:val="24"/>
        </w:rPr>
        <w:t>6. Планирование</w:t>
      </w:r>
    </w:p>
    <w:p w:rsidR="00915269" w:rsidRPr="006C7ECA" w:rsidRDefault="00915269">
      <w:pPr>
        <w:widowControl w:val="0"/>
        <w:spacing w:after="0" w:line="240" w:lineRule="auto"/>
        <w:jc w:val="both"/>
        <w:rPr>
          <w:rFonts w:ascii="Times New Roman" w:hAnsi="Times New Roman" w:cs="Times New Roman"/>
          <w:sz w:val="24"/>
          <w:szCs w:val="24"/>
        </w:rPr>
      </w:pPr>
    </w:p>
    <w:p w:rsidR="00915269" w:rsidRPr="006C7ECA" w:rsidRDefault="00915269">
      <w:pPr>
        <w:widowControl w:val="0"/>
        <w:spacing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6.1. Планирование закупок осуществляется исходя из оценки потребностей заказчика в товарах, работах, услугах.</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6.2. Планирование закупок товаров, работ, услуг заказчика проводится в соответствии с внутренними документами заказчика путем составления плана закупки товаров, работ, услуг (далее - план закупки) на срок не менее чем один год, а также плана закупки инновационной продукции, высокотехнологичной продукции, лекарственных средств на период от пяти до семи лет.</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План закупки заказчика является основанием для осуществления закупки товаров, работ, услуг.</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6.3. Формирование плана закупки осуществляется заказчиком в соответствии с порядком и требованиями, устанавливаемыми Правительством Российской Федерации на основании </w:t>
      </w:r>
      <w:hyperlink r:id="rId21" w:history="1">
        <w:r w:rsidRPr="006C7ECA">
          <w:rPr>
            <w:rFonts w:ascii="Times New Roman" w:hAnsi="Times New Roman" w:cs="Times New Roman"/>
            <w:color w:val="0000FF"/>
            <w:sz w:val="24"/>
            <w:szCs w:val="24"/>
          </w:rPr>
          <w:t>части 2 статьи 4</w:t>
        </w:r>
      </w:hyperlink>
      <w:r w:rsidRPr="006C7ECA">
        <w:rPr>
          <w:rFonts w:ascii="Times New Roman" w:hAnsi="Times New Roman" w:cs="Times New Roman"/>
          <w:sz w:val="24"/>
          <w:szCs w:val="24"/>
        </w:rPr>
        <w:t xml:space="preserve"> Федерального закона </w:t>
      </w:r>
      <w:r w:rsidR="00E54FD2" w:rsidRPr="006C7ECA">
        <w:rPr>
          <w:rFonts w:ascii="Times New Roman" w:hAnsi="Times New Roman" w:cs="Times New Roman"/>
          <w:sz w:val="24"/>
          <w:szCs w:val="24"/>
        </w:rPr>
        <w:t>№</w:t>
      </w:r>
      <w:r w:rsidRPr="006C7ECA">
        <w:rPr>
          <w:rFonts w:ascii="Times New Roman" w:hAnsi="Times New Roman" w:cs="Times New Roman"/>
          <w:sz w:val="24"/>
          <w:szCs w:val="24"/>
        </w:rPr>
        <w:t xml:space="preserve"> 223-ФЗ, с учетом особенностей, предусмотренных настоящим Положением.</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6.4.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lastRenderedPageBreak/>
        <w:t xml:space="preserve">Критерии отнесения товаров, работ, услуг к инновационной продукции и (или) высокотехнологичной продукции для целей формирования соответствующего плана закупки определяются в соответствии с </w:t>
      </w:r>
      <w:hyperlink r:id="rId22" w:history="1">
        <w:r w:rsidRPr="006C7ECA">
          <w:rPr>
            <w:rFonts w:ascii="Times New Roman" w:hAnsi="Times New Roman" w:cs="Times New Roman"/>
            <w:color w:val="0000FF"/>
            <w:sz w:val="24"/>
            <w:szCs w:val="24"/>
          </w:rPr>
          <w:t>частью 4 статьи 4</w:t>
        </w:r>
      </w:hyperlink>
      <w:r w:rsidRPr="006C7ECA">
        <w:rPr>
          <w:rFonts w:ascii="Times New Roman" w:hAnsi="Times New Roman" w:cs="Times New Roman"/>
          <w:sz w:val="24"/>
          <w:szCs w:val="24"/>
        </w:rPr>
        <w:t xml:space="preserve"> Федерального закона </w:t>
      </w:r>
      <w:r w:rsidR="00E54FD2" w:rsidRPr="006C7ECA">
        <w:rPr>
          <w:rFonts w:ascii="Times New Roman" w:hAnsi="Times New Roman" w:cs="Times New Roman"/>
          <w:sz w:val="24"/>
          <w:szCs w:val="24"/>
        </w:rPr>
        <w:t>№</w:t>
      </w:r>
      <w:r w:rsidRPr="006C7ECA">
        <w:rPr>
          <w:rFonts w:ascii="Times New Roman" w:hAnsi="Times New Roman" w:cs="Times New Roman"/>
          <w:sz w:val="24"/>
          <w:szCs w:val="24"/>
        </w:rPr>
        <w:t xml:space="preserve"> 223-ФЗ.</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В случае если заказчик не осуществляет закупки инновационной и высокотехнологичной продукции, заказчик размещает в единой информационной системе "нулевой" план закупки инновационной продукции, высокотехнологичной продукции, лекарственных средств.</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6.5. </w:t>
      </w:r>
      <w:proofErr w:type="gramStart"/>
      <w:r w:rsidRPr="006C7ECA">
        <w:rPr>
          <w:rFonts w:ascii="Times New Roman" w:hAnsi="Times New Roman" w:cs="Times New Roman"/>
          <w:sz w:val="24"/>
          <w:szCs w:val="24"/>
        </w:rPr>
        <w:t xml:space="preserve">План закупки заказчиков, на которых распространяется действие </w:t>
      </w:r>
      <w:hyperlink r:id="rId23" w:history="1">
        <w:r w:rsidRPr="006C7ECA">
          <w:rPr>
            <w:rFonts w:ascii="Times New Roman" w:hAnsi="Times New Roman" w:cs="Times New Roman"/>
            <w:color w:val="0000FF"/>
            <w:sz w:val="24"/>
            <w:szCs w:val="24"/>
          </w:rPr>
          <w:t>постановления</w:t>
        </w:r>
      </w:hyperlink>
      <w:r w:rsidRPr="006C7ECA">
        <w:rPr>
          <w:rFonts w:ascii="Times New Roman" w:hAnsi="Times New Roman" w:cs="Times New Roman"/>
          <w:sz w:val="24"/>
          <w:szCs w:val="24"/>
        </w:rPr>
        <w:t xml:space="preserve"> Правительства Российской Федерации от 11 декабря 2014 г. </w:t>
      </w:r>
      <w:r w:rsidR="00E54FD2" w:rsidRPr="006C7ECA">
        <w:rPr>
          <w:rFonts w:ascii="Times New Roman" w:hAnsi="Times New Roman" w:cs="Times New Roman"/>
          <w:sz w:val="24"/>
          <w:szCs w:val="24"/>
        </w:rPr>
        <w:t>№</w:t>
      </w:r>
      <w:r w:rsidRPr="006C7ECA">
        <w:rPr>
          <w:rFonts w:ascii="Times New Roman" w:hAnsi="Times New Roman" w:cs="Times New Roman"/>
          <w:sz w:val="24"/>
          <w:szCs w:val="24"/>
        </w:rPr>
        <w:t xml:space="preserve"> 1352 "Об особенностях участия субъектов малого и среднего предпринимательства в закупках товаров, работ, услуг отдельными видами юридических лиц", должен содержать раздел о закупке у субъектов малого и среднего предпринимательства в соответствии с утвержденными такими заказчиками перечнями товаров, работ, услуг, закупка которых осуществляется у указанных</w:t>
      </w:r>
      <w:proofErr w:type="gramEnd"/>
      <w:r w:rsidRPr="006C7ECA">
        <w:rPr>
          <w:rFonts w:ascii="Times New Roman" w:hAnsi="Times New Roman" w:cs="Times New Roman"/>
          <w:sz w:val="24"/>
          <w:szCs w:val="24"/>
        </w:rPr>
        <w:t xml:space="preserve"> субъектов, а также перечень инновационной продукции, высокотехнологичной продукции, закупаемой у субъектов малого и среднего предпринимательства в годовом объеме, определяемом в соответствии с </w:t>
      </w:r>
      <w:hyperlink r:id="rId24" w:history="1">
        <w:r w:rsidRPr="006C7ECA">
          <w:rPr>
            <w:rFonts w:ascii="Times New Roman" w:hAnsi="Times New Roman" w:cs="Times New Roman"/>
            <w:color w:val="0000FF"/>
            <w:sz w:val="24"/>
            <w:szCs w:val="24"/>
          </w:rPr>
          <w:t>распоряжением</w:t>
        </w:r>
      </w:hyperlink>
      <w:r w:rsidRPr="006C7ECA">
        <w:rPr>
          <w:rFonts w:ascii="Times New Roman" w:hAnsi="Times New Roman" w:cs="Times New Roman"/>
          <w:sz w:val="24"/>
          <w:szCs w:val="24"/>
        </w:rPr>
        <w:t xml:space="preserve"> Правительства Российской Федерации от 21 марта 2016 г. </w:t>
      </w:r>
      <w:r w:rsidR="00E54FD2" w:rsidRPr="006C7ECA">
        <w:rPr>
          <w:rFonts w:ascii="Times New Roman" w:hAnsi="Times New Roman" w:cs="Times New Roman"/>
          <w:sz w:val="24"/>
          <w:szCs w:val="24"/>
        </w:rPr>
        <w:t>№</w:t>
      </w:r>
      <w:r w:rsidRPr="006C7ECA">
        <w:rPr>
          <w:rFonts w:ascii="Times New Roman" w:hAnsi="Times New Roman" w:cs="Times New Roman"/>
          <w:sz w:val="24"/>
          <w:szCs w:val="24"/>
        </w:rPr>
        <w:t xml:space="preserve"> 475-р.</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6.6. Заказчик размещает в единой информационной системе план закупки на срок не менее чем один год.</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Утвержденный план закупки на планируемый календарный год в течение десяти дней </w:t>
      </w:r>
      <w:proofErr w:type="gramStart"/>
      <w:r w:rsidRPr="006C7ECA">
        <w:rPr>
          <w:rFonts w:ascii="Times New Roman" w:hAnsi="Times New Roman" w:cs="Times New Roman"/>
          <w:sz w:val="24"/>
          <w:szCs w:val="24"/>
        </w:rPr>
        <w:t>с даты</w:t>
      </w:r>
      <w:proofErr w:type="gramEnd"/>
      <w:r w:rsidRPr="006C7ECA">
        <w:rPr>
          <w:rFonts w:ascii="Times New Roman" w:hAnsi="Times New Roman" w:cs="Times New Roman"/>
          <w:sz w:val="24"/>
          <w:szCs w:val="24"/>
        </w:rPr>
        <w:t xml:space="preserve"> его утверждения, но не позднее 31 декабря текущего календарного года подлежит размещению в единой информационной системе.</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6.7. Заказчик вправе вносить изменения в план закупки.</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Изменения в план закупки вносятся в случаях:</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6.7.1. Изменения потребности в товарах, работах, услугах, в том числе сроков их приобретения, способа закупки и срока исполнения договора.</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6.7.2. Изменения более чем на десять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6.7.3. Устранения выявленных нарушений в соответствии с обязательным для исполнения предписанием антимонопольного органа.</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6.7.4. В иных случаях, установленных настоящим Положением и иными актами заказчика.</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6.8. Не допускается проведение закупок без включения соответствующей закупки в план закупки, за исключением следующих случаев:</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6.8.1. Сведения о закупке товаров, работ, услуг составляют государственную тайну.</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6.8.2. Осуществляется закупка, по которой принято решение Правительства Российской Федерации в соответствии с </w:t>
      </w:r>
      <w:hyperlink r:id="rId25" w:history="1">
        <w:r w:rsidRPr="006C7ECA">
          <w:rPr>
            <w:rFonts w:ascii="Times New Roman" w:hAnsi="Times New Roman" w:cs="Times New Roman"/>
            <w:color w:val="0000FF"/>
            <w:sz w:val="24"/>
            <w:szCs w:val="24"/>
          </w:rPr>
          <w:t>частью 16 статьи 4</w:t>
        </w:r>
      </w:hyperlink>
      <w:r w:rsidRPr="006C7ECA">
        <w:rPr>
          <w:rFonts w:ascii="Times New Roman" w:hAnsi="Times New Roman" w:cs="Times New Roman"/>
          <w:sz w:val="24"/>
          <w:szCs w:val="24"/>
        </w:rPr>
        <w:t xml:space="preserve"> Федерального закона </w:t>
      </w:r>
      <w:r w:rsidR="00E54FD2" w:rsidRPr="006C7ECA">
        <w:rPr>
          <w:rFonts w:ascii="Times New Roman" w:hAnsi="Times New Roman" w:cs="Times New Roman"/>
          <w:sz w:val="24"/>
          <w:szCs w:val="24"/>
        </w:rPr>
        <w:t>№</w:t>
      </w:r>
      <w:r w:rsidRPr="006C7ECA">
        <w:rPr>
          <w:rFonts w:ascii="Times New Roman" w:hAnsi="Times New Roman" w:cs="Times New Roman"/>
          <w:sz w:val="24"/>
          <w:szCs w:val="24"/>
        </w:rPr>
        <w:t xml:space="preserve"> 223-ФЗ.</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6.8.3. Осуществляется закупка у единственного поставщика (подрядчика, исполнителя) на сумму не более ста тысяч рублей.</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6.8.4.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w:t>
      </w:r>
      <w:r w:rsidRPr="006C7ECA">
        <w:rPr>
          <w:rFonts w:ascii="Times New Roman" w:hAnsi="Times New Roman" w:cs="Times New Roman"/>
          <w:sz w:val="24"/>
          <w:szCs w:val="24"/>
        </w:rPr>
        <w:lastRenderedPageBreak/>
        <w:t>медицинского вмешательства, а также для предотвращения угрозы возникновения указанных ситуаций.</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6.9. План (планы) закупки дополнительно может быть размещен на сайте заказчика, опубликован в любых печатных изданиях.</w:t>
      </w:r>
    </w:p>
    <w:p w:rsidR="00915269" w:rsidRPr="006C7ECA" w:rsidRDefault="00915269">
      <w:pPr>
        <w:widowControl w:val="0"/>
        <w:spacing w:after="0" w:line="240" w:lineRule="auto"/>
        <w:jc w:val="both"/>
        <w:rPr>
          <w:rFonts w:ascii="Times New Roman" w:hAnsi="Times New Roman" w:cs="Times New Roman"/>
          <w:sz w:val="24"/>
          <w:szCs w:val="24"/>
        </w:rPr>
      </w:pPr>
    </w:p>
    <w:p w:rsidR="00D940AC" w:rsidRPr="006C7ECA" w:rsidRDefault="00D940AC" w:rsidP="00D940AC">
      <w:pPr>
        <w:widowControl w:val="0"/>
        <w:spacing w:after="0" w:line="240" w:lineRule="auto"/>
        <w:jc w:val="center"/>
        <w:outlineLvl w:val="1"/>
        <w:rPr>
          <w:rFonts w:ascii="Times New Roman" w:eastAsia="Times New Roman" w:hAnsi="Times New Roman"/>
          <w:b/>
          <w:sz w:val="24"/>
          <w:szCs w:val="24"/>
        </w:rPr>
      </w:pPr>
      <w:r w:rsidRPr="006C7ECA">
        <w:rPr>
          <w:rFonts w:ascii="Times New Roman" w:eastAsia="Times New Roman" w:hAnsi="Times New Roman"/>
          <w:b/>
          <w:sz w:val="24"/>
          <w:szCs w:val="24"/>
        </w:rPr>
        <w:t>7. Определение и обоснование начальной (максимальной) цены договора, цены договора, заключаемого с единственным поставщиком (подрядчиком, исполнителем)</w:t>
      </w:r>
    </w:p>
    <w:p w:rsidR="00D940AC" w:rsidRPr="006C7ECA" w:rsidRDefault="00D940AC" w:rsidP="00D940AC">
      <w:pPr>
        <w:widowControl w:val="0"/>
        <w:spacing w:after="0" w:line="240" w:lineRule="auto"/>
        <w:jc w:val="both"/>
        <w:rPr>
          <w:rFonts w:ascii="Times New Roman" w:eastAsia="Times New Roman" w:hAnsi="Times New Roman"/>
          <w:sz w:val="24"/>
          <w:szCs w:val="24"/>
        </w:rPr>
      </w:pPr>
    </w:p>
    <w:p w:rsidR="00D940AC" w:rsidRPr="006C7ECA" w:rsidRDefault="00D940AC" w:rsidP="00D940AC">
      <w:pPr>
        <w:shd w:val="clear" w:color="auto" w:fill="FFFFFF"/>
        <w:spacing w:after="0" w:line="240" w:lineRule="auto"/>
        <w:ind w:firstLine="540"/>
        <w:jc w:val="both"/>
        <w:rPr>
          <w:rFonts w:ascii="Arial" w:eastAsia="Times New Roman" w:hAnsi="Arial" w:cs="Arial"/>
          <w:color w:val="333333"/>
          <w:sz w:val="23"/>
          <w:szCs w:val="23"/>
        </w:rPr>
      </w:pPr>
      <w:r w:rsidRPr="006C7ECA">
        <w:rPr>
          <w:rFonts w:ascii="Times New Roman" w:eastAsia="Times New Roman" w:hAnsi="Times New Roman"/>
          <w:sz w:val="24"/>
          <w:szCs w:val="24"/>
        </w:rPr>
        <w:t>7.1.</w:t>
      </w:r>
      <w:r w:rsidRPr="006C7ECA">
        <w:rPr>
          <w:rFonts w:eastAsia="Times New Roman"/>
          <w:color w:val="333333"/>
        </w:rPr>
        <w:t xml:space="preserve"> </w:t>
      </w:r>
      <w:proofErr w:type="gramStart"/>
      <w:r w:rsidRPr="006C7ECA">
        <w:rPr>
          <w:rFonts w:ascii="Times New Roman" w:eastAsia="Times New Roman" w:hAnsi="Times New Roman"/>
          <w:sz w:val="24"/>
          <w:szCs w:val="24"/>
        </w:rPr>
        <w:t>При осуществлении закупки заказчик обязан определить и обосновать начальную (максимальную) цену договора, цену договора, заключаемого с единственным поставщиком (подрядчиком, исполнителем),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определение и обоснование цены единицы товара, работы, услуги, определения максимального значения цены договора.</w:t>
      </w:r>
      <w:proofErr w:type="gramEnd"/>
    </w:p>
    <w:p w:rsidR="00D940AC" w:rsidRPr="006C7ECA" w:rsidRDefault="00D940AC" w:rsidP="00D940AC">
      <w:pPr>
        <w:widowControl w:val="0"/>
        <w:spacing w:before="220" w:after="0" w:line="240" w:lineRule="auto"/>
        <w:ind w:firstLine="540"/>
        <w:jc w:val="both"/>
        <w:rPr>
          <w:rFonts w:ascii="Times New Roman" w:eastAsia="Times New Roman" w:hAnsi="Times New Roman"/>
          <w:sz w:val="24"/>
          <w:szCs w:val="24"/>
        </w:rPr>
      </w:pPr>
      <w:r w:rsidRPr="006C7ECA">
        <w:rPr>
          <w:rFonts w:ascii="Times New Roman" w:eastAsia="Times New Roman" w:hAnsi="Times New Roman"/>
          <w:sz w:val="24"/>
          <w:szCs w:val="24"/>
        </w:rPr>
        <w:t>Обоснование начальной (максимальной) цены договора, цены договора, заключаемого с единственным поставщиком (подрядчиком, исполнителем), цены единицы товара, работы, услуги, состоит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w:t>
      </w:r>
    </w:p>
    <w:p w:rsidR="00D940AC" w:rsidRPr="006C7ECA" w:rsidRDefault="00D940AC" w:rsidP="00D940AC">
      <w:pPr>
        <w:widowControl w:val="0"/>
        <w:spacing w:before="220" w:after="0" w:line="240" w:lineRule="auto"/>
        <w:ind w:firstLine="540"/>
        <w:jc w:val="both"/>
        <w:rPr>
          <w:rFonts w:ascii="Times New Roman" w:eastAsia="Times New Roman" w:hAnsi="Times New Roman"/>
          <w:sz w:val="24"/>
          <w:szCs w:val="24"/>
        </w:rPr>
      </w:pPr>
      <w:bookmarkStart w:id="10" w:name="P174"/>
      <w:bookmarkEnd w:id="10"/>
      <w:r w:rsidRPr="006C7ECA">
        <w:rPr>
          <w:rFonts w:ascii="Times New Roman" w:eastAsia="Times New Roman" w:hAnsi="Times New Roman"/>
          <w:sz w:val="24"/>
          <w:szCs w:val="24"/>
        </w:rPr>
        <w:t>7.2. Начальная (максимальная) цена договора, цена договора, заключаемого с единственным поставщиком (подрядчиком, исполнителем), цена единицы товара, работы, услуги обосновывается заказчиком посредством применения следующего метода или нескольких следующих методов:</w:t>
      </w:r>
    </w:p>
    <w:p w:rsidR="00D940AC" w:rsidRPr="006C7ECA" w:rsidRDefault="00D940AC" w:rsidP="00D940AC">
      <w:pPr>
        <w:widowControl w:val="0"/>
        <w:spacing w:before="220" w:after="0" w:line="240" w:lineRule="auto"/>
        <w:ind w:firstLine="540"/>
        <w:jc w:val="both"/>
        <w:rPr>
          <w:rFonts w:ascii="Times New Roman" w:eastAsia="Times New Roman" w:hAnsi="Times New Roman"/>
          <w:sz w:val="24"/>
          <w:szCs w:val="24"/>
        </w:rPr>
      </w:pPr>
      <w:bookmarkStart w:id="11" w:name="P175"/>
      <w:bookmarkEnd w:id="11"/>
      <w:r w:rsidRPr="006C7ECA">
        <w:rPr>
          <w:rFonts w:ascii="Times New Roman" w:eastAsia="Times New Roman" w:hAnsi="Times New Roman"/>
          <w:sz w:val="24"/>
          <w:szCs w:val="24"/>
        </w:rPr>
        <w:t>7.2.1. Метод сопоставимых рыночных цен (анализа рынка).</w:t>
      </w:r>
    </w:p>
    <w:p w:rsidR="00D940AC" w:rsidRPr="006C7ECA" w:rsidRDefault="00D940AC" w:rsidP="00D940AC">
      <w:pPr>
        <w:widowControl w:val="0"/>
        <w:spacing w:before="220" w:after="0" w:line="240" w:lineRule="auto"/>
        <w:ind w:firstLine="540"/>
        <w:jc w:val="both"/>
        <w:rPr>
          <w:rFonts w:ascii="Times New Roman" w:eastAsia="Times New Roman" w:hAnsi="Times New Roman"/>
          <w:sz w:val="24"/>
          <w:szCs w:val="24"/>
        </w:rPr>
      </w:pPr>
      <w:r w:rsidRPr="006C7ECA">
        <w:rPr>
          <w:rFonts w:ascii="Times New Roman" w:eastAsia="Times New Roman" w:hAnsi="Times New Roman"/>
          <w:sz w:val="24"/>
          <w:szCs w:val="24"/>
        </w:rPr>
        <w:t>7.2.2. Тарифный метод.</w:t>
      </w:r>
    </w:p>
    <w:p w:rsidR="00D940AC" w:rsidRPr="006C7ECA" w:rsidRDefault="00D940AC" w:rsidP="00D940AC">
      <w:pPr>
        <w:widowControl w:val="0"/>
        <w:spacing w:before="220" w:after="0" w:line="240" w:lineRule="auto"/>
        <w:ind w:firstLine="540"/>
        <w:jc w:val="both"/>
        <w:rPr>
          <w:rFonts w:ascii="Times New Roman" w:eastAsia="Times New Roman" w:hAnsi="Times New Roman"/>
          <w:sz w:val="24"/>
          <w:szCs w:val="24"/>
        </w:rPr>
      </w:pPr>
      <w:bookmarkStart w:id="12" w:name="P177"/>
      <w:bookmarkEnd w:id="12"/>
      <w:r w:rsidRPr="006C7ECA">
        <w:rPr>
          <w:rFonts w:ascii="Times New Roman" w:eastAsia="Times New Roman" w:hAnsi="Times New Roman"/>
          <w:sz w:val="24"/>
          <w:szCs w:val="24"/>
        </w:rPr>
        <w:t>7.2.3. Проектно-сметный метод.</w:t>
      </w:r>
    </w:p>
    <w:p w:rsidR="00D940AC" w:rsidRPr="006C7ECA" w:rsidRDefault="00D940AC" w:rsidP="00D940AC">
      <w:pPr>
        <w:widowControl w:val="0"/>
        <w:spacing w:before="220" w:after="0" w:line="240" w:lineRule="auto"/>
        <w:ind w:firstLine="540"/>
        <w:jc w:val="both"/>
        <w:rPr>
          <w:rFonts w:ascii="Times New Roman" w:eastAsia="Times New Roman" w:hAnsi="Times New Roman"/>
          <w:sz w:val="24"/>
          <w:szCs w:val="24"/>
        </w:rPr>
      </w:pPr>
      <w:r w:rsidRPr="006C7ECA">
        <w:rPr>
          <w:rFonts w:ascii="Times New Roman" w:eastAsia="Times New Roman" w:hAnsi="Times New Roman"/>
          <w:sz w:val="24"/>
          <w:szCs w:val="24"/>
        </w:rPr>
        <w:t>7.2.4. Затратный метод.</w:t>
      </w:r>
    </w:p>
    <w:p w:rsidR="00D940AC" w:rsidRPr="006C7ECA" w:rsidRDefault="00D940AC" w:rsidP="00D940AC">
      <w:pPr>
        <w:widowControl w:val="0"/>
        <w:spacing w:before="220" w:after="0" w:line="240" w:lineRule="auto"/>
        <w:ind w:firstLine="540"/>
        <w:jc w:val="both"/>
        <w:rPr>
          <w:rFonts w:ascii="Times New Roman" w:eastAsia="Times New Roman" w:hAnsi="Times New Roman"/>
          <w:sz w:val="24"/>
          <w:szCs w:val="24"/>
        </w:rPr>
      </w:pPr>
      <w:r w:rsidRPr="006C7ECA">
        <w:rPr>
          <w:rFonts w:ascii="Times New Roman" w:eastAsia="Times New Roman" w:hAnsi="Times New Roman"/>
          <w:sz w:val="24"/>
          <w:szCs w:val="24"/>
        </w:rPr>
        <w:t xml:space="preserve">7.3. </w:t>
      </w:r>
      <w:proofErr w:type="gramStart"/>
      <w:r w:rsidRPr="006C7ECA">
        <w:rPr>
          <w:rFonts w:ascii="Times New Roman" w:eastAsia="Times New Roman" w:hAnsi="Times New Roman"/>
          <w:sz w:val="24"/>
          <w:szCs w:val="24"/>
        </w:rPr>
        <w:t>Метод сопоставимых рыночных цен (анализа рынка) заключается в установлении начальной (максимальной) цены договора, цены договора, заключаемого с единственным поставщиком (подрядчиком, исполнителем) (далее - НМЦД), на основании информации о рыночных ценах идентичных товаров, работ, услуг, планируемых к закупке, или при их отсутствии - однородных товаров, работ, услуг.</w:t>
      </w:r>
      <w:proofErr w:type="gramEnd"/>
    </w:p>
    <w:p w:rsidR="00D940AC" w:rsidRPr="006C7ECA" w:rsidRDefault="00D940AC" w:rsidP="00D940AC">
      <w:pPr>
        <w:widowControl w:val="0"/>
        <w:spacing w:before="220" w:after="0" w:line="240" w:lineRule="auto"/>
        <w:ind w:firstLine="540"/>
        <w:jc w:val="both"/>
        <w:rPr>
          <w:rFonts w:ascii="Times New Roman" w:eastAsia="Times New Roman" w:hAnsi="Times New Roman"/>
          <w:sz w:val="24"/>
          <w:szCs w:val="24"/>
        </w:rPr>
      </w:pPr>
      <w:r w:rsidRPr="006C7ECA">
        <w:rPr>
          <w:rFonts w:ascii="Times New Roman" w:eastAsia="Times New Roman" w:hAnsi="Times New Roman"/>
          <w:sz w:val="24"/>
          <w:szCs w:val="24"/>
        </w:rPr>
        <w:t xml:space="preserve">7.3.1. К категории </w:t>
      </w:r>
      <w:proofErr w:type="gramStart"/>
      <w:r w:rsidRPr="006C7ECA">
        <w:rPr>
          <w:rFonts w:ascii="Times New Roman" w:eastAsia="Times New Roman" w:hAnsi="Times New Roman"/>
          <w:sz w:val="24"/>
          <w:szCs w:val="24"/>
        </w:rPr>
        <w:t>идентичных</w:t>
      </w:r>
      <w:proofErr w:type="gramEnd"/>
      <w:r w:rsidRPr="006C7ECA">
        <w:rPr>
          <w:rFonts w:ascii="Times New Roman" w:eastAsia="Times New Roman" w:hAnsi="Times New Roman"/>
          <w:sz w:val="24"/>
          <w:szCs w:val="24"/>
        </w:rPr>
        <w:t xml:space="preserve"> относятся:</w:t>
      </w:r>
    </w:p>
    <w:p w:rsidR="00D940AC" w:rsidRPr="006C7ECA" w:rsidRDefault="00D940AC" w:rsidP="00D940AC">
      <w:pPr>
        <w:widowControl w:val="0"/>
        <w:spacing w:before="220" w:after="0" w:line="240" w:lineRule="auto"/>
        <w:ind w:firstLine="540"/>
        <w:jc w:val="both"/>
        <w:rPr>
          <w:rFonts w:ascii="Times New Roman" w:eastAsia="Times New Roman" w:hAnsi="Times New Roman"/>
          <w:sz w:val="24"/>
          <w:szCs w:val="24"/>
        </w:rPr>
      </w:pPr>
      <w:r w:rsidRPr="006C7ECA">
        <w:rPr>
          <w:rFonts w:ascii="Times New Roman" w:eastAsia="Times New Roman" w:hAnsi="Times New Roman"/>
          <w:sz w:val="24"/>
          <w:szCs w:val="24"/>
        </w:rPr>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rsidR="00D940AC" w:rsidRPr="006C7ECA" w:rsidRDefault="00D940AC" w:rsidP="00D940AC">
      <w:pPr>
        <w:widowControl w:val="0"/>
        <w:spacing w:before="220" w:after="0" w:line="240" w:lineRule="auto"/>
        <w:ind w:firstLine="540"/>
        <w:jc w:val="both"/>
        <w:rPr>
          <w:rFonts w:ascii="Times New Roman" w:eastAsia="Times New Roman" w:hAnsi="Times New Roman"/>
          <w:sz w:val="24"/>
          <w:szCs w:val="24"/>
        </w:rPr>
      </w:pPr>
      <w:r w:rsidRPr="006C7ECA">
        <w:rPr>
          <w:rFonts w:ascii="Times New Roman" w:eastAsia="Times New Roman" w:hAnsi="Times New Roman"/>
          <w:sz w:val="24"/>
          <w:szCs w:val="24"/>
        </w:rPr>
        <w:t>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 При получении сведений об идентичных работах и услугах используются цены, установленные двумя или более участниками рынка, специализирующимися на выполнении работ, оказании услуг, требующихся заказчику.</w:t>
      </w:r>
    </w:p>
    <w:p w:rsidR="00D940AC" w:rsidRPr="006C7ECA" w:rsidRDefault="00D940AC" w:rsidP="00D940AC">
      <w:pPr>
        <w:widowControl w:val="0"/>
        <w:spacing w:before="220" w:after="0" w:line="240" w:lineRule="auto"/>
        <w:ind w:firstLine="540"/>
        <w:jc w:val="both"/>
        <w:rPr>
          <w:rFonts w:ascii="Times New Roman" w:eastAsia="Times New Roman" w:hAnsi="Times New Roman"/>
          <w:sz w:val="24"/>
          <w:szCs w:val="24"/>
        </w:rPr>
      </w:pPr>
      <w:r w:rsidRPr="006C7ECA">
        <w:rPr>
          <w:rFonts w:ascii="Times New Roman" w:eastAsia="Times New Roman" w:hAnsi="Times New Roman"/>
          <w:sz w:val="24"/>
          <w:szCs w:val="24"/>
        </w:rPr>
        <w:t xml:space="preserve">При наличии существенных различий в ценах на поставку идентичных товаров разных </w:t>
      </w:r>
      <w:r w:rsidRPr="006C7ECA">
        <w:rPr>
          <w:rFonts w:ascii="Times New Roman" w:eastAsia="Times New Roman" w:hAnsi="Times New Roman"/>
          <w:sz w:val="24"/>
          <w:szCs w:val="24"/>
        </w:rPr>
        <w:lastRenderedPageBreak/>
        <w:t>производителей (более двадцати пяти процентов цены товара) решение о выборе видов товара для расчета НМЦД принимается исходя из степени соответствия качественных характеристик (свойств) товара потребностям заказчика и его финансовых возможностей.</w:t>
      </w:r>
    </w:p>
    <w:p w:rsidR="00D940AC" w:rsidRPr="006C7ECA" w:rsidRDefault="00D940AC" w:rsidP="00D940AC">
      <w:pPr>
        <w:widowControl w:val="0"/>
        <w:spacing w:before="220" w:after="0" w:line="240" w:lineRule="auto"/>
        <w:ind w:firstLine="540"/>
        <w:jc w:val="both"/>
        <w:rPr>
          <w:rFonts w:ascii="Times New Roman" w:eastAsia="Times New Roman" w:hAnsi="Times New Roman"/>
          <w:sz w:val="24"/>
          <w:szCs w:val="24"/>
        </w:rPr>
      </w:pPr>
      <w:r w:rsidRPr="006C7ECA">
        <w:rPr>
          <w:rFonts w:ascii="Times New Roman" w:eastAsia="Times New Roman" w:hAnsi="Times New Roman"/>
          <w:sz w:val="24"/>
          <w:szCs w:val="24"/>
        </w:rPr>
        <w:t xml:space="preserve">7.3.2. К категории </w:t>
      </w:r>
      <w:proofErr w:type="gramStart"/>
      <w:r w:rsidRPr="006C7ECA">
        <w:rPr>
          <w:rFonts w:ascii="Times New Roman" w:eastAsia="Times New Roman" w:hAnsi="Times New Roman"/>
          <w:sz w:val="24"/>
          <w:szCs w:val="24"/>
        </w:rPr>
        <w:t>однородных</w:t>
      </w:r>
      <w:proofErr w:type="gramEnd"/>
      <w:r w:rsidRPr="006C7ECA">
        <w:rPr>
          <w:rFonts w:ascii="Times New Roman" w:eastAsia="Times New Roman" w:hAnsi="Times New Roman"/>
          <w:sz w:val="24"/>
          <w:szCs w:val="24"/>
        </w:rPr>
        <w:t xml:space="preserve"> относятся:</w:t>
      </w:r>
    </w:p>
    <w:p w:rsidR="00D940AC" w:rsidRPr="006C7ECA" w:rsidRDefault="00D940AC" w:rsidP="00D940AC">
      <w:pPr>
        <w:widowControl w:val="0"/>
        <w:spacing w:before="220" w:after="0" w:line="240" w:lineRule="auto"/>
        <w:ind w:firstLine="540"/>
        <w:jc w:val="both"/>
        <w:rPr>
          <w:rFonts w:ascii="Times New Roman" w:eastAsia="Times New Roman" w:hAnsi="Times New Roman"/>
          <w:sz w:val="24"/>
          <w:szCs w:val="24"/>
        </w:rPr>
      </w:pPr>
      <w:r w:rsidRPr="006C7ECA">
        <w:rPr>
          <w:rFonts w:ascii="Times New Roman" w:eastAsia="Times New Roman" w:hAnsi="Times New Roman"/>
          <w:sz w:val="24"/>
          <w:szCs w:val="24"/>
        </w:rPr>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D940AC" w:rsidRPr="006C7ECA" w:rsidRDefault="00D940AC" w:rsidP="00D940AC">
      <w:pPr>
        <w:widowControl w:val="0"/>
        <w:spacing w:before="220" w:after="0" w:line="240" w:lineRule="auto"/>
        <w:ind w:firstLine="540"/>
        <w:jc w:val="both"/>
        <w:rPr>
          <w:rFonts w:ascii="Times New Roman" w:eastAsia="Times New Roman" w:hAnsi="Times New Roman"/>
          <w:sz w:val="24"/>
          <w:szCs w:val="24"/>
        </w:rPr>
      </w:pPr>
      <w:r w:rsidRPr="006C7ECA">
        <w:rPr>
          <w:rFonts w:ascii="Times New Roman" w:eastAsia="Times New Roman" w:hAnsi="Times New Roman"/>
          <w:sz w:val="24"/>
          <w:szCs w:val="24"/>
        </w:rPr>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D940AC" w:rsidRPr="006C7ECA" w:rsidRDefault="00D940AC" w:rsidP="00D940AC">
      <w:pPr>
        <w:widowControl w:val="0"/>
        <w:spacing w:before="220" w:after="0" w:line="240" w:lineRule="auto"/>
        <w:ind w:firstLine="540"/>
        <w:jc w:val="both"/>
        <w:rPr>
          <w:rFonts w:ascii="Times New Roman" w:eastAsia="Times New Roman" w:hAnsi="Times New Roman"/>
          <w:sz w:val="24"/>
          <w:szCs w:val="24"/>
        </w:rPr>
      </w:pPr>
      <w:r w:rsidRPr="006C7ECA">
        <w:rPr>
          <w:rFonts w:ascii="Times New Roman" w:eastAsia="Times New Roman" w:hAnsi="Times New Roman"/>
          <w:sz w:val="24"/>
          <w:szCs w:val="24"/>
        </w:rPr>
        <w:t>При получении сведений об однородных товарах используются цены не менее двух видов однородных товаров разных поставщиков, входящих в ценовую группу, отвечающую потребностям и финансовым возможностям заказчика.</w:t>
      </w:r>
    </w:p>
    <w:p w:rsidR="00D940AC" w:rsidRPr="006C7ECA" w:rsidRDefault="00D940AC" w:rsidP="00D940AC">
      <w:pPr>
        <w:widowControl w:val="0"/>
        <w:spacing w:before="220" w:after="0" w:line="240" w:lineRule="auto"/>
        <w:ind w:firstLine="540"/>
        <w:jc w:val="both"/>
        <w:rPr>
          <w:rFonts w:ascii="Times New Roman" w:eastAsia="Times New Roman" w:hAnsi="Times New Roman"/>
          <w:sz w:val="24"/>
          <w:szCs w:val="24"/>
        </w:rPr>
      </w:pPr>
      <w:r w:rsidRPr="006C7ECA">
        <w:rPr>
          <w:rFonts w:ascii="Times New Roman" w:eastAsia="Times New Roman" w:hAnsi="Times New Roman"/>
          <w:sz w:val="24"/>
          <w:szCs w:val="24"/>
        </w:rPr>
        <w:t>При сборе данных о ценах на однородные товары заказчик использует цены, предлагаемые двумя или более поставщиками одной ценовой группы, осуществляющими поставку товаров в соответствии с требованиями заказчика к условиям поставки, срокам годности, гарантии качества товара и иным характеристикам товара.</w:t>
      </w:r>
    </w:p>
    <w:p w:rsidR="00D940AC" w:rsidRPr="006C7ECA" w:rsidRDefault="00D940AC" w:rsidP="00D940AC">
      <w:pPr>
        <w:widowControl w:val="0"/>
        <w:spacing w:before="220" w:after="0" w:line="240" w:lineRule="auto"/>
        <w:ind w:firstLine="540"/>
        <w:jc w:val="both"/>
        <w:rPr>
          <w:rFonts w:ascii="Times New Roman" w:eastAsia="Times New Roman" w:hAnsi="Times New Roman"/>
          <w:sz w:val="24"/>
          <w:szCs w:val="24"/>
        </w:rPr>
      </w:pPr>
      <w:r w:rsidRPr="006C7ECA">
        <w:rPr>
          <w:rFonts w:ascii="Times New Roman" w:eastAsia="Times New Roman" w:hAnsi="Times New Roman"/>
          <w:sz w:val="24"/>
          <w:szCs w:val="24"/>
        </w:rPr>
        <w:t>В расчет НМЦД включается стоимость элементов комплектации, содержащихся в однородном товаре, но не предусмотренных описанием объекта закупки. При этом из НМЦД исключается стоимость элементов комплектации однородного товара, не требующихся заказчику.</w:t>
      </w:r>
    </w:p>
    <w:p w:rsidR="00D940AC" w:rsidRPr="006C7ECA" w:rsidRDefault="00D940AC" w:rsidP="00D940AC">
      <w:pPr>
        <w:widowControl w:val="0"/>
        <w:spacing w:before="220" w:after="0" w:line="240" w:lineRule="auto"/>
        <w:ind w:firstLine="540"/>
        <w:jc w:val="both"/>
        <w:rPr>
          <w:rFonts w:ascii="Times New Roman" w:eastAsia="Times New Roman" w:hAnsi="Times New Roman"/>
          <w:sz w:val="24"/>
          <w:szCs w:val="24"/>
        </w:rPr>
      </w:pPr>
      <w:r w:rsidRPr="006C7ECA">
        <w:rPr>
          <w:rFonts w:ascii="Times New Roman" w:eastAsia="Times New Roman" w:hAnsi="Times New Roman"/>
          <w:sz w:val="24"/>
          <w:szCs w:val="24"/>
        </w:rPr>
        <w:t>7.4.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поставки товаров, выполнения работ, оказания услуг.</w:t>
      </w:r>
    </w:p>
    <w:p w:rsidR="00D940AC" w:rsidRPr="006C7ECA" w:rsidRDefault="00D940AC" w:rsidP="00D940AC">
      <w:pPr>
        <w:widowControl w:val="0"/>
        <w:spacing w:before="220" w:after="0" w:line="240" w:lineRule="auto"/>
        <w:ind w:firstLine="540"/>
        <w:jc w:val="both"/>
        <w:rPr>
          <w:rFonts w:ascii="Times New Roman" w:eastAsia="Times New Roman" w:hAnsi="Times New Roman"/>
          <w:sz w:val="24"/>
          <w:szCs w:val="24"/>
        </w:rPr>
      </w:pPr>
      <w:r w:rsidRPr="006C7ECA">
        <w:rPr>
          <w:rFonts w:ascii="Times New Roman" w:eastAsia="Times New Roman" w:hAnsi="Times New Roman"/>
          <w:sz w:val="24"/>
          <w:szCs w:val="24"/>
        </w:rPr>
        <w:t>Коммерческие и (или) финансовые условия поставки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D940AC" w:rsidRPr="006C7ECA" w:rsidRDefault="00D940AC" w:rsidP="00D940AC">
      <w:pPr>
        <w:widowControl w:val="0"/>
        <w:spacing w:before="220" w:after="0" w:line="240" w:lineRule="auto"/>
        <w:ind w:firstLine="540"/>
        <w:jc w:val="both"/>
        <w:rPr>
          <w:rFonts w:ascii="Times New Roman" w:eastAsia="Times New Roman" w:hAnsi="Times New Roman"/>
          <w:sz w:val="24"/>
          <w:szCs w:val="24"/>
        </w:rPr>
      </w:pPr>
      <w:r w:rsidRPr="006C7ECA">
        <w:rPr>
          <w:rFonts w:ascii="Times New Roman" w:eastAsia="Times New Roman" w:hAnsi="Times New Roman"/>
          <w:sz w:val="24"/>
          <w:szCs w:val="24"/>
        </w:rPr>
        <w:t>7.5.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поставки товаров, выполнения работ, оказания услуг.</w:t>
      </w:r>
    </w:p>
    <w:p w:rsidR="00D940AC" w:rsidRPr="006C7ECA" w:rsidRDefault="00D940AC" w:rsidP="00D940AC">
      <w:pPr>
        <w:widowControl w:val="0"/>
        <w:spacing w:before="220" w:after="0" w:line="240" w:lineRule="auto"/>
        <w:ind w:firstLine="540"/>
        <w:jc w:val="both"/>
        <w:rPr>
          <w:rFonts w:ascii="Times New Roman" w:eastAsia="Times New Roman" w:hAnsi="Times New Roman"/>
          <w:sz w:val="24"/>
          <w:szCs w:val="24"/>
        </w:rPr>
      </w:pPr>
      <w:r w:rsidRPr="006C7ECA">
        <w:rPr>
          <w:rFonts w:ascii="Times New Roman" w:eastAsia="Times New Roman" w:hAnsi="Times New Roman"/>
          <w:sz w:val="24"/>
          <w:szCs w:val="24"/>
        </w:rPr>
        <w:t>7.6. В целях применения метода сопоставимых рыночных цен (анализа рынка) могут использоваться следующие источники:</w:t>
      </w:r>
    </w:p>
    <w:p w:rsidR="00D940AC" w:rsidRPr="006C7ECA" w:rsidRDefault="00D940AC" w:rsidP="00D940AC">
      <w:pPr>
        <w:widowControl w:val="0"/>
        <w:spacing w:before="220" w:after="0" w:line="240" w:lineRule="auto"/>
        <w:ind w:firstLine="540"/>
        <w:jc w:val="both"/>
        <w:rPr>
          <w:rFonts w:ascii="Times New Roman" w:eastAsia="Times New Roman" w:hAnsi="Times New Roman"/>
          <w:sz w:val="24"/>
          <w:szCs w:val="24"/>
        </w:rPr>
      </w:pPr>
      <w:r w:rsidRPr="006C7ECA">
        <w:rPr>
          <w:rFonts w:ascii="Times New Roman" w:eastAsia="Times New Roman" w:hAnsi="Times New Roman"/>
          <w:sz w:val="24"/>
          <w:szCs w:val="24"/>
        </w:rPr>
        <w:t>коммерческие предложения хозяйствующих субъектов;</w:t>
      </w:r>
    </w:p>
    <w:p w:rsidR="00D940AC" w:rsidRPr="006C7ECA" w:rsidRDefault="00D940AC" w:rsidP="00D940AC">
      <w:pPr>
        <w:widowControl w:val="0"/>
        <w:spacing w:before="220" w:after="0" w:line="240" w:lineRule="auto"/>
        <w:ind w:firstLine="540"/>
        <w:jc w:val="both"/>
        <w:rPr>
          <w:rFonts w:ascii="Times New Roman" w:eastAsia="Times New Roman" w:hAnsi="Times New Roman"/>
          <w:sz w:val="24"/>
          <w:szCs w:val="24"/>
        </w:rPr>
      </w:pPr>
      <w:r w:rsidRPr="006C7ECA">
        <w:rPr>
          <w:rFonts w:ascii="Times New Roman" w:eastAsia="Times New Roman" w:hAnsi="Times New Roman"/>
          <w:sz w:val="24"/>
          <w:szCs w:val="24"/>
        </w:rPr>
        <w:t>информация из реестра договоров, заключенных заказчиками по результатам закупки, реестра контрактов, заключенных заказчиками;</w:t>
      </w:r>
    </w:p>
    <w:p w:rsidR="00D940AC" w:rsidRPr="006C7ECA" w:rsidRDefault="00D940AC" w:rsidP="00D940AC">
      <w:pPr>
        <w:widowControl w:val="0"/>
        <w:spacing w:before="220" w:after="0" w:line="240" w:lineRule="auto"/>
        <w:ind w:firstLine="540"/>
        <w:jc w:val="both"/>
        <w:rPr>
          <w:rFonts w:ascii="Times New Roman" w:eastAsia="Times New Roman" w:hAnsi="Times New Roman"/>
          <w:sz w:val="24"/>
          <w:szCs w:val="24"/>
        </w:rPr>
      </w:pPr>
      <w:r w:rsidRPr="006C7ECA">
        <w:rPr>
          <w:rFonts w:ascii="Times New Roman" w:eastAsia="Times New Roman" w:hAnsi="Times New Roman"/>
          <w:sz w:val="24"/>
          <w:szCs w:val="24"/>
        </w:rPr>
        <w:t>информация о ценах, представленная в рекламе, каталогах, описаниях товаров и других предложениях, обращенных к неопределенному кругу лиц и признаваемых в соответствии с гражданским законодательством Российской Федерации публичными офертами;</w:t>
      </w:r>
    </w:p>
    <w:p w:rsidR="00D940AC" w:rsidRPr="006C7ECA" w:rsidRDefault="00D940AC" w:rsidP="00D940AC">
      <w:pPr>
        <w:widowControl w:val="0"/>
        <w:spacing w:before="220" w:after="0" w:line="240" w:lineRule="auto"/>
        <w:ind w:firstLine="540"/>
        <w:jc w:val="both"/>
        <w:rPr>
          <w:rFonts w:ascii="Times New Roman" w:eastAsia="Times New Roman" w:hAnsi="Times New Roman"/>
          <w:sz w:val="24"/>
          <w:szCs w:val="24"/>
        </w:rPr>
      </w:pPr>
      <w:r w:rsidRPr="006C7ECA">
        <w:rPr>
          <w:rFonts w:ascii="Times New Roman" w:eastAsia="Times New Roman" w:hAnsi="Times New Roman"/>
          <w:sz w:val="24"/>
          <w:szCs w:val="24"/>
        </w:rPr>
        <w:lastRenderedPageBreak/>
        <w:t>запрос о предоставлении ценовой информации, размещаемый в единой информационной системе;</w:t>
      </w:r>
    </w:p>
    <w:p w:rsidR="00D940AC" w:rsidRPr="006C7ECA" w:rsidRDefault="00D940AC" w:rsidP="00D940AC">
      <w:pPr>
        <w:widowControl w:val="0"/>
        <w:spacing w:before="220" w:after="0" w:line="240" w:lineRule="auto"/>
        <w:ind w:firstLine="540"/>
        <w:jc w:val="both"/>
        <w:rPr>
          <w:rFonts w:ascii="Times New Roman" w:eastAsia="Times New Roman" w:hAnsi="Times New Roman"/>
          <w:sz w:val="24"/>
          <w:szCs w:val="24"/>
        </w:rPr>
      </w:pPr>
      <w:r w:rsidRPr="006C7ECA">
        <w:rPr>
          <w:rFonts w:ascii="Times New Roman" w:eastAsia="Times New Roman" w:hAnsi="Times New Roman"/>
          <w:sz w:val="24"/>
          <w:szCs w:val="24"/>
        </w:rPr>
        <w:t>информация о котировках на российских и иностранных биржах;</w:t>
      </w:r>
    </w:p>
    <w:p w:rsidR="00D940AC" w:rsidRPr="006C7ECA" w:rsidRDefault="00D940AC" w:rsidP="00D940AC">
      <w:pPr>
        <w:widowControl w:val="0"/>
        <w:spacing w:before="220" w:after="0" w:line="240" w:lineRule="auto"/>
        <w:ind w:firstLine="540"/>
        <w:jc w:val="both"/>
        <w:rPr>
          <w:rFonts w:ascii="Times New Roman" w:eastAsia="Times New Roman" w:hAnsi="Times New Roman"/>
          <w:sz w:val="24"/>
          <w:szCs w:val="24"/>
        </w:rPr>
      </w:pPr>
      <w:r w:rsidRPr="006C7ECA">
        <w:rPr>
          <w:rFonts w:ascii="Times New Roman" w:eastAsia="Times New Roman" w:hAnsi="Times New Roman"/>
          <w:sz w:val="24"/>
          <w:szCs w:val="24"/>
        </w:rPr>
        <w:t>информация о котировках на электронных площадках;</w:t>
      </w:r>
    </w:p>
    <w:p w:rsidR="00D940AC" w:rsidRPr="006C7ECA" w:rsidRDefault="00D940AC" w:rsidP="00D940AC">
      <w:pPr>
        <w:widowControl w:val="0"/>
        <w:spacing w:before="220" w:after="0" w:line="240" w:lineRule="auto"/>
        <w:ind w:firstLine="540"/>
        <w:jc w:val="both"/>
        <w:rPr>
          <w:rFonts w:ascii="Times New Roman" w:eastAsia="Times New Roman" w:hAnsi="Times New Roman"/>
          <w:sz w:val="24"/>
          <w:szCs w:val="24"/>
        </w:rPr>
      </w:pPr>
      <w:r w:rsidRPr="006C7ECA">
        <w:rPr>
          <w:rFonts w:ascii="Times New Roman" w:eastAsia="Times New Roman" w:hAnsi="Times New Roman"/>
          <w:sz w:val="24"/>
          <w:szCs w:val="24"/>
        </w:rPr>
        <w:t>данные государственной статистической отчетности о ценах товаров, работ, услуг;</w:t>
      </w:r>
    </w:p>
    <w:p w:rsidR="00D940AC" w:rsidRPr="006C7ECA" w:rsidRDefault="00D940AC" w:rsidP="00D940AC">
      <w:pPr>
        <w:widowControl w:val="0"/>
        <w:spacing w:before="220" w:after="0" w:line="240" w:lineRule="auto"/>
        <w:ind w:firstLine="540"/>
        <w:jc w:val="both"/>
        <w:rPr>
          <w:rFonts w:ascii="Times New Roman" w:eastAsia="Times New Roman" w:hAnsi="Times New Roman"/>
          <w:sz w:val="24"/>
          <w:szCs w:val="24"/>
        </w:rPr>
      </w:pPr>
      <w:r w:rsidRPr="006C7ECA">
        <w:rPr>
          <w:rFonts w:ascii="Times New Roman" w:eastAsia="Times New Roman" w:hAnsi="Times New Roman"/>
          <w:sz w:val="24"/>
          <w:szCs w:val="24"/>
        </w:rPr>
        <w:t>информация о ценах товаров, работ, услуг, содержащаяся в официальных источниках информации уполномоченных государственных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D940AC" w:rsidRPr="006C7ECA" w:rsidRDefault="00D940AC" w:rsidP="00D940AC">
      <w:pPr>
        <w:widowControl w:val="0"/>
        <w:spacing w:before="220" w:after="0" w:line="240" w:lineRule="auto"/>
        <w:ind w:firstLine="540"/>
        <w:jc w:val="both"/>
        <w:rPr>
          <w:rFonts w:ascii="Times New Roman" w:eastAsia="Times New Roman" w:hAnsi="Times New Roman"/>
          <w:sz w:val="24"/>
          <w:szCs w:val="24"/>
        </w:rPr>
      </w:pPr>
      <w:r w:rsidRPr="006C7ECA">
        <w:rPr>
          <w:rFonts w:ascii="Times New Roman" w:eastAsia="Times New Roman" w:hAnsi="Times New Roman"/>
          <w:sz w:val="24"/>
          <w:szCs w:val="24"/>
        </w:rPr>
        <w:t>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w:t>
      </w:r>
    </w:p>
    <w:p w:rsidR="00D940AC" w:rsidRPr="006C7ECA" w:rsidRDefault="00D940AC" w:rsidP="00D940AC">
      <w:pPr>
        <w:widowControl w:val="0"/>
        <w:spacing w:before="220" w:after="0" w:line="240" w:lineRule="auto"/>
        <w:ind w:firstLine="540"/>
        <w:jc w:val="both"/>
        <w:rPr>
          <w:rFonts w:ascii="Times New Roman" w:eastAsia="Times New Roman" w:hAnsi="Times New Roman"/>
          <w:sz w:val="24"/>
          <w:szCs w:val="24"/>
        </w:rPr>
      </w:pPr>
      <w:r w:rsidRPr="006C7ECA">
        <w:rPr>
          <w:rFonts w:ascii="Times New Roman" w:eastAsia="Times New Roman" w:hAnsi="Times New Roman"/>
          <w:sz w:val="24"/>
          <w:szCs w:val="24"/>
        </w:rPr>
        <w:t>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w:t>
      </w:r>
    </w:p>
    <w:p w:rsidR="00D940AC" w:rsidRPr="006C7ECA" w:rsidRDefault="00D940AC" w:rsidP="00D940AC">
      <w:pPr>
        <w:widowControl w:val="0"/>
        <w:spacing w:before="220" w:after="0" w:line="240" w:lineRule="auto"/>
        <w:ind w:firstLine="540"/>
        <w:jc w:val="both"/>
        <w:rPr>
          <w:rFonts w:ascii="Times New Roman" w:eastAsia="Times New Roman" w:hAnsi="Times New Roman"/>
          <w:sz w:val="24"/>
          <w:szCs w:val="24"/>
        </w:rPr>
      </w:pPr>
      <w:r w:rsidRPr="006C7ECA">
        <w:rPr>
          <w:rFonts w:ascii="Times New Roman" w:eastAsia="Times New Roman" w:hAnsi="Times New Roman"/>
          <w:sz w:val="24"/>
          <w:szCs w:val="24"/>
        </w:rPr>
        <w:t>иные источники информации, в том числе общедоступные результаты изучения рынка.</w:t>
      </w:r>
    </w:p>
    <w:p w:rsidR="00D940AC" w:rsidRPr="006C7ECA" w:rsidRDefault="00D940AC" w:rsidP="00D940AC">
      <w:pPr>
        <w:widowControl w:val="0"/>
        <w:spacing w:before="220" w:after="0" w:line="240" w:lineRule="auto"/>
        <w:ind w:firstLine="540"/>
        <w:jc w:val="both"/>
        <w:rPr>
          <w:rFonts w:ascii="Times New Roman" w:eastAsia="Times New Roman" w:hAnsi="Times New Roman"/>
          <w:sz w:val="24"/>
          <w:szCs w:val="24"/>
        </w:rPr>
      </w:pPr>
      <w:r w:rsidRPr="006C7ECA">
        <w:rPr>
          <w:rFonts w:ascii="Times New Roman" w:eastAsia="Times New Roman" w:hAnsi="Times New Roman"/>
          <w:sz w:val="24"/>
          <w:szCs w:val="24"/>
        </w:rPr>
        <w:t>В целях получения ценовой информации в отношении товара, работы, услуги для определения НМЦД необходимо использовать не менее двух источников ценовой информации. В случае невозможности использовать для обоснования НМЦД не менее двух источников ценовой информации заказчик письменно обосновывает указанную невозможность.</w:t>
      </w:r>
    </w:p>
    <w:p w:rsidR="00D940AC" w:rsidRPr="006C7ECA" w:rsidRDefault="00D940AC" w:rsidP="00D940AC">
      <w:pPr>
        <w:widowControl w:val="0"/>
        <w:spacing w:before="220" w:after="0" w:line="240" w:lineRule="auto"/>
        <w:ind w:firstLine="540"/>
        <w:jc w:val="both"/>
        <w:rPr>
          <w:rFonts w:ascii="Times New Roman" w:eastAsia="Times New Roman" w:hAnsi="Times New Roman"/>
          <w:sz w:val="24"/>
          <w:szCs w:val="24"/>
        </w:rPr>
      </w:pPr>
      <w:r w:rsidRPr="006C7ECA">
        <w:rPr>
          <w:rFonts w:ascii="Times New Roman" w:eastAsia="Times New Roman" w:hAnsi="Times New Roman"/>
          <w:sz w:val="24"/>
          <w:szCs w:val="24"/>
        </w:rPr>
        <w:t>7.7. В целях определения НМЦД заказчик использует не менее трех цен товаров, работ, услуг.</w:t>
      </w:r>
    </w:p>
    <w:p w:rsidR="00D940AC" w:rsidRPr="006C7ECA" w:rsidRDefault="00D940AC" w:rsidP="00D940AC">
      <w:pPr>
        <w:widowControl w:val="0"/>
        <w:spacing w:before="220" w:after="0" w:line="240" w:lineRule="auto"/>
        <w:ind w:firstLine="540"/>
        <w:jc w:val="both"/>
        <w:rPr>
          <w:rFonts w:ascii="Times New Roman" w:eastAsia="Times New Roman" w:hAnsi="Times New Roman"/>
          <w:sz w:val="24"/>
          <w:szCs w:val="24"/>
        </w:rPr>
      </w:pPr>
      <w:r w:rsidRPr="006C7ECA">
        <w:rPr>
          <w:rFonts w:ascii="Times New Roman" w:eastAsia="Times New Roman" w:hAnsi="Times New Roman"/>
          <w:sz w:val="24"/>
          <w:szCs w:val="24"/>
        </w:rPr>
        <w:t>Независимо от категории товара, работы, услуги для определения НМЦД подлежат использованию сведения о ценах, полученные не ранее чем за шесть месяцев до дня размещения извещения об осуществлении закупки, за исключением случаев, когда поставщик (подрядчик, исполнитель) уведомил заказчика о цене с иным сроком действия.</w:t>
      </w:r>
    </w:p>
    <w:p w:rsidR="00D940AC" w:rsidRPr="006C7ECA" w:rsidRDefault="00D940AC" w:rsidP="00D940AC">
      <w:pPr>
        <w:widowControl w:val="0"/>
        <w:spacing w:before="220" w:after="0" w:line="240" w:lineRule="auto"/>
        <w:ind w:firstLine="540"/>
        <w:jc w:val="both"/>
        <w:rPr>
          <w:rFonts w:ascii="Times New Roman" w:eastAsia="Times New Roman" w:hAnsi="Times New Roman"/>
          <w:sz w:val="24"/>
          <w:szCs w:val="24"/>
        </w:rPr>
      </w:pPr>
      <w:proofErr w:type="gramStart"/>
      <w:r w:rsidRPr="006C7ECA">
        <w:rPr>
          <w:rFonts w:ascii="Times New Roman" w:eastAsia="Times New Roman" w:hAnsi="Times New Roman"/>
          <w:sz w:val="24"/>
          <w:szCs w:val="24"/>
        </w:rPr>
        <w:t>При использовании информации, содержащейся в реестре договоров, заключенных заказчиками по результатам закупки, целесообразно принимать в расчет информацию о ценах товаров, работ, услуг, содержащуюся в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указанными договорами, в течение последних трех лет.</w:t>
      </w:r>
      <w:proofErr w:type="gramEnd"/>
    </w:p>
    <w:p w:rsidR="00D940AC" w:rsidRPr="006C7ECA" w:rsidRDefault="00D940AC" w:rsidP="00D940AC">
      <w:pPr>
        <w:widowControl w:val="0"/>
        <w:spacing w:before="220" w:after="0" w:line="240" w:lineRule="auto"/>
        <w:ind w:firstLine="540"/>
        <w:jc w:val="both"/>
        <w:rPr>
          <w:rFonts w:ascii="Times New Roman" w:eastAsia="Times New Roman" w:hAnsi="Times New Roman"/>
          <w:sz w:val="24"/>
          <w:szCs w:val="24"/>
        </w:rPr>
      </w:pPr>
      <w:proofErr w:type="gramStart"/>
      <w:r w:rsidRPr="006C7ECA">
        <w:rPr>
          <w:rFonts w:ascii="Times New Roman" w:eastAsia="Times New Roman" w:hAnsi="Times New Roman"/>
          <w:sz w:val="24"/>
          <w:szCs w:val="24"/>
        </w:rPr>
        <w:t>При использовании в целях определения НМЦД ценовой информации из реестра контрактов, заключенных заказчиками, целесообразно привести полученные цены товара, работы, услуги к сопоставимым с условиями планируемой закупки коммерческим и (или) финансовым условиям поставки товаров, выполнения работ, оказания услуг, а также привести цены прошлых периодов (более шести месяцев от периода определения НМЦД) к текущему уровню цен.</w:t>
      </w:r>
      <w:proofErr w:type="gramEnd"/>
    </w:p>
    <w:p w:rsidR="00D940AC" w:rsidRPr="006C7ECA" w:rsidRDefault="00D940AC" w:rsidP="00D940AC">
      <w:pPr>
        <w:widowControl w:val="0"/>
        <w:spacing w:before="220" w:after="0" w:line="240" w:lineRule="auto"/>
        <w:ind w:firstLine="540"/>
        <w:jc w:val="both"/>
        <w:rPr>
          <w:rFonts w:ascii="Times New Roman" w:eastAsia="Times New Roman" w:hAnsi="Times New Roman"/>
          <w:sz w:val="24"/>
          <w:szCs w:val="24"/>
        </w:rPr>
      </w:pPr>
      <w:r w:rsidRPr="006C7ECA">
        <w:rPr>
          <w:rFonts w:ascii="Times New Roman" w:eastAsia="Times New Roman" w:hAnsi="Times New Roman"/>
          <w:sz w:val="24"/>
          <w:szCs w:val="24"/>
        </w:rPr>
        <w:t>Коммерческие и (или) финансовые условия поставки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учитываются с применением корректировок таких условий.</w:t>
      </w:r>
    </w:p>
    <w:p w:rsidR="00D940AC" w:rsidRPr="006C7ECA" w:rsidRDefault="00D940AC" w:rsidP="00D940AC">
      <w:pPr>
        <w:widowControl w:val="0"/>
        <w:spacing w:before="220" w:after="0" w:line="240" w:lineRule="auto"/>
        <w:ind w:firstLine="540"/>
        <w:jc w:val="both"/>
        <w:rPr>
          <w:rFonts w:ascii="Times New Roman" w:eastAsia="Times New Roman" w:hAnsi="Times New Roman"/>
          <w:sz w:val="24"/>
          <w:szCs w:val="24"/>
        </w:rPr>
      </w:pPr>
      <w:r w:rsidRPr="006C7ECA">
        <w:rPr>
          <w:rFonts w:ascii="Times New Roman" w:eastAsia="Times New Roman" w:hAnsi="Times New Roman"/>
          <w:sz w:val="24"/>
          <w:szCs w:val="24"/>
        </w:rPr>
        <w:t xml:space="preserve">При использовании в целях определения НМЦД ценовой информации из реестра договоров, заключенных заказчиками по результатам закупки, заказчиком дополнительно корректируется цена товара, работы, услуги в зависимости от способа осуществления закупки, явившейся источником </w:t>
      </w:r>
      <w:r w:rsidRPr="006C7ECA">
        <w:rPr>
          <w:rFonts w:ascii="Times New Roman" w:eastAsia="Times New Roman" w:hAnsi="Times New Roman"/>
          <w:sz w:val="24"/>
          <w:szCs w:val="24"/>
        </w:rPr>
        <w:lastRenderedPageBreak/>
        <w:t>информации о цене товара, работы, услуги:</w:t>
      </w:r>
    </w:p>
    <w:p w:rsidR="00D940AC" w:rsidRPr="006C7ECA" w:rsidRDefault="00D940AC" w:rsidP="00D940AC">
      <w:pPr>
        <w:widowControl w:val="0"/>
        <w:spacing w:before="220" w:after="0" w:line="240" w:lineRule="auto"/>
        <w:ind w:firstLine="540"/>
        <w:jc w:val="both"/>
        <w:rPr>
          <w:rFonts w:ascii="Times New Roman" w:eastAsia="Times New Roman" w:hAnsi="Times New Roman"/>
          <w:sz w:val="24"/>
          <w:szCs w:val="24"/>
        </w:rPr>
      </w:pPr>
      <w:r w:rsidRPr="006C7ECA">
        <w:rPr>
          <w:rFonts w:ascii="Times New Roman" w:eastAsia="Times New Roman" w:hAnsi="Times New Roman"/>
          <w:sz w:val="24"/>
          <w:szCs w:val="24"/>
        </w:rPr>
        <w:t>если закупка осуществлялась путем проведения конкурса, цену товара, работы, услуги при необходимости рекомендуется увеличивать не более чем на десять процентов;</w:t>
      </w:r>
    </w:p>
    <w:p w:rsidR="00D940AC" w:rsidRPr="006C7ECA" w:rsidRDefault="00D940AC" w:rsidP="00D940AC">
      <w:pPr>
        <w:widowControl w:val="0"/>
        <w:spacing w:before="220" w:after="0" w:line="240" w:lineRule="auto"/>
        <w:ind w:firstLine="540"/>
        <w:jc w:val="both"/>
        <w:rPr>
          <w:rFonts w:ascii="Times New Roman" w:eastAsia="Times New Roman" w:hAnsi="Times New Roman"/>
          <w:sz w:val="24"/>
          <w:szCs w:val="24"/>
        </w:rPr>
      </w:pPr>
      <w:r w:rsidRPr="006C7ECA">
        <w:rPr>
          <w:rFonts w:ascii="Times New Roman" w:eastAsia="Times New Roman" w:hAnsi="Times New Roman"/>
          <w:sz w:val="24"/>
          <w:szCs w:val="24"/>
        </w:rPr>
        <w:t>если закупка осуществлялась путем проведения аукциона, цену товара, работы, услуги при необходимости рекомендуется увеличивать не более чем на тринадцать процентов;</w:t>
      </w:r>
    </w:p>
    <w:p w:rsidR="00D940AC" w:rsidRPr="006C7ECA" w:rsidRDefault="00D940AC" w:rsidP="00D940AC">
      <w:pPr>
        <w:widowControl w:val="0"/>
        <w:spacing w:before="220" w:after="0" w:line="240" w:lineRule="auto"/>
        <w:ind w:firstLine="540"/>
        <w:jc w:val="both"/>
        <w:rPr>
          <w:rFonts w:ascii="Times New Roman" w:eastAsia="Times New Roman" w:hAnsi="Times New Roman"/>
          <w:sz w:val="24"/>
          <w:szCs w:val="24"/>
        </w:rPr>
      </w:pPr>
      <w:r w:rsidRPr="006C7ECA">
        <w:rPr>
          <w:rFonts w:ascii="Times New Roman" w:eastAsia="Times New Roman" w:hAnsi="Times New Roman"/>
          <w:sz w:val="24"/>
          <w:szCs w:val="24"/>
        </w:rPr>
        <w:t>если закупка осуществлялась путем проведения запроса котировок, запроса предложений, цену товара, работы, услуги при необходимости рекомендуется увеличивать не более чем на семнадцать процентов;</w:t>
      </w:r>
    </w:p>
    <w:p w:rsidR="00D940AC" w:rsidRPr="006C7ECA" w:rsidRDefault="00D940AC" w:rsidP="00D940AC">
      <w:pPr>
        <w:widowControl w:val="0"/>
        <w:spacing w:before="220" w:after="0" w:line="240" w:lineRule="auto"/>
        <w:ind w:firstLine="540"/>
        <w:jc w:val="both"/>
        <w:rPr>
          <w:rFonts w:ascii="Times New Roman" w:eastAsia="Times New Roman" w:hAnsi="Times New Roman"/>
          <w:sz w:val="24"/>
          <w:szCs w:val="24"/>
        </w:rPr>
      </w:pPr>
      <w:r w:rsidRPr="006C7ECA">
        <w:rPr>
          <w:rFonts w:ascii="Times New Roman" w:eastAsia="Times New Roman" w:hAnsi="Times New Roman"/>
          <w:sz w:val="24"/>
          <w:szCs w:val="24"/>
        </w:rPr>
        <w:t>если закупка осуществлялась иным конкурентным способом, цену товара, работы, услуги при необходимости рекомендуется увеличивать не более чем на десять процентов;</w:t>
      </w:r>
    </w:p>
    <w:p w:rsidR="00D940AC" w:rsidRPr="006C7ECA" w:rsidRDefault="00D940AC" w:rsidP="00D940AC">
      <w:pPr>
        <w:widowControl w:val="0"/>
        <w:spacing w:before="220" w:after="0" w:line="240" w:lineRule="auto"/>
        <w:ind w:firstLine="540"/>
        <w:jc w:val="both"/>
        <w:rPr>
          <w:rFonts w:ascii="Times New Roman" w:eastAsia="Times New Roman" w:hAnsi="Times New Roman"/>
          <w:sz w:val="24"/>
          <w:szCs w:val="24"/>
        </w:rPr>
      </w:pPr>
      <w:r w:rsidRPr="006C7ECA">
        <w:rPr>
          <w:rFonts w:ascii="Times New Roman" w:eastAsia="Times New Roman" w:hAnsi="Times New Roman"/>
          <w:sz w:val="24"/>
          <w:szCs w:val="24"/>
        </w:rPr>
        <w:t>если закупка осуществлялась у единственного поставщика (подрядчика, исполнителя), цена товара, работы, услуги в соответствии с данным пунктом не корректируется.</w:t>
      </w:r>
    </w:p>
    <w:p w:rsidR="00D940AC" w:rsidRPr="006C7ECA" w:rsidRDefault="00D940AC" w:rsidP="00D940AC">
      <w:pPr>
        <w:widowControl w:val="0"/>
        <w:spacing w:before="220" w:after="0" w:line="240" w:lineRule="auto"/>
        <w:ind w:firstLine="540"/>
        <w:jc w:val="both"/>
        <w:rPr>
          <w:rFonts w:ascii="Times New Roman" w:eastAsia="Times New Roman" w:hAnsi="Times New Roman"/>
          <w:sz w:val="24"/>
          <w:szCs w:val="24"/>
        </w:rPr>
      </w:pPr>
      <w:r w:rsidRPr="006C7ECA">
        <w:rPr>
          <w:rFonts w:ascii="Times New Roman" w:eastAsia="Times New Roman" w:hAnsi="Times New Roman"/>
          <w:sz w:val="24"/>
          <w:szCs w:val="24"/>
        </w:rPr>
        <w:t>Цены прошлых периодов, используемые в расчетах, приводятся к текущему уровню цен путем применения коэффициента для пересчета цен прошлых периодов к текущему уровню цен (</w:t>
      </w:r>
      <w:proofErr w:type="spellStart"/>
      <w:proofErr w:type="gramStart"/>
      <w:r w:rsidRPr="006C7ECA">
        <w:rPr>
          <w:rFonts w:ascii="Times New Roman" w:eastAsia="Times New Roman" w:hAnsi="Times New Roman"/>
          <w:sz w:val="24"/>
          <w:szCs w:val="24"/>
        </w:rPr>
        <w:t>k</w:t>
      </w:r>
      <w:proofErr w:type="gramEnd"/>
      <w:r w:rsidRPr="006C7ECA">
        <w:rPr>
          <w:rFonts w:ascii="Times New Roman" w:eastAsia="Times New Roman" w:hAnsi="Times New Roman"/>
          <w:sz w:val="24"/>
          <w:szCs w:val="24"/>
          <w:vertAlign w:val="superscript"/>
        </w:rPr>
        <w:t>пп</w:t>
      </w:r>
      <w:proofErr w:type="spellEnd"/>
      <w:r w:rsidRPr="006C7ECA">
        <w:rPr>
          <w:rFonts w:ascii="Times New Roman" w:eastAsia="Times New Roman" w:hAnsi="Times New Roman"/>
          <w:sz w:val="24"/>
          <w:szCs w:val="24"/>
        </w:rPr>
        <w:t>), рассчитанного по формуле:</w:t>
      </w:r>
    </w:p>
    <w:p w:rsidR="00D940AC" w:rsidRPr="006C7ECA" w:rsidRDefault="00D940AC" w:rsidP="00D940AC">
      <w:pPr>
        <w:widowControl w:val="0"/>
        <w:spacing w:after="0" w:line="240" w:lineRule="auto"/>
        <w:jc w:val="both"/>
        <w:rPr>
          <w:rFonts w:ascii="Times New Roman" w:eastAsia="Times New Roman" w:hAnsi="Times New Roman"/>
          <w:sz w:val="24"/>
          <w:szCs w:val="24"/>
        </w:rPr>
      </w:pPr>
    </w:p>
    <w:p w:rsidR="00D940AC" w:rsidRPr="006C7ECA" w:rsidRDefault="00D940AC" w:rsidP="00D940AC">
      <w:pPr>
        <w:widowControl w:val="0"/>
        <w:spacing w:after="0" w:line="240" w:lineRule="auto"/>
        <w:jc w:val="center"/>
        <w:rPr>
          <w:rFonts w:ascii="Times New Roman" w:eastAsia="Times New Roman" w:hAnsi="Times New Roman"/>
          <w:sz w:val="24"/>
          <w:szCs w:val="24"/>
        </w:rPr>
      </w:pPr>
      <w:r w:rsidRPr="006C7ECA">
        <w:rPr>
          <w:rFonts w:ascii="Times New Roman" w:eastAsia="Times New Roman" w:hAnsi="Times New Roman"/>
          <w:noProof/>
          <w:position w:val="-30"/>
          <w:sz w:val="24"/>
          <w:szCs w:val="24"/>
        </w:rPr>
        <w:drawing>
          <wp:inline distT="0" distB="0" distL="0" distR="0" wp14:anchorId="5EE6E7E4" wp14:editId="5B5B09D1">
            <wp:extent cx="2163445" cy="525145"/>
            <wp:effectExtent l="0" t="0" r="8255" b="8255"/>
            <wp:docPr id="2" name="Рисунок 2" descr="base_23638_114589_3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base_23638_114589_3276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163445" cy="525145"/>
                    </a:xfrm>
                    <a:prstGeom prst="rect">
                      <a:avLst/>
                    </a:prstGeom>
                    <a:noFill/>
                    <a:ln>
                      <a:noFill/>
                    </a:ln>
                  </pic:spPr>
                </pic:pic>
              </a:graphicData>
            </a:graphic>
          </wp:inline>
        </w:drawing>
      </w:r>
    </w:p>
    <w:p w:rsidR="00D940AC" w:rsidRPr="006C7ECA" w:rsidRDefault="00D940AC" w:rsidP="00D940AC">
      <w:pPr>
        <w:widowControl w:val="0"/>
        <w:spacing w:after="0" w:line="240" w:lineRule="auto"/>
        <w:jc w:val="both"/>
        <w:rPr>
          <w:rFonts w:ascii="Times New Roman" w:eastAsia="Times New Roman" w:hAnsi="Times New Roman"/>
          <w:sz w:val="24"/>
          <w:szCs w:val="24"/>
        </w:rPr>
      </w:pPr>
    </w:p>
    <w:p w:rsidR="00D940AC" w:rsidRPr="006C7ECA" w:rsidRDefault="00D940AC" w:rsidP="00D940AC">
      <w:pPr>
        <w:widowControl w:val="0"/>
        <w:spacing w:after="0" w:line="240" w:lineRule="auto"/>
        <w:jc w:val="both"/>
        <w:rPr>
          <w:rFonts w:ascii="Times New Roman" w:eastAsia="Times New Roman" w:hAnsi="Times New Roman"/>
          <w:sz w:val="24"/>
          <w:szCs w:val="24"/>
        </w:rPr>
      </w:pPr>
      <w:r w:rsidRPr="006C7ECA">
        <w:rPr>
          <w:rFonts w:ascii="Times New Roman" w:eastAsia="Times New Roman" w:hAnsi="Times New Roman"/>
          <w:sz w:val="24"/>
          <w:szCs w:val="24"/>
        </w:rPr>
        <w:t>где:</w:t>
      </w:r>
    </w:p>
    <w:p w:rsidR="00D940AC" w:rsidRPr="006C7ECA" w:rsidRDefault="00D940AC" w:rsidP="00D940AC">
      <w:pPr>
        <w:widowControl w:val="0"/>
        <w:spacing w:before="220" w:after="0" w:line="240" w:lineRule="auto"/>
        <w:ind w:firstLine="540"/>
        <w:jc w:val="both"/>
        <w:rPr>
          <w:rFonts w:ascii="Times New Roman" w:eastAsia="Times New Roman" w:hAnsi="Times New Roman"/>
          <w:sz w:val="24"/>
          <w:szCs w:val="24"/>
        </w:rPr>
      </w:pPr>
      <w:proofErr w:type="spellStart"/>
      <w:proofErr w:type="gramStart"/>
      <w:r w:rsidRPr="006C7ECA">
        <w:rPr>
          <w:rFonts w:ascii="Times New Roman" w:eastAsia="Times New Roman" w:hAnsi="Times New Roman"/>
          <w:sz w:val="24"/>
          <w:szCs w:val="24"/>
        </w:rPr>
        <w:t>t</w:t>
      </w:r>
      <w:proofErr w:type="gramEnd"/>
      <w:r w:rsidRPr="006C7ECA">
        <w:rPr>
          <w:rFonts w:ascii="Times New Roman" w:eastAsia="Times New Roman" w:hAnsi="Times New Roman"/>
          <w:sz w:val="24"/>
          <w:szCs w:val="24"/>
        </w:rPr>
        <w:t>ф</w:t>
      </w:r>
      <w:proofErr w:type="spellEnd"/>
      <w:r w:rsidRPr="006C7ECA">
        <w:rPr>
          <w:rFonts w:ascii="Times New Roman" w:eastAsia="Times New Roman" w:hAnsi="Times New Roman"/>
          <w:sz w:val="24"/>
          <w:szCs w:val="24"/>
        </w:rPr>
        <w:t xml:space="preserve"> - срок формирования ценовой информации, используемой для расчета;</w:t>
      </w:r>
    </w:p>
    <w:p w:rsidR="00D940AC" w:rsidRPr="006C7ECA" w:rsidRDefault="00D940AC" w:rsidP="00D940AC">
      <w:pPr>
        <w:widowControl w:val="0"/>
        <w:spacing w:before="220" w:after="0" w:line="240" w:lineRule="auto"/>
        <w:ind w:firstLine="540"/>
        <w:jc w:val="both"/>
        <w:rPr>
          <w:rFonts w:ascii="Times New Roman" w:eastAsia="Times New Roman" w:hAnsi="Times New Roman"/>
          <w:sz w:val="24"/>
          <w:szCs w:val="24"/>
        </w:rPr>
      </w:pPr>
      <w:r w:rsidRPr="006C7ECA">
        <w:rPr>
          <w:rFonts w:ascii="Times New Roman" w:eastAsia="Times New Roman" w:hAnsi="Times New Roman"/>
          <w:sz w:val="24"/>
          <w:szCs w:val="24"/>
        </w:rPr>
        <w:t>t - месяц проведения расчетов НМЦК;</w:t>
      </w:r>
    </w:p>
    <w:p w:rsidR="00D940AC" w:rsidRPr="006C7ECA" w:rsidRDefault="00D940AC" w:rsidP="00D940AC">
      <w:pPr>
        <w:widowControl w:val="0"/>
        <w:spacing w:before="220" w:after="0" w:line="240" w:lineRule="auto"/>
        <w:ind w:firstLine="540"/>
        <w:jc w:val="both"/>
        <w:rPr>
          <w:rFonts w:ascii="Times New Roman" w:eastAsia="Times New Roman" w:hAnsi="Times New Roman"/>
          <w:sz w:val="24"/>
          <w:szCs w:val="24"/>
        </w:rPr>
      </w:pPr>
      <w:proofErr w:type="spellStart"/>
      <w:r w:rsidRPr="006C7ECA">
        <w:rPr>
          <w:rFonts w:ascii="Times New Roman" w:eastAsia="Times New Roman" w:hAnsi="Times New Roman"/>
          <w:sz w:val="24"/>
          <w:szCs w:val="24"/>
        </w:rPr>
        <w:t>ИПЦ</w:t>
      </w:r>
      <w:proofErr w:type="gramStart"/>
      <w:r w:rsidRPr="006C7ECA">
        <w:rPr>
          <w:rFonts w:ascii="Times New Roman" w:eastAsia="Times New Roman" w:hAnsi="Times New Roman"/>
          <w:sz w:val="24"/>
          <w:szCs w:val="24"/>
          <w:vertAlign w:val="subscript"/>
        </w:rPr>
        <w:t>t</w:t>
      </w:r>
      <w:proofErr w:type="spellEnd"/>
      <w:proofErr w:type="gramEnd"/>
      <w:r w:rsidRPr="006C7ECA">
        <w:rPr>
          <w:rFonts w:ascii="Times New Roman" w:eastAsia="Times New Roman" w:hAnsi="Times New Roman"/>
          <w:sz w:val="24"/>
          <w:szCs w:val="24"/>
        </w:rPr>
        <w:t xml:space="preserve"> - индекс потребительских цен на месяц в процентах к предыдущему месяцу, соответствующий месяцу в интервале от </w:t>
      </w:r>
      <w:proofErr w:type="spellStart"/>
      <w:r w:rsidRPr="006C7ECA">
        <w:rPr>
          <w:rFonts w:ascii="Times New Roman" w:eastAsia="Times New Roman" w:hAnsi="Times New Roman"/>
          <w:sz w:val="24"/>
          <w:szCs w:val="24"/>
        </w:rPr>
        <w:t>tф</w:t>
      </w:r>
      <w:proofErr w:type="spellEnd"/>
      <w:r w:rsidRPr="006C7ECA">
        <w:rPr>
          <w:rFonts w:ascii="Times New Roman" w:eastAsia="Times New Roman" w:hAnsi="Times New Roman"/>
          <w:sz w:val="24"/>
          <w:szCs w:val="24"/>
        </w:rPr>
        <w:t xml:space="preserve"> до t включительно, установленный Федеральной службой государственной статистики (официальный сайт в сети "Интернет": www.gks.ru).</w:t>
      </w:r>
    </w:p>
    <w:p w:rsidR="00D940AC" w:rsidRPr="006C7ECA" w:rsidRDefault="00D940AC" w:rsidP="00D940AC">
      <w:pPr>
        <w:widowControl w:val="0"/>
        <w:spacing w:before="220" w:after="0" w:line="240" w:lineRule="auto"/>
        <w:ind w:firstLine="540"/>
        <w:jc w:val="both"/>
        <w:rPr>
          <w:rFonts w:ascii="Times New Roman" w:eastAsia="Times New Roman" w:hAnsi="Times New Roman"/>
          <w:sz w:val="24"/>
          <w:szCs w:val="24"/>
        </w:rPr>
      </w:pPr>
      <w:r w:rsidRPr="006C7ECA">
        <w:rPr>
          <w:rFonts w:ascii="Times New Roman" w:eastAsia="Times New Roman" w:hAnsi="Times New Roman"/>
          <w:sz w:val="24"/>
          <w:szCs w:val="24"/>
        </w:rPr>
        <w:t>7.8. НМЦД может определяться на основании:</w:t>
      </w:r>
    </w:p>
    <w:p w:rsidR="00D940AC" w:rsidRPr="006C7ECA" w:rsidRDefault="00D940AC" w:rsidP="00D940AC">
      <w:pPr>
        <w:widowControl w:val="0"/>
        <w:spacing w:before="220" w:after="0" w:line="240" w:lineRule="auto"/>
        <w:ind w:firstLine="540"/>
        <w:jc w:val="both"/>
        <w:rPr>
          <w:rFonts w:ascii="Times New Roman" w:eastAsia="Times New Roman" w:hAnsi="Times New Roman"/>
          <w:sz w:val="24"/>
          <w:szCs w:val="24"/>
        </w:rPr>
      </w:pPr>
      <w:r w:rsidRPr="006C7ECA">
        <w:rPr>
          <w:rFonts w:ascii="Times New Roman" w:eastAsia="Times New Roman" w:hAnsi="Times New Roman"/>
          <w:sz w:val="24"/>
          <w:szCs w:val="24"/>
        </w:rPr>
        <w:t>усредненных цен, рассчитанных как среднее арифметическое единичных цен;</w:t>
      </w:r>
    </w:p>
    <w:p w:rsidR="00D940AC" w:rsidRPr="006C7ECA" w:rsidRDefault="00D940AC" w:rsidP="00D940AC">
      <w:pPr>
        <w:widowControl w:val="0"/>
        <w:spacing w:before="220" w:after="0" w:line="240" w:lineRule="auto"/>
        <w:ind w:firstLine="540"/>
        <w:jc w:val="both"/>
        <w:rPr>
          <w:rFonts w:ascii="Times New Roman" w:eastAsia="Times New Roman" w:hAnsi="Times New Roman"/>
          <w:sz w:val="24"/>
          <w:szCs w:val="24"/>
        </w:rPr>
      </w:pPr>
      <w:r w:rsidRPr="006C7ECA">
        <w:rPr>
          <w:rFonts w:ascii="Times New Roman" w:eastAsia="Times New Roman" w:hAnsi="Times New Roman"/>
          <w:sz w:val="24"/>
          <w:szCs w:val="24"/>
        </w:rPr>
        <w:t>наименьшего значения цены, используемого в расчете.</w:t>
      </w:r>
    </w:p>
    <w:p w:rsidR="00D940AC" w:rsidRPr="006C7ECA" w:rsidRDefault="00D940AC" w:rsidP="00D940AC">
      <w:pPr>
        <w:widowControl w:val="0"/>
        <w:spacing w:before="220" w:after="0" w:line="240" w:lineRule="auto"/>
        <w:ind w:firstLine="540"/>
        <w:jc w:val="both"/>
        <w:rPr>
          <w:rFonts w:ascii="Times New Roman" w:eastAsia="Times New Roman" w:hAnsi="Times New Roman"/>
          <w:sz w:val="24"/>
          <w:szCs w:val="24"/>
        </w:rPr>
      </w:pPr>
      <w:r w:rsidRPr="006C7ECA">
        <w:rPr>
          <w:rFonts w:ascii="Times New Roman" w:eastAsia="Times New Roman" w:hAnsi="Times New Roman"/>
          <w:sz w:val="24"/>
          <w:szCs w:val="24"/>
        </w:rPr>
        <w:t>7.9. Метод сопоставимых рыночных цен (анализа рынка) является приоритетным для обоснования НМЦД.</w:t>
      </w:r>
    </w:p>
    <w:p w:rsidR="00D940AC" w:rsidRPr="006C7ECA" w:rsidRDefault="00D940AC" w:rsidP="00D940AC">
      <w:pPr>
        <w:widowControl w:val="0"/>
        <w:spacing w:before="220" w:after="0" w:line="240" w:lineRule="auto"/>
        <w:ind w:firstLine="540"/>
        <w:jc w:val="both"/>
        <w:rPr>
          <w:rFonts w:ascii="Times New Roman" w:eastAsia="Times New Roman" w:hAnsi="Times New Roman"/>
          <w:sz w:val="24"/>
          <w:szCs w:val="24"/>
        </w:rPr>
      </w:pPr>
      <w:r w:rsidRPr="006C7ECA">
        <w:rPr>
          <w:rFonts w:ascii="Times New Roman" w:eastAsia="Times New Roman" w:hAnsi="Times New Roman"/>
          <w:sz w:val="24"/>
          <w:szCs w:val="24"/>
        </w:rPr>
        <w:t>7.10. Тарифный метод применяется заказчиком, если в соответствии с законодательством Российской Федерации цены закупаемых товаров, работ, услуг для обеспечения нужд заказчика подлежат государственному регулированию. В этом случае НМЦД определяются по регулируемым ценам (тарифам) на товары, работы, услуги.</w:t>
      </w:r>
    </w:p>
    <w:p w:rsidR="00D940AC" w:rsidRPr="006C7ECA" w:rsidRDefault="00D940AC" w:rsidP="00D940AC">
      <w:pPr>
        <w:widowControl w:val="0"/>
        <w:spacing w:before="220" w:after="0" w:line="240" w:lineRule="auto"/>
        <w:ind w:firstLine="540"/>
        <w:jc w:val="both"/>
        <w:rPr>
          <w:rFonts w:ascii="Times New Roman" w:eastAsia="Times New Roman" w:hAnsi="Times New Roman"/>
          <w:sz w:val="24"/>
          <w:szCs w:val="24"/>
        </w:rPr>
      </w:pPr>
      <w:r w:rsidRPr="006C7ECA">
        <w:rPr>
          <w:rFonts w:ascii="Times New Roman" w:eastAsia="Times New Roman" w:hAnsi="Times New Roman"/>
          <w:sz w:val="24"/>
          <w:szCs w:val="24"/>
        </w:rPr>
        <w:t>При закупке лекарственных препаратов, включенных в перечень жизненно необходимых и важнейших лекарственных препаратов, заказчик при обосновании НМЦД применяет тарифный метод. В этом случае НМЦД рассчитывается как максимальное значение предельных отпускных цен производителей.</w:t>
      </w:r>
    </w:p>
    <w:p w:rsidR="00D940AC" w:rsidRPr="006C7ECA" w:rsidRDefault="00D940AC" w:rsidP="00D940AC">
      <w:pPr>
        <w:widowControl w:val="0"/>
        <w:spacing w:before="220" w:after="0" w:line="240" w:lineRule="auto"/>
        <w:ind w:firstLine="540"/>
        <w:jc w:val="both"/>
        <w:rPr>
          <w:rFonts w:ascii="Times New Roman" w:eastAsia="Times New Roman" w:hAnsi="Times New Roman"/>
          <w:sz w:val="24"/>
          <w:szCs w:val="24"/>
        </w:rPr>
      </w:pPr>
      <w:r w:rsidRPr="006C7ECA">
        <w:rPr>
          <w:rFonts w:ascii="Times New Roman" w:eastAsia="Times New Roman" w:hAnsi="Times New Roman"/>
          <w:sz w:val="24"/>
          <w:szCs w:val="24"/>
        </w:rPr>
        <w:lastRenderedPageBreak/>
        <w:t>7.11. Проектно-сметный метод применяется при обосновании НМЦД:</w:t>
      </w:r>
    </w:p>
    <w:p w:rsidR="00D940AC" w:rsidRPr="006C7ECA" w:rsidRDefault="00D940AC" w:rsidP="00D940AC">
      <w:pPr>
        <w:widowControl w:val="0"/>
        <w:spacing w:before="220" w:after="0" w:line="240" w:lineRule="auto"/>
        <w:ind w:firstLine="540"/>
        <w:jc w:val="both"/>
        <w:rPr>
          <w:rFonts w:ascii="Times New Roman" w:eastAsia="Times New Roman" w:hAnsi="Times New Roman"/>
          <w:sz w:val="24"/>
          <w:szCs w:val="24"/>
        </w:rPr>
      </w:pPr>
      <w:r w:rsidRPr="006C7ECA">
        <w:rPr>
          <w:rFonts w:ascii="Times New Roman" w:eastAsia="Times New Roman" w:hAnsi="Times New Roman"/>
          <w:sz w:val="24"/>
          <w:szCs w:val="24"/>
        </w:rPr>
        <w:t xml:space="preserve">7.11.1. </w:t>
      </w:r>
      <w:proofErr w:type="gramStart"/>
      <w:r w:rsidRPr="006C7ECA">
        <w:rPr>
          <w:rFonts w:ascii="Times New Roman" w:eastAsia="Times New Roman" w:hAnsi="Times New Roman"/>
          <w:sz w:val="24"/>
          <w:szCs w:val="24"/>
        </w:rPr>
        <w:t>На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Ярославской области.</w:t>
      </w:r>
      <w:proofErr w:type="gramEnd"/>
    </w:p>
    <w:p w:rsidR="00D940AC" w:rsidRPr="006C7ECA" w:rsidRDefault="00D940AC" w:rsidP="00D940AC">
      <w:pPr>
        <w:widowControl w:val="0"/>
        <w:spacing w:before="220" w:after="0" w:line="240" w:lineRule="auto"/>
        <w:ind w:firstLine="540"/>
        <w:jc w:val="both"/>
        <w:rPr>
          <w:rFonts w:ascii="Times New Roman" w:eastAsia="Times New Roman" w:hAnsi="Times New Roman"/>
          <w:sz w:val="24"/>
          <w:szCs w:val="24"/>
        </w:rPr>
      </w:pPr>
      <w:r w:rsidRPr="006C7ECA">
        <w:rPr>
          <w:rFonts w:ascii="Times New Roman" w:eastAsia="Times New Roman" w:hAnsi="Times New Roman"/>
          <w:sz w:val="24"/>
          <w:szCs w:val="24"/>
        </w:rPr>
        <w:t xml:space="preserve">7.11.2. </w:t>
      </w:r>
      <w:proofErr w:type="gramStart"/>
      <w:r w:rsidRPr="006C7ECA">
        <w:rPr>
          <w:rFonts w:ascii="Times New Roman" w:eastAsia="Times New Roman" w:hAnsi="Times New Roman"/>
          <w:sz w:val="24"/>
          <w:szCs w:val="24"/>
        </w:rPr>
        <w:t>На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w:t>
      </w:r>
      <w:proofErr w:type="gramEnd"/>
      <w:r w:rsidRPr="006C7ECA">
        <w:rPr>
          <w:rFonts w:ascii="Times New Roman" w:eastAsia="Times New Roman" w:hAnsi="Times New Roman"/>
          <w:sz w:val="24"/>
          <w:szCs w:val="24"/>
        </w:rPr>
        <w:t xml:space="preserve"> области государственной охраны объектов культурного наследия.</w:t>
      </w:r>
    </w:p>
    <w:p w:rsidR="00D940AC" w:rsidRPr="006C7ECA" w:rsidRDefault="00D940AC" w:rsidP="00D940AC">
      <w:pPr>
        <w:widowControl w:val="0"/>
        <w:spacing w:before="220" w:after="0" w:line="240" w:lineRule="auto"/>
        <w:ind w:firstLine="540"/>
        <w:jc w:val="both"/>
        <w:rPr>
          <w:rFonts w:ascii="Times New Roman" w:eastAsia="Times New Roman" w:hAnsi="Times New Roman"/>
          <w:sz w:val="24"/>
          <w:szCs w:val="24"/>
        </w:rPr>
      </w:pPr>
      <w:r w:rsidRPr="006C7ECA">
        <w:rPr>
          <w:rFonts w:ascii="Times New Roman" w:eastAsia="Times New Roman" w:hAnsi="Times New Roman"/>
          <w:sz w:val="24"/>
          <w:szCs w:val="24"/>
        </w:rPr>
        <w:t>7.11.3. На текущий ремонт зданий, строений, сооружений, помещений.</w:t>
      </w:r>
    </w:p>
    <w:p w:rsidR="00D940AC" w:rsidRPr="006C7ECA" w:rsidRDefault="00D940AC" w:rsidP="00D940AC">
      <w:pPr>
        <w:widowControl w:val="0"/>
        <w:spacing w:before="220" w:after="0" w:line="240" w:lineRule="auto"/>
        <w:ind w:firstLine="540"/>
        <w:jc w:val="both"/>
        <w:rPr>
          <w:rFonts w:ascii="Times New Roman" w:eastAsia="Times New Roman" w:hAnsi="Times New Roman"/>
          <w:sz w:val="24"/>
          <w:szCs w:val="24"/>
        </w:rPr>
      </w:pPr>
      <w:r w:rsidRPr="006C7ECA">
        <w:rPr>
          <w:rFonts w:ascii="Times New Roman" w:eastAsia="Times New Roman" w:hAnsi="Times New Roman"/>
          <w:sz w:val="24"/>
          <w:szCs w:val="24"/>
        </w:rPr>
        <w:t xml:space="preserve">7.12. Затратный метод применяется в случае невозможности применения иных методов, предусмотренных </w:t>
      </w:r>
      <w:hyperlink w:anchor="P175" w:history="1">
        <w:r w:rsidRPr="006C7ECA">
          <w:rPr>
            <w:rFonts w:ascii="Times New Roman" w:eastAsia="Times New Roman" w:hAnsi="Times New Roman"/>
            <w:color w:val="0000FF"/>
            <w:sz w:val="24"/>
            <w:szCs w:val="24"/>
          </w:rPr>
          <w:t>подпунктами 7.2.1</w:t>
        </w:r>
      </w:hyperlink>
      <w:r w:rsidRPr="006C7ECA">
        <w:rPr>
          <w:rFonts w:ascii="Times New Roman" w:eastAsia="Times New Roman" w:hAnsi="Times New Roman"/>
          <w:sz w:val="24"/>
          <w:szCs w:val="24"/>
        </w:rPr>
        <w:t xml:space="preserve"> - </w:t>
      </w:r>
      <w:hyperlink w:anchor="P177" w:history="1">
        <w:r w:rsidRPr="006C7ECA">
          <w:rPr>
            <w:rFonts w:ascii="Times New Roman" w:eastAsia="Times New Roman" w:hAnsi="Times New Roman"/>
            <w:color w:val="0000FF"/>
            <w:sz w:val="24"/>
            <w:szCs w:val="24"/>
          </w:rPr>
          <w:t>7.2.3 пункта 7.2</w:t>
        </w:r>
      </w:hyperlink>
      <w:r w:rsidRPr="006C7ECA">
        <w:rPr>
          <w:rFonts w:ascii="Times New Roman" w:eastAsia="Times New Roman" w:hAnsi="Times New Roman"/>
          <w:sz w:val="24"/>
          <w:szCs w:val="24"/>
        </w:rPr>
        <w:t xml:space="preserve"> настоящего раздела, или в дополнение к иным методам. Данный метод заключается в обосновании НМЦД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D940AC" w:rsidRPr="006C7ECA" w:rsidRDefault="00D940AC" w:rsidP="00D940AC">
      <w:pPr>
        <w:widowControl w:val="0"/>
        <w:spacing w:before="220" w:after="0" w:line="240" w:lineRule="auto"/>
        <w:ind w:firstLine="540"/>
        <w:jc w:val="both"/>
        <w:rPr>
          <w:rFonts w:ascii="Times New Roman" w:eastAsia="Times New Roman" w:hAnsi="Times New Roman"/>
          <w:sz w:val="24"/>
          <w:szCs w:val="24"/>
        </w:rPr>
      </w:pPr>
      <w:r w:rsidRPr="006C7ECA">
        <w:rPr>
          <w:rFonts w:ascii="Times New Roman" w:eastAsia="Times New Roman" w:hAnsi="Times New Roman"/>
          <w:sz w:val="24"/>
          <w:szCs w:val="24"/>
        </w:rPr>
        <w:t>Информация об обычной прибыли для определенной сферы деятельности может быть получена заказчиком исходя из анализа договоров, размещенных в единой информационной системе,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D940AC" w:rsidRPr="006C7ECA" w:rsidRDefault="00D940AC" w:rsidP="00D940AC">
      <w:pPr>
        <w:widowControl w:val="0"/>
        <w:spacing w:before="220" w:after="0" w:line="240" w:lineRule="auto"/>
        <w:ind w:firstLine="540"/>
        <w:jc w:val="both"/>
        <w:rPr>
          <w:rFonts w:ascii="Times New Roman" w:eastAsia="Times New Roman" w:hAnsi="Times New Roman"/>
          <w:sz w:val="24"/>
          <w:szCs w:val="24"/>
        </w:rPr>
      </w:pPr>
      <w:r w:rsidRPr="006C7ECA">
        <w:rPr>
          <w:rFonts w:ascii="Times New Roman" w:eastAsia="Times New Roman" w:hAnsi="Times New Roman"/>
          <w:sz w:val="24"/>
          <w:szCs w:val="24"/>
        </w:rPr>
        <w:t xml:space="preserve">7.13. В случае невозможности применения для обоснования НМЦД методов, указанных в </w:t>
      </w:r>
      <w:hyperlink w:anchor="P174" w:history="1">
        <w:r w:rsidRPr="006C7ECA">
          <w:rPr>
            <w:rFonts w:ascii="Times New Roman" w:eastAsia="Times New Roman" w:hAnsi="Times New Roman"/>
            <w:color w:val="0000FF"/>
            <w:sz w:val="24"/>
            <w:szCs w:val="24"/>
          </w:rPr>
          <w:t>пункте 7.2</w:t>
        </w:r>
      </w:hyperlink>
      <w:r w:rsidRPr="006C7ECA">
        <w:rPr>
          <w:rFonts w:ascii="Times New Roman" w:eastAsia="Times New Roman" w:hAnsi="Times New Roman"/>
          <w:sz w:val="24"/>
          <w:szCs w:val="24"/>
        </w:rPr>
        <w:t xml:space="preserve"> настоящего раздела, заказчик вправе применить иные методы. В этом случае в обоснование НМЦД заказчик обязан включить обоснование невозможности применения указанных методов.</w:t>
      </w:r>
    </w:p>
    <w:p w:rsidR="00D940AC" w:rsidRPr="006C7ECA" w:rsidRDefault="00D940AC" w:rsidP="00D940AC">
      <w:pPr>
        <w:widowControl w:val="0"/>
        <w:spacing w:before="220" w:after="0" w:line="240" w:lineRule="auto"/>
        <w:ind w:firstLine="540"/>
        <w:jc w:val="both"/>
        <w:rPr>
          <w:rFonts w:ascii="Times New Roman" w:eastAsia="Times New Roman" w:hAnsi="Times New Roman"/>
          <w:sz w:val="24"/>
          <w:szCs w:val="24"/>
        </w:rPr>
      </w:pPr>
      <w:r w:rsidRPr="006C7ECA">
        <w:rPr>
          <w:rFonts w:ascii="Times New Roman" w:eastAsia="Times New Roman" w:hAnsi="Times New Roman"/>
          <w:sz w:val="24"/>
          <w:szCs w:val="24"/>
        </w:rPr>
        <w:t>7.14. К сведениям об обосновании НМЦД относятся:</w:t>
      </w:r>
    </w:p>
    <w:p w:rsidR="00D940AC" w:rsidRPr="006C7ECA" w:rsidRDefault="00D940AC" w:rsidP="00D940AC">
      <w:pPr>
        <w:widowControl w:val="0"/>
        <w:spacing w:before="220" w:after="0" w:line="240" w:lineRule="auto"/>
        <w:ind w:firstLine="540"/>
        <w:jc w:val="both"/>
        <w:rPr>
          <w:rFonts w:ascii="Times New Roman" w:eastAsia="Times New Roman" w:hAnsi="Times New Roman"/>
          <w:sz w:val="24"/>
          <w:szCs w:val="24"/>
        </w:rPr>
      </w:pPr>
      <w:r w:rsidRPr="006C7ECA">
        <w:rPr>
          <w:rFonts w:ascii="Times New Roman" w:eastAsia="Times New Roman" w:hAnsi="Times New Roman"/>
          <w:sz w:val="24"/>
          <w:szCs w:val="24"/>
        </w:rPr>
        <w:t>информация о применяемом методе (методах) обоснования НМЦД;</w:t>
      </w:r>
    </w:p>
    <w:p w:rsidR="00D940AC" w:rsidRPr="006C7ECA" w:rsidRDefault="00D940AC" w:rsidP="00D940AC">
      <w:pPr>
        <w:widowControl w:val="0"/>
        <w:spacing w:before="220" w:after="0" w:line="240" w:lineRule="auto"/>
        <w:ind w:firstLine="540"/>
        <w:jc w:val="both"/>
        <w:rPr>
          <w:rFonts w:ascii="Times New Roman" w:eastAsia="Times New Roman" w:hAnsi="Times New Roman"/>
          <w:sz w:val="24"/>
          <w:szCs w:val="24"/>
        </w:rPr>
      </w:pPr>
      <w:r w:rsidRPr="006C7ECA">
        <w:rPr>
          <w:rFonts w:ascii="Times New Roman" w:eastAsia="Times New Roman" w:hAnsi="Times New Roman"/>
          <w:sz w:val="24"/>
          <w:szCs w:val="24"/>
        </w:rPr>
        <w:t xml:space="preserve">информация об источниках информации, на основании которой установлена НМЦД (с указанием реквизитов запросов и ответов на них, реквизитов договоров, адресов </w:t>
      </w:r>
      <w:proofErr w:type="gramStart"/>
      <w:r w:rsidRPr="006C7ECA">
        <w:rPr>
          <w:rFonts w:ascii="Times New Roman" w:eastAsia="Times New Roman" w:hAnsi="Times New Roman"/>
          <w:sz w:val="24"/>
          <w:szCs w:val="24"/>
        </w:rPr>
        <w:t>интернет-страниц</w:t>
      </w:r>
      <w:proofErr w:type="gramEnd"/>
      <w:r w:rsidRPr="006C7ECA">
        <w:rPr>
          <w:rFonts w:ascii="Times New Roman" w:eastAsia="Times New Roman" w:hAnsi="Times New Roman"/>
          <w:sz w:val="24"/>
          <w:szCs w:val="24"/>
        </w:rPr>
        <w:t xml:space="preserve"> и т.д.);</w:t>
      </w:r>
    </w:p>
    <w:p w:rsidR="00D940AC" w:rsidRPr="006C7ECA" w:rsidRDefault="00D940AC" w:rsidP="00D940AC">
      <w:pPr>
        <w:widowControl w:val="0"/>
        <w:spacing w:before="220" w:after="0" w:line="240" w:lineRule="auto"/>
        <w:ind w:firstLine="540"/>
        <w:jc w:val="both"/>
        <w:rPr>
          <w:rFonts w:ascii="Times New Roman" w:eastAsia="Times New Roman" w:hAnsi="Times New Roman"/>
          <w:sz w:val="24"/>
          <w:szCs w:val="24"/>
        </w:rPr>
      </w:pPr>
      <w:r w:rsidRPr="006C7ECA">
        <w:rPr>
          <w:rFonts w:ascii="Times New Roman" w:eastAsia="Times New Roman" w:hAnsi="Times New Roman"/>
          <w:sz w:val="24"/>
          <w:szCs w:val="24"/>
        </w:rPr>
        <w:t>расчет НМЦД;</w:t>
      </w:r>
    </w:p>
    <w:p w:rsidR="00D940AC" w:rsidRPr="006C7ECA" w:rsidRDefault="00D940AC" w:rsidP="00D940AC">
      <w:pPr>
        <w:widowControl w:val="0"/>
        <w:spacing w:before="220" w:after="0" w:line="240" w:lineRule="auto"/>
        <w:ind w:firstLine="540"/>
        <w:jc w:val="both"/>
        <w:rPr>
          <w:rFonts w:ascii="Times New Roman" w:eastAsia="Times New Roman" w:hAnsi="Times New Roman"/>
          <w:sz w:val="24"/>
          <w:szCs w:val="24"/>
        </w:rPr>
      </w:pPr>
      <w:r w:rsidRPr="006C7ECA">
        <w:rPr>
          <w:rFonts w:ascii="Times New Roman" w:eastAsia="Times New Roman" w:hAnsi="Times New Roman"/>
          <w:sz w:val="24"/>
          <w:szCs w:val="24"/>
        </w:rPr>
        <w:t>иная информация.</w:t>
      </w:r>
    </w:p>
    <w:p w:rsidR="00D940AC" w:rsidRPr="006C7ECA" w:rsidRDefault="00D940AC" w:rsidP="00D940AC">
      <w:pPr>
        <w:widowControl w:val="0"/>
        <w:spacing w:before="220" w:after="0" w:line="240" w:lineRule="auto"/>
        <w:ind w:firstLine="540"/>
        <w:jc w:val="both"/>
        <w:rPr>
          <w:rFonts w:ascii="Times New Roman" w:eastAsia="Times New Roman" w:hAnsi="Times New Roman"/>
          <w:sz w:val="24"/>
          <w:szCs w:val="24"/>
        </w:rPr>
      </w:pPr>
      <w:r w:rsidRPr="006C7ECA">
        <w:rPr>
          <w:rFonts w:ascii="Times New Roman" w:eastAsia="Times New Roman" w:hAnsi="Times New Roman"/>
          <w:sz w:val="24"/>
          <w:szCs w:val="24"/>
        </w:rPr>
        <w:t xml:space="preserve">7.15. Обоснование НМЦД размещается в составе извещения об осуществлении закупки и (или) документации о закупке в единой информационной системе. При этом в обосновании НМЦД, которое подлежит размещению в единой информационной системе, не указываются наименования поставщиков (подрядчиков, исполнителей), представивших соответствующую информацию. </w:t>
      </w:r>
      <w:r w:rsidRPr="006C7ECA">
        <w:rPr>
          <w:rFonts w:ascii="Times New Roman" w:eastAsia="Times New Roman" w:hAnsi="Times New Roman"/>
          <w:sz w:val="24"/>
          <w:szCs w:val="24"/>
        </w:rPr>
        <w:lastRenderedPageBreak/>
        <w:t>Оригиналы использованных при обосновании НМЦД документов, снимки экрана (скриншоты), содержащие изображения соответствующих страниц сайтов, с указанием даты и времени их формирования необходимо хранить совместно с иными документами о закупке.</w:t>
      </w:r>
    </w:p>
    <w:p w:rsidR="00D940AC" w:rsidRPr="006C7ECA" w:rsidRDefault="00D940AC" w:rsidP="00D940AC">
      <w:pPr>
        <w:widowControl w:val="0"/>
        <w:spacing w:after="0" w:line="240" w:lineRule="auto"/>
        <w:ind w:firstLine="539"/>
        <w:jc w:val="both"/>
        <w:rPr>
          <w:rFonts w:ascii="Times New Roman" w:eastAsia="Times New Roman" w:hAnsi="Times New Roman"/>
          <w:sz w:val="24"/>
          <w:szCs w:val="24"/>
        </w:rPr>
      </w:pPr>
      <w:r w:rsidRPr="006C7ECA">
        <w:rPr>
          <w:rFonts w:ascii="Times New Roman" w:eastAsia="Times New Roman" w:hAnsi="Times New Roman"/>
          <w:sz w:val="24"/>
          <w:szCs w:val="24"/>
        </w:rPr>
        <w:t xml:space="preserve">7.16. </w:t>
      </w:r>
      <w:proofErr w:type="gramStart"/>
      <w:r w:rsidRPr="006C7ECA">
        <w:rPr>
          <w:rFonts w:ascii="Times New Roman" w:eastAsia="Times New Roman" w:hAnsi="Times New Roman"/>
          <w:sz w:val="24"/>
          <w:szCs w:val="24"/>
        </w:rPr>
        <w:t xml:space="preserve">При обосновании НМЦД заказчик вправе руководствоваться Методическими </w:t>
      </w:r>
      <w:hyperlink r:id="rId27" w:history="1">
        <w:r w:rsidRPr="006C7ECA">
          <w:rPr>
            <w:rFonts w:ascii="Times New Roman" w:eastAsia="Times New Roman" w:hAnsi="Times New Roman"/>
            <w:color w:val="0000FF"/>
            <w:sz w:val="24"/>
            <w:szCs w:val="24"/>
          </w:rPr>
          <w:t>рекомендациями</w:t>
        </w:r>
      </w:hyperlink>
      <w:r w:rsidRPr="006C7ECA">
        <w:rPr>
          <w:rFonts w:ascii="Times New Roman" w:eastAsia="Times New Roman" w:hAnsi="Times New Roman"/>
          <w:sz w:val="24"/>
          <w:szCs w:val="24"/>
        </w:rP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утвержденными приказом Минэкономразвития России от 2 октября 2013 года </w:t>
      </w:r>
      <w:r w:rsidR="00E54FD2" w:rsidRPr="006C7ECA">
        <w:rPr>
          <w:rFonts w:ascii="Times New Roman" w:eastAsia="Times New Roman" w:hAnsi="Times New Roman"/>
          <w:sz w:val="24"/>
          <w:szCs w:val="24"/>
        </w:rPr>
        <w:t>№</w:t>
      </w:r>
      <w:r w:rsidRPr="006C7ECA">
        <w:rPr>
          <w:rFonts w:ascii="Times New Roman" w:eastAsia="Times New Roman" w:hAnsi="Times New Roman"/>
          <w:sz w:val="24"/>
          <w:szCs w:val="24"/>
        </w:rPr>
        <w:t xml:space="preserve">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а также Методическими </w:t>
      </w:r>
      <w:hyperlink r:id="rId28" w:history="1">
        <w:r w:rsidRPr="006C7ECA">
          <w:rPr>
            <w:rFonts w:ascii="Times New Roman" w:eastAsia="Times New Roman" w:hAnsi="Times New Roman"/>
            <w:color w:val="0000FF"/>
            <w:sz w:val="24"/>
            <w:szCs w:val="24"/>
          </w:rPr>
          <w:t>рекомендациями</w:t>
        </w:r>
      </w:hyperlink>
      <w:r w:rsidRPr="006C7ECA">
        <w:rPr>
          <w:rFonts w:ascii="Times New Roman" w:eastAsia="Times New Roman" w:hAnsi="Times New Roman"/>
          <w:sz w:val="24"/>
          <w:szCs w:val="24"/>
        </w:rPr>
        <w:t xml:space="preserve"> по</w:t>
      </w:r>
      <w:r w:rsidR="00ED03F4" w:rsidRPr="006C7ECA">
        <w:rPr>
          <w:rFonts w:ascii="Times New Roman" w:eastAsia="Times New Roman" w:hAnsi="Times New Roman"/>
          <w:sz w:val="24"/>
          <w:szCs w:val="24"/>
        </w:rPr>
        <w:t xml:space="preserve"> </w:t>
      </w:r>
      <w:r w:rsidRPr="006C7ECA">
        <w:rPr>
          <w:rFonts w:ascii="Times New Roman" w:eastAsia="Times New Roman" w:hAnsi="Times New Roman"/>
          <w:sz w:val="24"/>
          <w:szCs w:val="24"/>
        </w:rPr>
        <w:t>применению</w:t>
      </w:r>
      <w:proofErr w:type="gramEnd"/>
      <w:r w:rsidRPr="006C7ECA">
        <w:rPr>
          <w:rFonts w:ascii="Times New Roman" w:eastAsia="Times New Roman" w:hAnsi="Times New Roman"/>
          <w:sz w:val="24"/>
          <w:szCs w:val="24"/>
        </w:rPr>
        <w:t xml:space="preserve"> </w:t>
      </w:r>
      <w:proofErr w:type="gramStart"/>
      <w:r w:rsidRPr="006C7ECA">
        <w:rPr>
          <w:rFonts w:ascii="Times New Roman" w:eastAsia="Times New Roman" w:hAnsi="Times New Roman"/>
          <w:sz w:val="24"/>
          <w:szCs w:val="24"/>
        </w:rPr>
        <w:t xml:space="preserve">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суммы цен единиц товара, работы, услуги для обеспечения нужд Ярославской области, утвержденными постановлением Правительства области от 24.12.2018 </w:t>
      </w:r>
      <w:r w:rsidR="00E54FD2" w:rsidRPr="006C7ECA">
        <w:rPr>
          <w:rFonts w:ascii="Times New Roman" w:eastAsia="Times New Roman" w:hAnsi="Times New Roman"/>
          <w:sz w:val="24"/>
          <w:szCs w:val="24"/>
        </w:rPr>
        <w:t>№</w:t>
      </w:r>
      <w:r w:rsidRPr="006C7ECA">
        <w:rPr>
          <w:rFonts w:ascii="Times New Roman" w:eastAsia="Times New Roman" w:hAnsi="Times New Roman"/>
          <w:sz w:val="24"/>
          <w:szCs w:val="24"/>
        </w:rPr>
        <w:t xml:space="preserve"> 951-п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суммы цен единиц товара, работы, услуги</w:t>
      </w:r>
      <w:proofErr w:type="gramEnd"/>
      <w:r w:rsidRPr="006C7ECA">
        <w:rPr>
          <w:rFonts w:ascii="Times New Roman" w:eastAsia="Times New Roman" w:hAnsi="Times New Roman"/>
          <w:sz w:val="24"/>
          <w:szCs w:val="24"/>
        </w:rPr>
        <w:t xml:space="preserve"> для обеспечения нужд Ярославской области", в части, не противоречащей Федеральному </w:t>
      </w:r>
      <w:hyperlink r:id="rId29" w:history="1">
        <w:r w:rsidRPr="006C7ECA">
          <w:rPr>
            <w:rFonts w:ascii="Times New Roman" w:eastAsia="Times New Roman" w:hAnsi="Times New Roman"/>
            <w:color w:val="0000FF"/>
            <w:sz w:val="24"/>
            <w:szCs w:val="24"/>
          </w:rPr>
          <w:t>закону</w:t>
        </w:r>
      </w:hyperlink>
      <w:r w:rsidRPr="006C7ECA">
        <w:rPr>
          <w:rFonts w:ascii="Times New Roman" w:eastAsia="Times New Roman" w:hAnsi="Times New Roman"/>
          <w:sz w:val="24"/>
          <w:szCs w:val="24"/>
        </w:rPr>
        <w:t xml:space="preserve"> </w:t>
      </w:r>
      <w:r w:rsidR="00E54FD2" w:rsidRPr="006C7ECA">
        <w:rPr>
          <w:rFonts w:ascii="Times New Roman" w:eastAsia="Times New Roman" w:hAnsi="Times New Roman"/>
          <w:sz w:val="24"/>
          <w:szCs w:val="24"/>
        </w:rPr>
        <w:t>№</w:t>
      </w:r>
      <w:r w:rsidRPr="006C7ECA">
        <w:rPr>
          <w:rFonts w:ascii="Times New Roman" w:eastAsia="Times New Roman" w:hAnsi="Times New Roman"/>
          <w:sz w:val="24"/>
          <w:szCs w:val="24"/>
        </w:rPr>
        <w:t xml:space="preserve"> 223-ФЗ и настоящему Положению.</w:t>
      </w:r>
    </w:p>
    <w:p w:rsidR="00D940AC" w:rsidRPr="006C7ECA" w:rsidRDefault="00D940AC" w:rsidP="00D940AC">
      <w:pPr>
        <w:widowControl w:val="0"/>
        <w:spacing w:after="0" w:line="240" w:lineRule="auto"/>
        <w:ind w:firstLine="539"/>
        <w:jc w:val="both"/>
        <w:rPr>
          <w:rFonts w:ascii="Times New Roman" w:eastAsia="Times New Roman" w:hAnsi="Times New Roman"/>
          <w:sz w:val="24"/>
          <w:szCs w:val="24"/>
        </w:rPr>
      </w:pPr>
    </w:p>
    <w:p w:rsidR="00D940AC" w:rsidRPr="006C7ECA" w:rsidRDefault="00D940AC" w:rsidP="00D940AC">
      <w:pPr>
        <w:pStyle w:val="ConsPlusNormal"/>
        <w:ind w:firstLine="539"/>
        <w:jc w:val="both"/>
        <w:rPr>
          <w:rFonts w:ascii="Times New Roman" w:hAnsi="Times New Roman" w:cs="Times New Roman"/>
          <w:sz w:val="24"/>
          <w:szCs w:val="24"/>
        </w:rPr>
      </w:pPr>
      <w:r w:rsidRPr="006C7ECA">
        <w:rPr>
          <w:rFonts w:ascii="Times New Roman" w:hAnsi="Times New Roman" w:cs="Times New Roman"/>
          <w:sz w:val="24"/>
          <w:szCs w:val="24"/>
        </w:rPr>
        <w:t>7.17. Определение формулы цены осуществляется в случаях:</w:t>
      </w:r>
    </w:p>
    <w:p w:rsidR="00D940AC" w:rsidRPr="006C7ECA" w:rsidRDefault="00D940AC" w:rsidP="00D940AC">
      <w:pPr>
        <w:pStyle w:val="ConsPlusNormal"/>
        <w:ind w:firstLine="539"/>
        <w:jc w:val="both"/>
        <w:rPr>
          <w:rFonts w:ascii="Times New Roman" w:hAnsi="Times New Roman" w:cs="Times New Roman"/>
          <w:sz w:val="24"/>
          <w:szCs w:val="24"/>
        </w:rPr>
      </w:pPr>
      <w:r w:rsidRPr="006C7ECA">
        <w:rPr>
          <w:rFonts w:ascii="Times New Roman" w:hAnsi="Times New Roman" w:cs="Times New Roman"/>
          <w:sz w:val="24"/>
          <w:szCs w:val="24"/>
        </w:rPr>
        <w:t>заключения договора на предоставление услуг обязательного страхования, предусмотренного федеральным законом о соответствующем виде обязательного страхования;</w:t>
      </w:r>
    </w:p>
    <w:p w:rsidR="00D940AC" w:rsidRPr="006C7ECA" w:rsidRDefault="00D940AC" w:rsidP="00D940AC">
      <w:pPr>
        <w:pStyle w:val="ConsPlusNormal"/>
        <w:ind w:firstLine="539"/>
        <w:jc w:val="both"/>
        <w:rPr>
          <w:rFonts w:ascii="Times New Roman" w:hAnsi="Times New Roman" w:cs="Times New Roman"/>
          <w:sz w:val="24"/>
          <w:szCs w:val="24"/>
        </w:rPr>
      </w:pPr>
      <w:r w:rsidRPr="006C7ECA">
        <w:rPr>
          <w:rFonts w:ascii="Times New Roman" w:hAnsi="Times New Roman" w:cs="Times New Roman"/>
          <w:sz w:val="24"/>
          <w:szCs w:val="24"/>
        </w:rPr>
        <w:t>заключения договора на предоставление агентских услуг при условии установления в договоре зависимости размера вознаграждения агента от результата исполнения поручения принципала;</w:t>
      </w:r>
    </w:p>
    <w:p w:rsidR="00D940AC" w:rsidRPr="006C7ECA" w:rsidRDefault="00D940AC" w:rsidP="00D940AC">
      <w:pPr>
        <w:pStyle w:val="ConsPlusNormal"/>
        <w:ind w:firstLine="539"/>
        <w:jc w:val="both"/>
        <w:rPr>
          <w:rFonts w:ascii="Times New Roman" w:hAnsi="Times New Roman" w:cs="Times New Roman"/>
          <w:sz w:val="24"/>
          <w:szCs w:val="24"/>
        </w:rPr>
      </w:pPr>
      <w:r w:rsidRPr="006C7ECA">
        <w:rPr>
          <w:rFonts w:ascii="Times New Roman" w:hAnsi="Times New Roman" w:cs="Times New Roman"/>
          <w:sz w:val="24"/>
          <w:szCs w:val="24"/>
        </w:rPr>
        <w:t xml:space="preserve">заключения договора на предоставление услуг по оценке недвижимого имущества при условии установления в договоре пропорционального отношения размера вознаграждения оценщика к оценочной </w:t>
      </w:r>
      <w:proofErr w:type="gramStart"/>
      <w:r w:rsidRPr="006C7ECA">
        <w:rPr>
          <w:rFonts w:ascii="Times New Roman" w:hAnsi="Times New Roman" w:cs="Times New Roman"/>
          <w:sz w:val="24"/>
          <w:szCs w:val="24"/>
        </w:rPr>
        <w:t>стоимости</w:t>
      </w:r>
      <w:proofErr w:type="gramEnd"/>
      <w:r w:rsidRPr="006C7ECA">
        <w:rPr>
          <w:rFonts w:ascii="Times New Roman" w:hAnsi="Times New Roman" w:cs="Times New Roman"/>
          <w:sz w:val="24"/>
          <w:szCs w:val="24"/>
        </w:rPr>
        <w:t xml:space="preserve"> подлежащего оценке имущества;</w:t>
      </w:r>
    </w:p>
    <w:p w:rsidR="00D940AC" w:rsidRPr="006C7ECA" w:rsidRDefault="00D940AC" w:rsidP="00D940AC">
      <w:pPr>
        <w:pStyle w:val="ConsPlusNormal"/>
        <w:ind w:firstLine="539"/>
        <w:jc w:val="both"/>
        <w:rPr>
          <w:rFonts w:ascii="Times New Roman" w:hAnsi="Times New Roman" w:cs="Times New Roman"/>
          <w:sz w:val="24"/>
          <w:szCs w:val="24"/>
        </w:rPr>
      </w:pPr>
      <w:r w:rsidRPr="006C7ECA">
        <w:rPr>
          <w:rFonts w:ascii="Times New Roman" w:hAnsi="Times New Roman" w:cs="Times New Roman"/>
          <w:sz w:val="24"/>
          <w:szCs w:val="24"/>
        </w:rPr>
        <w:t>заключения договора на поставку топлива моторного, включая автомобильный и авиационный бензин.</w:t>
      </w:r>
    </w:p>
    <w:p w:rsidR="00D940AC" w:rsidRPr="006C7ECA" w:rsidRDefault="00D940AC" w:rsidP="00D940AC">
      <w:pPr>
        <w:pStyle w:val="ConsPlusNormal"/>
        <w:ind w:firstLine="539"/>
        <w:jc w:val="both"/>
        <w:rPr>
          <w:rFonts w:ascii="Times New Roman" w:hAnsi="Times New Roman" w:cs="Times New Roman"/>
          <w:sz w:val="24"/>
          <w:szCs w:val="24"/>
        </w:rPr>
      </w:pPr>
      <w:r w:rsidRPr="006C7ECA">
        <w:rPr>
          <w:rFonts w:ascii="Times New Roman" w:hAnsi="Times New Roman" w:cs="Times New Roman"/>
          <w:sz w:val="24"/>
          <w:szCs w:val="24"/>
        </w:rPr>
        <w:t>Формула цены устанавливается в договоре.</w:t>
      </w:r>
    </w:p>
    <w:p w:rsidR="00D940AC" w:rsidRPr="006C7ECA" w:rsidRDefault="00D940AC" w:rsidP="00D940AC">
      <w:pPr>
        <w:pStyle w:val="ConsPlusNormal"/>
        <w:ind w:firstLine="539"/>
        <w:jc w:val="both"/>
        <w:rPr>
          <w:rFonts w:ascii="Times New Roman" w:hAnsi="Times New Roman" w:cs="Times New Roman"/>
          <w:sz w:val="24"/>
          <w:szCs w:val="24"/>
        </w:rPr>
      </w:pPr>
    </w:p>
    <w:p w:rsidR="00D940AC" w:rsidRPr="006C7ECA" w:rsidRDefault="00D940AC" w:rsidP="00D940AC">
      <w:pPr>
        <w:pStyle w:val="ConsPlusNormal"/>
        <w:ind w:firstLine="539"/>
        <w:jc w:val="both"/>
        <w:rPr>
          <w:rFonts w:ascii="Times New Roman" w:hAnsi="Times New Roman" w:cs="Times New Roman"/>
          <w:sz w:val="24"/>
          <w:szCs w:val="24"/>
        </w:rPr>
      </w:pPr>
      <w:r w:rsidRPr="006C7ECA">
        <w:rPr>
          <w:rFonts w:ascii="Times New Roman" w:hAnsi="Times New Roman" w:cs="Times New Roman"/>
          <w:sz w:val="24"/>
          <w:szCs w:val="24"/>
        </w:rPr>
        <w:t>7.18. В случае если количество поставляемых товаров, объем подлежащих выполнению работ, оказанию услуг невозможно определить, заказчик определяет и обосновывает цену единицы товара, работы, услуги в соответствии с настоящим разделом. При этом требования настоящего Положения, касающиеся применения НМЦД, в том числе для расчета размера обеспечения заявки или обеспечения исполнения договора, применяются к максимальному значению цены договора.</w:t>
      </w:r>
    </w:p>
    <w:p w:rsidR="00D940AC" w:rsidRPr="006C7ECA" w:rsidRDefault="00D940AC" w:rsidP="00D940AC">
      <w:pPr>
        <w:pStyle w:val="ConsPlusNormal"/>
        <w:ind w:firstLine="539"/>
        <w:jc w:val="both"/>
        <w:rPr>
          <w:rFonts w:ascii="Times New Roman" w:hAnsi="Times New Roman" w:cs="Times New Roman"/>
          <w:sz w:val="24"/>
          <w:szCs w:val="24"/>
        </w:rPr>
      </w:pPr>
    </w:p>
    <w:p w:rsidR="00D940AC" w:rsidRPr="006C7ECA" w:rsidRDefault="00D940AC" w:rsidP="00D940AC">
      <w:pPr>
        <w:pStyle w:val="ConsPlusNormal"/>
        <w:ind w:firstLine="539"/>
        <w:jc w:val="both"/>
        <w:rPr>
          <w:rFonts w:ascii="Times New Roman" w:hAnsi="Times New Roman" w:cs="Times New Roman"/>
          <w:sz w:val="24"/>
          <w:szCs w:val="24"/>
        </w:rPr>
      </w:pPr>
      <w:r w:rsidRPr="006C7ECA">
        <w:rPr>
          <w:rFonts w:ascii="Times New Roman" w:hAnsi="Times New Roman" w:cs="Times New Roman"/>
          <w:sz w:val="24"/>
          <w:szCs w:val="24"/>
        </w:rPr>
        <w:t>7.19. Определение максимального значения цены договора осуществляется исходя из объема финансового обеспечения заказчика на закупаемые товары, работы, услуги.</w:t>
      </w:r>
    </w:p>
    <w:p w:rsidR="00915269" w:rsidRPr="006C7ECA" w:rsidRDefault="00915269">
      <w:pPr>
        <w:widowControl w:val="0"/>
        <w:spacing w:after="0" w:line="240" w:lineRule="auto"/>
        <w:jc w:val="both"/>
        <w:rPr>
          <w:rFonts w:ascii="Times New Roman" w:hAnsi="Times New Roman" w:cs="Times New Roman"/>
          <w:sz w:val="24"/>
          <w:szCs w:val="24"/>
        </w:rPr>
      </w:pPr>
    </w:p>
    <w:p w:rsidR="00915269" w:rsidRPr="006C7ECA" w:rsidRDefault="00915269">
      <w:pPr>
        <w:widowControl w:val="0"/>
        <w:spacing w:after="0" w:line="240" w:lineRule="auto"/>
        <w:jc w:val="center"/>
        <w:outlineLvl w:val="1"/>
        <w:rPr>
          <w:rFonts w:ascii="Times New Roman" w:hAnsi="Times New Roman" w:cs="Times New Roman"/>
          <w:b/>
          <w:bCs/>
          <w:sz w:val="24"/>
          <w:szCs w:val="24"/>
        </w:rPr>
      </w:pPr>
      <w:bookmarkStart w:id="13" w:name="P246"/>
      <w:bookmarkEnd w:id="13"/>
      <w:r w:rsidRPr="006C7ECA">
        <w:rPr>
          <w:rFonts w:ascii="Times New Roman" w:hAnsi="Times New Roman" w:cs="Times New Roman"/>
          <w:b/>
          <w:bCs/>
          <w:sz w:val="24"/>
          <w:szCs w:val="24"/>
        </w:rPr>
        <w:t>8. Правила описания предмета конкурентной закупки</w:t>
      </w:r>
    </w:p>
    <w:p w:rsidR="00915269" w:rsidRPr="006C7ECA" w:rsidRDefault="00915269">
      <w:pPr>
        <w:widowControl w:val="0"/>
        <w:spacing w:after="0" w:line="240" w:lineRule="auto"/>
        <w:jc w:val="both"/>
        <w:rPr>
          <w:rFonts w:ascii="Times New Roman" w:hAnsi="Times New Roman" w:cs="Times New Roman"/>
          <w:sz w:val="24"/>
          <w:szCs w:val="24"/>
        </w:rPr>
      </w:pPr>
    </w:p>
    <w:p w:rsidR="00915269" w:rsidRPr="006C7ECA" w:rsidRDefault="00915269">
      <w:pPr>
        <w:widowControl w:val="0"/>
        <w:spacing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При описании предмета конкурентной закупки (далее - описание предмета закупки) заказчик должен руководствоваться следующими правилами:</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8.1.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8.2. </w:t>
      </w:r>
      <w:proofErr w:type="gramStart"/>
      <w:r w:rsidRPr="006C7ECA">
        <w:rPr>
          <w:rFonts w:ascii="Times New Roman" w:hAnsi="Times New Roman" w:cs="Times New Roman"/>
          <w:sz w:val="24"/>
          <w:szCs w:val="24"/>
        </w:rPr>
        <w:t xml:space="preserve">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w:t>
      </w:r>
      <w:r w:rsidRPr="006C7ECA">
        <w:rPr>
          <w:rFonts w:ascii="Times New Roman" w:hAnsi="Times New Roman" w:cs="Times New Roman"/>
          <w:sz w:val="24"/>
          <w:szCs w:val="24"/>
        </w:rPr>
        <w:lastRenderedPageBreak/>
        <w:t>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w:t>
      </w:r>
      <w:proofErr w:type="gramEnd"/>
      <w:r w:rsidRPr="006C7ECA">
        <w:rPr>
          <w:rFonts w:ascii="Times New Roman" w:hAnsi="Times New Roman" w:cs="Times New Roman"/>
          <w:sz w:val="24"/>
          <w:szCs w:val="24"/>
        </w:rPr>
        <w:t xml:space="preserve"> указанных характеристик предмета закупки.</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8.3.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закупок товаров, необходимых для исполнения государственного (муниципального) контракта (договора);</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proofErr w:type="gramStart"/>
      <w:r w:rsidRPr="006C7ECA">
        <w:rPr>
          <w:rFonts w:ascii="Times New Roman" w:hAnsi="Times New Roman" w:cs="Times New Roman"/>
          <w:sz w:val="24"/>
          <w:szCs w:val="24"/>
        </w:rPr>
        <w:t xml:space="preserve">закупок с указанием конкретных товарных знаков, знаков обслуживания, патентов, полезных моделей, промышленных образцов, места (страны)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30" w:history="1">
        <w:r w:rsidRPr="006C7ECA">
          <w:rPr>
            <w:rFonts w:ascii="Times New Roman" w:hAnsi="Times New Roman" w:cs="Times New Roman"/>
            <w:color w:val="0000FF"/>
            <w:sz w:val="24"/>
            <w:szCs w:val="24"/>
          </w:rPr>
          <w:t>части 2 статьи 1</w:t>
        </w:r>
      </w:hyperlink>
      <w:r w:rsidRPr="006C7ECA">
        <w:rPr>
          <w:rFonts w:ascii="Times New Roman" w:hAnsi="Times New Roman" w:cs="Times New Roman"/>
          <w:sz w:val="24"/>
          <w:szCs w:val="24"/>
        </w:rPr>
        <w:t xml:space="preserve"> Федерального закона </w:t>
      </w:r>
      <w:r w:rsidR="00E54FD2" w:rsidRPr="006C7ECA">
        <w:rPr>
          <w:rFonts w:ascii="Times New Roman" w:hAnsi="Times New Roman" w:cs="Times New Roman"/>
          <w:sz w:val="24"/>
          <w:szCs w:val="24"/>
        </w:rPr>
        <w:t>№</w:t>
      </w:r>
      <w:r w:rsidRPr="006C7ECA">
        <w:rPr>
          <w:rFonts w:ascii="Times New Roman" w:hAnsi="Times New Roman" w:cs="Times New Roman"/>
          <w:sz w:val="24"/>
          <w:szCs w:val="24"/>
        </w:rPr>
        <w:t xml:space="preserve">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roofErr w:type="gramEnd"/>
    </w:p>
    <w:p w:rsidR="00915269" w:rsidRPr="006C7ECA" w:rsidRDefault="00915269">
      <w:pPr>
        <w:widowControl w:val="0"/>
        <w:spacing w:after="0" w:line="240" w:lineRule="auto"/>
        <w:jc w:val="both"/>
        <w:rPr>
          <w:rFonts w:ascii="Times New Roman" w:hAnsi="Times New Roman" w:cs="Times New Roman"/>
          <w:sz w:val="24"/>
          <w:szCs w:val="24"/>
        </w:rPr>
      </w:pPr>
    </w:p>
    <w:p w:rsidR="00915269" w:rsidRPr="006C7ECA" w:rsidRDefault="00915269">
      <w:pPr>
        <w:widowControl w:val="0"/>
        <w:spacing w:after="0" w:line="240" w:lineRule="auto"/>
        <w:jc w:val="center"/>
        <w:outlineLvl w:val="1"/>
        <w:rPr>
          <w:rFonts w:ascii="Times New Roman" w:hAnsi="Times New Roman" w:cs="Times New Roman"/>
          <w:b/>
          <w:bCs/>
          <w:sz w:val="24"/>
          <w:szCs w:val="24"/>
        </w:rPr>
      </w:pPr>
      <w:bookmarkStart w:id="14" w:name="P257"/>
      <w:bookmarkEnd w:id="14"/>
      <w:r w:rsidRPr="006C7ECA">
        <w:rPr>
          <w:rFonts w:ascii="Times New Roman" w:hAnsi="Times New Roman" w:cs="Times New Roman"/>
          <w:b/>
          <w:bCs/>
          <w:sz w:val="24"/>
          <w:szCs w:val="24"/>
        </w:rPr>
        <w:t>9. Требования к участникам закупки</w:t>
      </w:r>
    </w:p>
    <w:p w:rsidR="00915269" w:rsidRPr="006C7ECA" w:rsidRDefault="00915269">
      <w:pPr>
        <w:widowControl w:val="0"/>
        <w:spacing w:after="0" w:line="240" w:lineRule="auto"/>
        <w:jc w:val="both"/>
        <w:rPr>
          <w:rFonts w:ascii="Times New Roman" w:hAnsi="Times New Roman" w:cs="Times New Roman"/>
          <w:sz w:val="24"/>
          <w:szCs w:val="24"/>
        </w:rPr>
      </w:pPr>
    </w:p>
    <w:p w:rsidR="00915269" w:rsidRPr="006C7ECA" w:rsidRDefault="00915269">
      <w:pPr>
        <w:widowControl w:val="0"/>
        <w:spacing w:after="0" w:line="240" w:lineRule="auto"/>
        <w:ind w:firstLine="540"/>
        <w:jc w:val="both"/>
        <w:rPr>
          <w:rFonts w:ascii="Times New Roman" w:hAnsi="Times New Roman" w:cs="Times New Roman"/>
          <w:sz w:val="24"/>
          <w:szCs w:val="24"/>
        </w:rPr>
      </w:pPr>
      <w:bookmarkStart w:id="15" w:name="P259"/>
      <w:bookmarkEnd w:id="15"/>
      <w:r w:rsidRPr="006C7ECA">
        <w:rPr>
          <w:rFonts w:ascii="Times New Roman" w:hAnsi="Times New Roman" w:cs="Times New Roman"/>
          <w:sz w:val="24"/>
          <w:szCs w:val="24"/>
        </w:rPr>
        <w:t>9.1. При осуществлении закупки заказчик устанавливает следующие единые требования к участникам закупки:</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9.1.1. Соответствие участника закупки требованиям, установленным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bookmarkStart w:id="16" w:name="P261"/>
      <w:bookmarkEnd w:id="16"/>
      <w:r w:rsidRPr="006C7ECA">
        <w:rPr>
          <w:rFonts w:ascii="Times New Roman" w:hAnsi="Times New Roman" w:cs="Times New Roman"/>
          <w:sz w:val="24"/>
          <w:szCs w:val="24"/>
        </w:rPr>
        <w:t xml:space="preserve">9.1.2. </w:t>
      </w:r>
      <w:proofErr w:type="spellStart"/>
      <w:r w:rsidRPr="006C7ECA">
        <w:rPr>
          <w:rFonts w:ascii="Times New Roman" w:hAnsi="Times New Roman" w:cs="Times New Roman"/>
          <w:sz w:val="24"/>
          <w:szCs w:val="24"/>
        </w:rPr>
        <w:t>Непроведение</w:t>
      </w:r>
      <w:proofErr w:type="spellEnd"/>
      <w:r w:rsidRPr="006C7ECA">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открытии конкурсного производства.</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9.1.3. </w:t>
      </w:r>
      <w:proofErr w:type="spellStart"/>
      <w:r w:rsidRPr="006C7ECA">
        <w:rPr>
          <w:rFonts w:ascii="Times New Roman" w:hAnsi="Times New Roman" w:cs="Times New Roman"/>
          <w:sz w:val="24"/>
          <w:szCs w:val="24"/>
        </w:rPr>
        <w:t>Неприостановление</w:t>
      </w:r>
      <w:proofErr w:type="spellEnd"/>
      <w:r w:rsidRPr="006C7ECA">
        <w:rPr>
          <w:rFonts w:ascii="Times New Roman" w:hAnsi="Times New Roman" w:cs="Times New Roman"/>
          <w:sz w:val="24"/>
          <w:szCs w:val="24"/>
        </w:rPr>
        <w:t xml:space="preserve"> деятельности участника закупки в порядке, предусмотренном </w:t>
      </w:r>
      <w:hyperlink r:id="rId31" w:history="1">
        <w:r w:rsidRPr="006C7ECA">
          <w:rPr>
            <w:rFonts w:ascii="Times New Roman" w:hAnsi="Times New Roman" w:cs="Times New Roman"/>
            <w:color w:val="0000FF"/>
            <w:sz w:val="24"/>
            <w:szCs w:val="24"/>
          </w:rPr>
          <w:t>Кодексом</w:t>
        </w:r>
      </w:hyperlink>
      <w:r w:rsidRPr="006C7ECA">
        <w:rPr>
          <w:rFonts w:ascii="Times New Roman" w:hAnsi="Times New Roman" w:cs="Times New Roman"/>
          <w:sz w:val="24"/>
          <w:szCs w:val="24"/>
        </w:rPr>
        <w:t xml:space="preserve"> Российской Федерации об административных правонарушениях, на день подачи заявки на участие в конкурентной закупке.</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9.1.4. </w:t>
      </w:r>
      <w:proofErr w:type="gramStart"/>
      <w:r w:rsidRPr="006C7ECA">
        <w:rPr>
          <w:rFonts w:ascii="Times New Roman" w:hAnsi="Times New Roman" w:cs="Times New Roman"/>
          <w:sz w:val="24"/>
          <w:szCs w:val="24"/>
        </w:rPr>
        <w:t>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w:t>
      </w:r>
      <w:proofErr w:type="gramEnd"/>
      <w:r w:rsidRPr="006C7ECA">
        <w:rPr>
          <w:rFonts w:ascii="Times New Roman" w:hAnsi="Times New Roman" w:cs="Times New Roman"/>
          <w:sz w:val="24"/>
          <w:szCs w:val="24"/>
        </w:rPr>
        <w:t>, а также заключения договоров на финансирование проката или показа национального фильма.</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9.1.5. </w:t>
      </w:r>
      <w:proofErr w:type="gramStart"/>
      <w:r w:rsidRPr="006C7ECA">
        <w:rPr>
          <w:rFonts w:ascii="Times New Roman" w:hAnsi="Times New Roman" w:cs="Times New Roman"/>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w:t>
      </w:r>
      <w:r w:rsidRPr="006C7ECA">
        <w:rPr>
          <w:rFonts w:ascii="Times New Roman" w:hAnsi="Times New Roman" w:cs="Times New Roman"/>
          <w:sz w:val="24"/>
          <w:szCs w:val="24"/>
        </w:rPr>
        <w:lastRenderedPageBreak/>
        <w:t>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6C7ECA">
        <w:rPr>
          <w:rFonts w:ascii="Times New Roman" w:hAnsi="Times New Roman" w:cs="Times New Roman"/>
          <w:sz w:val="24"/>
          <w:szCs w:val="24"/>
        </w:rPr>
        <w:t xml:space="preserve"> </w:t>
      </w:r>
      <w:proofErr w:type="gramStart"/>
      <w:r w:rsidRPr="006C7ECA">
        <w:rPr>
          <w:rFonts w:ascii="Times New Roman" w:hAnsi="Times New Roman" w:cs="Times New Roman"/>
          <w:sz w:val="24"/>
          <w:szCs w:val="24"/>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6C7ECA">
        <w:rPr>
          <w:rFonts w:ascii="Times New Roman" w:hAnsi="Times New Roman" w:cs="Times New Roman"/>
          <w:sz w:val="24"/>
          <w:szCs w:val="24"/>
        </w:rPr>
        <w:t xml:space="preserve"> Участник закупки считается соответствующим установленному требованию в случае, если им подано заявление об обжаловании </w:t>
      </w:r>
      <w:proofErr w:type="gramStart"/>
      <w:r w:rsidRPr="006C7ECA">
        <w:rPr>
          <w:rFonts w:ascii="Times New Roman" w:hAnsi="Times New Roman" w:cs="Times New Roman"/>
          <w:sz w:val="24"/>
          <w:szCs w:val="24"/>
        </w:rPr>
        <w:t>указанных</w:t>
      </w:r>
      <w:proofErr w:type="gramEnd"/>
      <w:r w:rsidRPr="006C7ECA">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конкурентной закупке не принято.</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9.1.6. </w:t>
      </w:r>
      <w:proofErr w:type="gramStart"/>
      <w:r w:rsidRPr="006C7ECA">
        <w:rPr>
          <w:rFonts w:ascii="Times New Roman" w:hAnsi="Times New Roman" w:cs="Times New Roman"/>
          <w:sz w:val="24"/>
          <w:szCs w:val="24"/>
        </w:rPr>
        <w:t>Отсутствие у участника закупки - физического лица либо у руководителя, членов коллегиального исполнительного органа и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6C7ECA">
        <w:rPr>
          <w:rFonts w:ascii="Times New Roman" w:hAnsi="Times New Roman" w:cs="Times New Roman"/>
          <w:sz w:val="24"/>
          <w:szCs w:val="24"/>
        </w:rPr>
        <w:t xml:space="preserve"> поставкой товара, выполнением работы, оказанием услуги, </w:t>
      </w:r>
      <w:proofErr w:type="gramStart"/>
      <w:r w:rsidRPr="006C7ECA">
        <w:rPr>
          <w:rFonts w:ascii="Times New Roman" w:hAnsi="Times New Roman" w:cs="Times New Roman"/>
          <w:sz w:val="24"/>
          <w:szCs w:val="24"/>
        </w:rPr>
        <w:t>являющихся</w:t>
      </w:r>
      <w:proofErr w:type="gramEnd"/>
      <w:r w:rsidRPr="006C7ECA">
        <w:rPr>
          <w:rFonts w:ascii="Times New Roman" w:hAnsi="Times New Roman" w:cs="Times New Roman"/>
          <w:sz w:val="24"/>
          <w:szCs w:val="24"/>
        </w:rPr>
        <w:t xml:space="preserve"> объектом осуществляемой закупки, и административного наказания в виде дисквалификации.</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9.1.7. </w:t>
      </w:r>
      <w:proofErr w:type="gramStart"/>
      <w:r w:rsidRPr="006C7ECA">
        <w:rPr>
          <w:rFonts w:ascii="Times New Roman" w:hAnsi="Times New Roman" w:cs="Times New Roman"/>
          <w:sz w:val="24"/>
          <w:szCs w:val="24"/>
        </w:rPr>
        <w:t>Отсутствие между участником закупки и заказчиком конфликта интересов, под которым понимаются случаи, при которых руководитель заказчика, сотрудник заказчика (специализированной организации), осуществляющий закупки, член комиссии по осуществлению конкурентной закупки состоят 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6C7ECA">
        <w:rPr>
          <w:rFonts w:ascii="Times New Roman" w:hAnsi="Times New Roman" w:cs="Times New Roman"/>
          <w:sz w:val="24"/>
          <w:szCs w:val="24"/>
        </w:rPr>
        <w:t xml:space="preserve"> </w:t>
      </w:r>
      <w:proofErr w:type="gramStart"/>
      <w:r w:rsidRPr="006C7ECA">
        <w:rPr>
          <w:rFonts w:ascii="Times New Roman" w:hAnsi="Times New Roman" w:cs="Times New Roman"/>
          <w:sz w:val="24"/>
          <w:szCs w:val="24"/>
        </w:rPr>
        <w:t xml:space="preserve">предприятия либо иными органами управления юридических лиц -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C7ECA">
        <w:rPr>
          <w:rFonts w:ascii="Times New Roman" w:hAnsi="Times New Roman" w:cs="Times New Roman"/>
          <w:sz w:val="24"/>
          <w:szCs w:val="24"/>
        </w:rPr>
        <w:t>неполнородными</w:t>
      </w:r>
      <w:proofErr w:type="spellEnd"/>
      <w:r w:rsidRPr="006C7ECA">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лиц.</w:t>
      </w:r>
      <w:proofErr w:type="gramEnd"/>
      <w:r w:rsidRPr="006C7ECA">
        <w:rPr>
          <w:rFonts w:ascii="Times New Roman" w:hAnsi="Times New Roman" w:cs="Times New Roman"/>
          <w:sz w:val="24"/>
          <w:szCs w:val="24"/>
        </w:rPr>
        <w:t xml:space="preserve"> Под выгодоприобретателями понимаются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bookmarkStart w:id="17" w:name="P267"/>
      <w:bookmarkEnd w:id="17"/>
      <w:r w:rsidRPr="006C7ECA">
        <w:rPr>
          <w:rFonts w:ascii="Times New Roman" w:hAnsi="Times New Roman" w:cs="Times New Roman"/>
          <w:sz w:val="24"/>
          <w:szCs w:val="24"/>
        </w:rPr>
        <w:t>9.1.8. Участник закупки не является офшорной компанией.</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bookmarkStart w:id="18" w:name="P268"/>
      <w:bookmarkEnd w:id="18"/>
      <w:r w:rsidRPr="006C7ECA">
        <w:rPr>
          <w:rFonts w:ascii="Times New Roman" w:hAnsi="Times New Roman" w:cs="Times New Roman"/>
          <w:sz w:val="24"/>
          <w:szCs w:val="24"/>
        </w:rPr>
        <w:t xml:space="preserve">9.2. Дополнительно заказчик вправе установить требование об отсутствии сведений об участнике закупки в реестре недобросовестных поставщиков (подрядчиков, исполнителей), предусмотренном </w:t>
      </w:r>
      <w:hyperlink r:id="rId32" w:history="1">
        <w:r w:rsidRPr="006C7ECA">
          <w:rPr>
            <w:rFonts w:ascii="Times New Roman" w:hAnsi="Times New Roman" w:cs="Times New Roman"/>
            <w:color w:val="0000FF"/>
            <w:sz w:val="24"/>
            <w:szCs w:val="24"/>
          </w:rPr>
          <w:t>статьей 5</w:t>
        </w:r>
      </w:hyperlink>
      <w:r w:rsidRPr="006C7ECA">
        <w:rPr>
          <w:rFonts w:ascii="Times New Roman" w:hAnsi="Times New Roman" w:cs="Times New Roman"/>
          <w:sz w:val="24"/>
          <w:szCs w:val="24"/>
        </w:rPr>
        <w:t xml:space="preserve"> Федерального закона </w:t>
      </w:r>
      <w:r w:rsidR="00E54FD2" w:rsidRPr="006C7ECA">
        <w:rPr>
          <w:rFonts w:ascii="Times New Roman" w:hAnsi="Times New Roman" w:cs="Times New Roman"/>
          <w:sz w:val="24"/>
          <w:szCs w:val="24"/>
        </w:rPr>
        <w:t>№</w:t>
      </w:r>
      <w:r w:rsidRPr="006C7ECA">
        <w:rPr>
          <w:rFonts w:ascii="Times New Roman" w:hAnsi="Times New Roman" w:cs="Times New Roman"/>
          <w:sz w:val="24"/>
          <w:szCs w:val="24"/>
        </w:rPr>
        <w:t xml:space="preserve"> 223-ФЗ, и (или) в реестре недобросовестных поставщиков (подрядчиков, исполнителей), предусмотренном Федеральным </w:t>
      </w:r>
      <w:hyperlink r:id="rId33" w:history="1">
        <w:r w:rsidRPr="006C7ECA">
          <w:rPr>
            <w:rFonts w:ascii="Times New Roman" w:hAnsi="Times New Roman" w:cs="Times New Roman"/>
            <w:color w:val="0000FF"/>
            <w:sz w:val="24"/>
            <w:szCs w:val="24"/>
          </w:rPr>
          <w:t>законом</w:t>
        </w:r>
      </w:hyperlink>
      <w:r w:rsidRPr="006C7ECA">
        <w:rPr>
          <w:rFonts w:ascii="Times New Roman" w:hAnsi="Times New Roman" w:cs="Times New Roman"/>
          <w:sz w:val="24"/>
          <w:szCs w:val="24"/>
        </w:rPr>
        <w:t xml:space="preserve"> </w:t>
      </w:r>
      <w:r w:rsidR="00E54FD2" w:rsidRPr="006C7ECA">
        <w:rPr>
          <w:rFonts w:ascii="Times New Roman" w:hAnsi="Times New Roman" w:cs="Times New Roman"/>
          <w:sz w:val="24"/>
          <w:szCs w:val="24"/>
        </w:rPr>
        <w:t>№</w:t>
      </w:r>
      <w:r w:rsidRPr="006C7ECA">
        <w:rPr>
          <w:rFonts w:ascii="Times New Roman" w:hAnsi="Times New Roman" w:cs="Times New Roman"/>
          <w:sz w:val="24"/>
          <w:szCs w:val="24"/>
        </w:rPr>
        <w:t xml:space="preserve"> 44-ФЗ "О контрактной системе в сфере закупок товаров, работ, услуг для обеспечения государственных и муниципальных нужд".</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9.3. Заказчик определяет требования к участникам закупки в извещении об осуществлении закупки и (или) документации о закупке в соответствии с настоящим Положением. Требования, предъявляемые к участникам закупки, установленные заказчиком, применяются в равной степени ко всем участникам закупки.</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Не допускается предъявлять к участникам закупки требования, которые не указаны в извещении об осуществлении закупки и (или) документации о закупке.</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lastRenderedPageBreak/>
        <w:t xml:space="preserve">9.4. </w:t>
      </w:r>
      <w:proofErr w:type="gramStart"/>
      <w:r w:rsidRPr="006C7ECA">
        <w:rPr>
          <w:rFonts w:ascii="Times New Roman" w:hAnsi="Times New Roman" w:cs="Times New Roman"/>
          <w:sz w:val="24"/>
          <w:szCs w:val="24"/>
        </w:rPr>
        <w:t xml:space="preserve">При осуществлении закупки заказчики вправе также установить в извещении об осуществлении закупки и (или) документации о закупке требование к поставщику (подрядчику, исполнителю), не являющемуся субъектом малого и среднего предпринимательства, о привлечении к исполнению договора субподрядчиков (соисполнителей) из числа субъектов малого и среднего предпринимательства в порядке и случаях, установленных </w:t>
      </w:r>
      <w:hyperlink r:id="rId34" w:history="1">
        <w:r w:rsidRPr="006C7ECA">
          <w:rPr>
            <w:rFonts w:ascii="Times New Roman" w:hAnsi="Times New Roman" w:cs="Times New Roman"/>
            <w:color w:val="0000FF"/>
            <w:sz w:val="24"/>
            <w:szCs w:val="24"/>
          </w:rPr>
          <w:t>постановлением</w:t>
        </w:r>
      </w:hyperlink>
      <w:r w:rsidRPr="006C7ECA">
        <w:rPr>
          <w:rFonts w:ascii="Times New Roman" w:hAnsi="Times New Roman" w:cs="Times New Roman"/>
          <w:sz w:val="24"/>
          <w:szCs w:val="24"/>
        </w:rPr>
        <w:t xml:space="preserve"> Правительства Российской Федерации от 11 декабря 2014 г. </w:t>
      </w:r>
      <w:r w:rsidR="00E54FD2" w:rsidRPr="006C7ECA">
        <w:rPr>
          <w:rFonts w:ascii="Times New Roman" w:hAnsi="Times New Roman" w:cs="Times New Roman"/>
          <w:sz w:val="24"/>
          <w:szCs w:val="24"/>
        </w:rPr>
        <w:t>№</w:t>
      </w:r>
      <w:r w:rsidRPr="006C7ECA">
        <w:rPr>
          <w:rFonts w:ascii="Times New Roman" w:hAnsi="Times New Roman" w:cs="Times New Roman"/>
          <w:sz w:val="24"/>
          <w:szCs w:val="24"/>
        </w:rPr>
        <w:t xml:space="preserve"> 1352 "Об особенностях</w:t>
      </w:r>
      <w:proofErr w:type="gramEnd"/>
      <w:r w:rsidRPr="006C7ECA">
        <w:rPr>
          <w:rFonts w:ascii="Times New Roman" w:hAnsi="Times New Roman" w:cs="Times New Roman"/>
          <w:sz w:val="24"/>
          <w:szCs w:val="24"/>
        </w:rPr>
        <w:t xml:space="preserve"> участия субъектов малого и среднего предпринимательства в закупках товаров, работ, услуг отдельными видами юридических лиц".</w:t>
      </w:r>
    </w:p>
    <w:p w:rsidR="00915269" w:rsidRPr="006C7ECA" w:rsidRDefault="00915269">
      <w:pPr>
        <w:widowControl w:val="0"/>
        <w:spacing w:after="0" w:line="240" w:lineRule="auto"/>
        <w:jc w:val="both"/>
        <w:rPr>
          <w:rFonts w:ascii="Times New Roman" w:hAnsi="Times New Roman" w:cs="Times New Roman"/>
          <w:sz w:val="24"/>
          <w:szCs w:val="24"/>
        </w:rPr>
      </w:pPr>
    </w:p>
    <w:p w:rsidR="00915269" w:rsidRPr="006C7ECA" w:rsidRDefault="00915269">
      <w:pPr>
        <w:widowControl w:val="0"/>
        <w:spacing w:after="0" w:line="240" w:lineRule="auto"/>
        <w:jc w:val="center"/>
        <w:outlineLvl w:val="1"/>
        <w:rPr>
          <w:rFonts w:ascii="Times New Roman" w:hAnsi="Times New Roman" w:cs="Times New Roman"/>
          <w:b/>
          <w:bCs/>
          <w:sz w:val="24"/>
          <w:szCs w:val="24"/>
        </w:rPr>
      </w:pPr>
      <w:bookmarkStart w:id="19" w:name="P273"/>
      <w:bookmarkEnd w:id="19"/>
      <w:r w:rsidRPr="006C7ECA">
        <w:rPr>
          <w:rFonts w:ascii="Times New Roman" w:hAnsi="Times New Roman" w:cs="Times New Roman"/>
          <w:b/>
          <w:bCs/>
          <w:sz w:val="24"/>
          <w:szCs w:val="24"/>
        </w:rPr>
        <w:t>10. Обеспечение заявки, обеспечение исполнения договора</w:t>
      </w:r>
    </w:p>
    <w:p w:rsidR="00915269" w:rsidRPr="006C7ECA" w:rsidRDefault="00915269">
      <w:pPr>
        <w:widowControl w:val="0"/>
        <w:spacing w:after="0" w:line="240" w:lineRule="auto"/>
        <w:jc w:val="both"/>
        <w:rPr>
          <w:rFonts w:ascii="Times New Roman" w:hAnsi="Times New Roman" w:cs="Times New Roman"/>
          <w:sz w:val="24"/>
          <w:szCs w:val="24"/>
        </w:rPr>
      </w:pPr>
    </w:p>
    <w:p w:rsidR="00915269" w:rsidRPr="006C7ECA" w:rsidRDefault="00915269">
      <w:pPr>
        <w:widowControl w:val="0"/>
        <w:spacing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10.1. В случае</w:t>
      </w:r>
      <w:proofErr w:type="gramStart"/>
      <w:r w:rsidRPr="006C7ECA">
        <w:rPr>
          <w:rFonts w:ascii="Times New Roman" w:hAnsi="Times New Roman" w:cs="Times New Roman"/>
          <w:sz w:val="24"/>
          <w:szCs w:val="24"/>
        </w:rPr>
        <w:t>,</w:t>
      </w:r>
      <w:proofErr w:type="gramEnd"/>
      <w:r w:rsidRPr="006C7ECA">
        <w:rPr>
          <w:rFonts w:ascii="Times New Roman" w:hAnsi="Times New Roman" w:cs="Times New Roman"/>
          <w:sz w:val="24"/>
          <w:szCs w:val="24"/>
        </w:rPr>
        <w:t xml:space="preserve">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w:t>
      </w:r>
    </w:p>
    <w:p w:rsidR="00915269" w:rsidRPr="006C7ECA" w:rsidRDefault="00915269">
      <w:pPr>
        <w:widowControl w:val="0"/>
        <w:spacing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Обеспечение заявки может предоставляться участником закупки путем внесения денежных средств или предоставления банковской гарантии. Выбор способа обеспечения заявки осуществляется участником закупки самостоятельно. При этом в извещении об осуществлении закупки и (или) документации о закупке заказчиком должны быть установлены срок и порядок предоставления обеспечения заявки (в том числе условия банковской гарантии), а также размер обеспечения заявки.</w:t>
      </w:r>
    </w:p>
    <w:p w:rsidR="00537018" w:rsidRPr="006C7ECA" w:rsidRDefault="00537018" w:rsidP="00537018">
      <w:pPr>
        <w:widowControl w:val="0"/>
        <w:spacing w:before="220" w:after="0" w:line="240" w:lineRule="auto"/>
        <w:ind w:firstLine="540"/>
        <w:jc w:val="both"/>
        <w:rPr>
          <w:rFonts w:ascii="Times New Roman" w:eastAsia="Times New Roman" w:hAnsi="Times New Roman"/>
          <w:sz w:val="24"/>
          <w:szCs w:val="24"/>
        </w:rPr>
      </w:pPr>
      <w:proofErr w:type="gramStart"/>
      <w:r w:rsidRPr="006C7ECA">
        <w:rPr>
          <w:rFonts w:ascii="Times New Roman" w:eastAsia="Times New Roman" w:hAnsi="Times New Roman"/>
          <w:sz w:val="24"/>
          <w:szCs w:val="24"/>
        </w:rPr>
        <w:t>В случае осуществления конкурентной закупки в электронной форме обеспечение заявки на участие в закупке возможно путем блокирования денежных средств в соответствии</w:t>
      </w:r>
      <w:proofErr w:type="gramEnd"/>
      <w:r w:rsidRPr="006C7ECA">
        <w:rPr>
          <w:rFonts w:ascii="Times New Roman" w:eastAsia="Times New Roman" w:hAnsi="Times New Roman"/>
          <w:sz w:val="24"/>
          <w:szCs w:val="24"/>
        </w:rPr>
        <w:t xml:space="preserve"> с регламентом работы электронной площадки либо путем предоставления банковской гарантии.</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10.2. Требование об обеспечении заявки на участие в закупке в равной мере относится ко всем участникам закупки.</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10.3. </w:t>
      </w:r>
      <w:proofErr w:type="gramStart"/>
      <w:r w:rsidRPr="006C7ECA">
        <w:rPr>
          <w:rFonts w:ascii="Times New Roman" w:hAnsi="Times New Roman" w:cs="Times New Roman"/>
          <w:sz w:val="24"/>
          <w:szCs w:val="24"/>
        </w:rPr>
        <w:t>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закупке, и до даты рассмотрения заявок денежные средства не поступили на счет, который указан заказчиком в извещении об осуществлении закупки и (или) документации о закупке, такой участник признается не предоставившим обеспечение заявки.</w:t>
      </w:r>
      <w:proofErr w:type="gramEnd"/>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bookmarkStart w:id="20" w:name="P280"/>
      <w:bookmarkEnd w:id="20"/>
      <w:r w:rsidRPr="006C7ECA">
        <w:rPr>
          <w:rFonts w:ascii="Times New Roman" w:hAnsi="Times New Roman" w:cs="Times New Roman"/>
          <w:sz w:val="24"/>
          <w:szCs w:val="24"/>
        </w:rPr>
        <w:t xml:space="preserve">10.4. Денежные средства, внесенные в качестве обеспечения заявки на участие в закупке, возвращаются на счет участника закупки, а при проведении закупки в электронной форме - прекращается блокирование таких денежных средств, в течение не более чем пяти рабочих дней </w:t>
      </w:r>
      <w:proofErr w:type="gramStart"/>
      <w:r w:rsidRPr="006C7ECA">
        <w:rPr>
          <w:rFonts w:ascii="Times New Roman" w:hAnsi="Times New Roman" w:cs="Times New Roman"/>
          <w:sz w:val="24"/>
          <w:szCs w:val="24"/>
        </w:rPr>
        <w:t>с даты наступления</w:t>
      </w:r>
      <w:proofErr w:type="gramEnd"/>
      <w:r w:rsidRPr="006C7ECA">
        <w:rPr>
          <w:rFonts w:ascii="Times New Roman" w:hAnsi="Times New Roman" w:cs="Times New Roman"/>
          <w:sz w:val="24"/>
          <w:szCs w:val="24"/>
        </w:rPr>
        <w:t xml:space="preserve"> одного из следующих событий:</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подписания протокола, составляемого по итогам конкурентной закупки. При этом возврат или прекращение блокирования осуществляется в отношении денежных сре</w:t>
      </w:r>
      <w:proofErr w:type="gramStart"/>
      <w:r w:rsidRPr="006C7ECA">
        <w:rPr>
          <w:rFonts w:ascii="Times New Roman" w:hAnsi="Times New Roman" w:cs="Times New Roman"/>
          <w:sz w:val="24"/>
          <w:szCs w:val="24"/>
        </w:rPr>
        <w:t>дств вс</w:t>
      </w:r>
      <w:proofErr w:type="gramEnd"/>
      <w:r w:rsidRPr="006C7ECA">
        <w:rPr>
          <w:rFonts w:ascii="Times New Roman" w:hAnsi="Times New Roman" w:cs="Times New Roman"/>
          <w:sz w:val="24"/>
          <w:szCs w:val="24"/>
        </w:rPr>
        <w:t>ех участников закупки, за исключением победителя закупки, которому такие денежные средства возвращаются после заключения договора;</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принятия заказчиком решения об отказе от проведения закупки;</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отклонения заявки участника закупки;</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отзыва заявки участником закупки до окончания срока подачи заявок;</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получения заявки на участие в закупке после окончания установленного срока подачи заявок;</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отстранения участника закупки от участия в закупке или отказ от заключения договора с </w:t>
      </w:r>
      <w:r w:rsidRPr="006C7ECA">
        <w:rPr>
          <w:rFonts w:ascii="Times New Roman" w:hAnsi="Times New Roman" w:cs="Times New Roman"/>
          <w:sz w:val="24"/>
          <w:szCs w:val="24"/>
        </w:rPr>
        <w:lastRenderedPageBreak/>
        <w:t>победителем закупки.</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10.5. Возврат банковской гарантии в случаях, указанных в </w:t>
      </w:r>
      <w:hyperlink w:anchor="P280" w:history="1">
        <w:r w:rsidRPr="006C7ECA">
          <w:rPr>
            <w:rFonts w:ascii="Times New Roman" w:hAnsi="Times New Roman" w:cs="Times New Roman"/>
            <w:color w:val="0000FF"/>
            <w:sz w:val="24"/>
            <w:szCs w:val="24"/>
          </w:rPr>
          <w:t>пункте 10.4</w:t>
        </w:r>
      </w:hyperlink>
      <w:r w:rsidRPr="006C7ECA">
        <w:rPr>
          <w:rFonts w:ascii="Times New Roman" w:hAnsi="Times New Roman" w:cs="Times New Roman"/>
          <w:sz w:val="24"/>
          <w:szCs w:val="24"/>
        </w:rPr>
        <w:t xml:space="preserve"> настоящего раздела, заказчиком предоставившему ее лицу или гаранту не осуществляется, взыскание по ней не производится.</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10.6. Денежные средства, внесенные в качестве обеспечения заявки, при проведении закупки в электронной форме перечисляются на счет, указанный заказчиком в документации о закупке.</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bookmarkStart w:id="21" w:name="P289"/>
      <w:bookmarkEnd w:id="21"/>
      <w:r w:rsidRPr="006C7ECA">
        <w:rPr>
          <w:rFonts w:ascii="Times New Roman" w:hAnsi="Times New Roman" w:cs="Times New Roman"/>
          <w:sz w:val="24"/>
          <w:szCs w:val="24"/>
        </w:rPr>
        <w:t>10.7. Возврат денежных средств, внесенных в качестве обеспечения заявки, не осуществляется, а в случае проведения закупки в электронной форме денежные средства, внесенные в качестве обеспечения заявки, перечисляются на счет, который указан заказчиком, или осуществляется уплата денежных сумм по банковской гарантии в следующих случаях:</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уклонения или отказа победителя закупки заключить договор;</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proofErr w:type="spellStart"/>
      <w:r w:rsidRPr="006C7ECA">
        <w:rPr>
          <w:rFonts w:ascii="Times New Roman" w:hAnsi="Times New Roman" w:cs="Times New Roman"/>
          <w:sz w:val="24"/>
          <w:szCs w:val="24"/>
        </w:rPr>
        <w:t>непредоставления</w:t>
      </w:r>
      <w:proofErr w:type="spellEnd"/>
      <w:r w:rsidRPr="006C7ECA">
        <w:rPr>
          <w:rFonts w:ascii="Times New Roman" w:hAnsi="Times New Roman" w:cs="Times New Roman"/>
          <w:sz w:val="24"/>
          <w:szCs w:val="24"/>
        </w:rPr>
        <w:t xml:space="preserve"> или предоставления с нарушением условий, установленных настоящим Положением, до заключения договора заказчику обеспечения исполнения такого договора.</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10.8. Размер обеспечения заявки составляет от одной второй процента до пяти процентов НМЦД.</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В случае если осуществляется закупка, в которой установлено ограничение в отношении участников закупки, которыми могут быть только субъекты малого и среднего предпринимательства, размер обеспечения заявки не может превышать два процента НМЦД.</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10.9. В случае осуществления конкурентной закупки заказчик в извещении об осуществлении закупки и (или) документации о закупке, проекте договора вправе установить требование об обеспечении исполнения договора.</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Исполнение договора может обеспечиваться предоставлением банковской гарантии, выданной банком, или внесением денежных средств на указанный заказчиком в извещении об осуществлении закупки и (или) документации о закупке счет. Способ обеспечения исполнения договора определяется участником закупки, с которым заключается договор, самостоятельно.</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Размер обеспечения исполнения договора должен составлять от пяти до тридцати процентов НМЦД, указанной в извещении об осуществлении закупки и (или) документации о закупке.</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10.10. Договор заключается после предоставления участником закупки, с которым заключается договор, обеспечения исполнения договора.</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В случае </w:t>
      </w:r>
      <w:proofErr w:type="spellStart"/>
      <w:r w:rsidRPr="006C7ECA">
        <w:rPr>
          <w:rFonts w:ascii="Times New Roman" w:hAnsi="Times New Roman" w:cs="Times New Roman"/>
          <w:sz w:val="24"/>
          <w:szCs w:val="24"/>
        </w:rPr>
        <w:t>непредоставления</w:t>
      </w:r>
      <w:proofErr w:type="spellEnd"/>
      <w:r w:rsidRPr="006C7ECA">
        <w:rPr>
          <w:rFonts w:ascii="Times New Roman" w:hAnsi="Times New Roman" w:cs="Times New Roman"/>
          <w:sz w:val="24"/>
          <w:szCs w:val="24"/>
        </w:rPr>
        <w:t xml:space="preserve"> участником закупки, с которым заключается договор, обеспечения исполнения договора в установленный для заключения договора срок такой участник считается уклонившимся от заключения договора.</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10.11. 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10.12. </w:t>
      </w:r>
      <w:proofErr w:type="gramStart"/>
      <w:r w:rsidRPr="006C7ECA">
        <w:rPr>
          <w:rFonts w:ascii="Times New Roman" w:hAnsi="Times New Roman" w:cs="Times New Roman"/>
          <w:sz w:val="24"/>
          <w:szCs w:val="24"/>
        </w:rPr>
        <w:t xml:space="preserve">Заказчик в качестве обеспечения заявки на участие в закупке, обеспечения исполнения договора принимает банковские гарантии, выданные банками, включенными в предусмотренный </w:t>
      </w:r>
      <w:hyperlink r:id="rId35" w:history="1">
        <w:r w:rsidRPr="006C7ECA">
          <w:rPr>
            <w:rFonts w:ascii="Times New Roman" w:hAnsi="Times New Roman" w:cs="Times New Roman"/>
            <w:color w:val="0000FF"/>
            <w:sz w:val="24"/>
            <w:szCs w:val="24"/>
          </w:rPr>
          <w:t>статьей 74.1</w:t>
        </w:r>
      </w:hyperlink>
      <w:r w:rsidRPr="006C7ECA">
        <w:rPr>
          <w:rFonts w:ascii="Times New Roman" w:hAnsi="Times New Roman" w:cs="Times New Roman"/>
          <w:sz w:val="24"/>
          <w:szCs w:val="24"/>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10.13. Банковская гарантия должна быть безотзывной и должна содержать:</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lastRenderedPageBreak/>
        <w:t xml:space="preserve">10.13.1. Сумму банковской гарантии, подлежащую уплате гарантом заказчику в установленных </w:t>
      </w:r>
      <w:hyperlink w:anchor="P289" w:history="1">
        <w:r w:rsidRPr="006C7ECA">
          <w:rPr>
            <w:rFonts w:ascii="Times New Roman" w:hAnsi="Times New Roman" w:cs="Times New Roman"/>
            <w:color w:val="0000FF"/>
            <w:sz w:val="24"/>
            <w:szCs w:val="24"/>
          </w:rPr>
          <w:t>пунктом 10.7</w:t>
        </w:r>
      </w:hyperlink>
      <w:r w:rsidRPr="006C7ECA">
        <w:rPr>
          <w:rFonts w:ascii="Times New Roman" w:hAnsi="Times New Roman" w:cs="Times New Roman"/>
          <w:sz w:val="24"/>
          <w:szCs w:val="24"/>
        </w:rPr>
        <w:t xml:space="preserve"> настоящего раздела случаях, или сумму банковской гарантии, подлежащую уплате гарантом заказчику в случае ненадлежащего исполнения обязательств поставщиком (подрядчиком, исполнителем).</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10.13.2. Обязательства принципала, надлежащее исполнение которых обеспечивается банковской гарантией.</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10.13.3. Обязанность гаранта уплатить заказчику неустойку в размере 0,1 процента денежной суммы, подлежащей уплате, за каждый день просрочки.</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10.13.4.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10.13.5. Срок действия банковской гарантии.</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10.13.6.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10.13.7.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10.14. Срок действия банковской гарантии, предоставленной в качестве обеспечения заявки, должен составлять не менее чем два месяца </w:t>
      </w:r>
      <w:proofErr w:type="gramStart"/>
      <w:r w:rsidRPr="006C7ECA">
        <w:rPr>
          <w:rFonts w:ascii="Times New Roman" w:hAnsi="Times New Roman" w:cs="Times New Roman"/>
          <w:sz w:val="24"/>
          <w:szCs w:val="24"/>
        </w:rPr>
        <w:t>с даты окончания</w:t>
      </w:r>
      <w:proofErr w:type="gramEnd"/>
      <w:r w:rsidRPr="006C7ECA">
        <w:rPr>
          <w:rFonts w:ascii="Times New Roman" w:hAnsi="Times New Roman" w:cs="Times New Roman"/>
          <w:sz w:val="24"/>
          <w:szCs w:val="24"/>
        </w:rPr>
        <w:t xml:space="preserve"> срока подачи заявок.</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Срок действия банковской гарантии, предоставленной в качестве обеспечения договора, должен превышать срок действия договора не менее чем на один месяц.</w:t>
      </w:r>
    </w:p>
    <w:p w:rsidR="00915269" w:rsidRPr="006C7ECA" w:rsidRDefault="00915269">
      <w:pPr>
        <w:widowControl w:val="0"/>
        <w:spacing w:after="0" w:line="240" w:lineRule="auto"/>
        <w:jc w:val="both"/>
        <w:rPr>
          <w:rFonts w:ascii="Times New Roman" w:hAnsi="Times New Roman" w:cs="Times New Roman"/>
          <w:sz w:val="24"/>
          <w:szCs w:val="24"/>
        </w:rPr>
      </w:pPr>
    </w:p>
    <w:p w:rsidR="00915269" w:rsidRPr="006C7ECA" w:rsidRDefault="00915269">
      <w:pPr>
        <w:widowControl w:val="0"/>
        <w:spacing w:after="0" w:line="240" w:lineRule="auto"/>
        <w:jc w:val="center"/>
        <w:outlineLvl w:val="1"/>
        <w:rPr>
          <w:rFonts w:ascii="Times New Roman" w:hAnsi="Times New Roman" w:cs="Times New Roman"/>
          <w:b/>
          <w:bCs/>
          <w:sz w:val="24"/>
          <w:szCs w:val="24"/>
        </w:rPr>
      </w:pPr>
      <w:r w:rsidRPr="006C7ECA">
        <w:rPr>
          <w:rFonts w:ascii="Times New Roman" w:hAnsi="Times New Roman" w:cs="Times New Roman"/>
          <w:b/>
          <w:bCs/>
          <w:sz w:val="24"/>
          <w:szCs w:val="24"/>
        </w:rPr>
        <w:t>11. Способы осуществления закупок</w:t>
      </w:r>
    </w:p>
    <w:p w:rsidR="00915269" w:rsidRPr="006C7ECA" w:rsidRDefault="00915269">
      <w:pPr>
        <w:widowControl w:val="0"/>
        <w:spacing w:after="0" w:line="240" w:lineRule="auto"/>
        <w:jc w:val="both"/>
        <w:rPr>
          <w:rFonts w:ascii="Times New Roman" w:hAnsi="Times New Roman" w:cs="Times New Roman"/>
          <w:sz w:val="24"/>
          <w:szCs w:val="24"/>
        </w:rPr>
      </w:pPr>
    </w:p>
    <w:p w:rsidR="00915269" w:rsidRPr="006C7ECA" w:rsidRDefault="00915269">
      <w:pPr>
        <w:widowControl w:val="0"/>
        <w:spacing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11.1. Положением предусматриваются конкурентные и неконкурентные закупки, порядок осуществления которых устанавливается настоящим Положением с учетом положений Федерального </w:t>
      </w:r>
      <w:hyperlink r:id="rId36" w:history="1">
        <w:r w:rsidRPr="006C7ECA">
          <w:rPr>
            <w:rFonts w:ascii="Times New Roman" w:hAnsi="Times New Roman" w:cs="Times New Roman"/>
            <w:color w:val="0000FF"/>
            <w:sz w:val="24"/>
            <w:szCs w:val="24"/>
          </w:rPr>
          <w:t>закона</w:t>
        </w:r>
      </w:hyperlink>
      <w:r w:rsidRPr="006C7ECA">
        <w:rPr>
          <w:rFonts w:ascii="Times New Roman" w:hAnsi="Times New Roman" w:cs="Times New Roman"/>
          <w:sz w:val="24"/>
          <w:szCs w:val="24"/>
        </w:rPr>
        <w:t xml:space="preserve"> </w:t>
      </w:r>
      <w:r w:rsidR="00E54FD2" w:rsidRPr="006C7ECA">
        <w:rPr>
          <w:rFonts w:ascii="Times New Roman" w:hAnsi="Times New Roman" w:cs="Times New Roman"/>
          <w:sz w:val="24"/>
          <w:szCs w:val="24"/>
        </w:rPr>
        <w:t>№</w:t>
      </w:r>
      <w:r w:rsidRPr="006C7ECA">
        <w:rPr>
          <w:rFonts w:ascii="Times New Roman" w:hAnsi="Times New Roman" w:cs="Times New Roman"/>
          <w:sz w:val="24"/>
          <w:szCs w:val="24"/>
        </w:rPr>
        <w:t xml:space="preserve"> 223-ФЗ.</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11.2. Под конкурентной закупкой понимается закупка, осуществляемая с соблюдением одновременно следующих условий:</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11.2.1. Информация о закупке сообщается заказчиком одним из следующих способов:</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путем размещения в единой информационной системе извещения об осуществлении закупки, доступного неограниченному кругу лиц, с приложением документации о закупке (при наличии);</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посредством направления приглашений принять участие в закрытой конкурентной закупке в случаях, которые предусмотрены настоящим Положением, с приложением извещения об осуществлении закупки и (или) документации о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11.2.2. Обеспечивается конкуренция между участниками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11.2.3. Описание предмета закупки осуществляется с соблюдением требований </w:t>
      </w:r>
      <w:hyperlink r:id="rId37" w:history="1">
        <w:r w:rsidRPr="006C7ECA">
          <w:rPr>
            <w:rFonts w:ascii="Times New Roman" w:hAnsi="Times New Roman" w:cs="Times New Roman"/>
            <w:color w:val="0000FF"/>
            <w:sz w:val="24"/>
            <w:szCs w:val="24"/>
          </w:rPr>
          <w:t>части 6.1 статьи 3</w:t>
        </w:r>
      </w:hyperlink>
      <w:r w:rsidRPr="006C7ECA">
        <w:rPr>
          <w:rFonts w:ascii="Times New Roman" w:hAnsi="Times New Roman" w:cs="Times New Roman"/>
          <w:sz w:val="24"/>
          <w:szCs w:val="24"/>
        </w:rPr>
        <w:t xml:space="preserve"> Федерального закона </w:t>
      </w:r>
      <w:r w:rsidR="00E54FD2" w:rsidRPr="006C7ECA">
        <w:rPr>
          <w:rFonts w:ascii="Times New Roman" w:hAnsi="Times New Roman" w:cs="Times New Roman"/>
          <w:sz w:val="24"/>
          <w:szCs w:val="24"/>
        </w:rPr>
        <w:t>№</w:t>
      </w:r>
      <w:r w:rsidRPr="006C7ECA">
        <w:rPr>
          <w:rFonts w:ascii="Times New Roman" w:hAnsi="Times New Roman" w:cs="Times New Roman"/>
          <w:sz w:val="24"/>
          <w:szCs w:val="24"/>
        </w:rPr>
        <w:t xml:space="preserve"> 223-ФЗ и </w:t>
      </w:r>
      <w:hyperlink w:anchor="P246" w:history="1">
        <w:r w:rsidRPr="006C7ECA">
          <w:rPr>
            <w:rFonts w:ascii="Times New Roman" w:hAnsi="Times New Roman" w:cs="Times New Roman"/>
            <w:color w:val="0000FF"/>
            <w:sz w:val="24"/>
            <w:szCs w:val="24"/>
          </w:rPr>
          <w:t>раздела 8</w:t>
        </w:r>
      </w:hyperlink>
      <w:r w:rsidRPr="006C7ECA">
        <w:rPr>
          <w:rFonts w:ascii="Times New Roman" w:hAnsi="Times New Roman" w:cs="Times New Roman"/>
          <w:sz w:val="24"/>
          <w:szCs w:val="24"/>
        </w:rPr>
        <w:t xml:space="preserve"> настоящего Положения.</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lastRenderedPageBreak/>
        <w:t xml:space="preserve">11.3. В случаях, предусмотренных </w:t>
      </w:r>
      <w:hyperlink r:id="rId38" w:history="1">
        <w:r w:rsidRPr="006C7ECA">
          <w:rPr>
            <w:rFonts w:ascii="Times New Roman" w:hAnsi="Times New Roman" w:cs="Times New Roman"/>
            <w:color w:val="0000FF"/>
            <w:sz w:val="24"/>
            <w:szCs w:val="24"/>
          </w:rPr>
          <w:t>частями 15</w:t>
        </w:r>
      </w:hyperlink>
      <w:r w:rsidRPr="006C7ECA">
        <w:rPr>
          <w:rFonts w:ascii="Times New Roman" w:hAnsi="Times New Roman" w:cs="Times New Roman"/>
          <w:sz w:val="24"/>
          <w:szCs w:val="24"/>
        </w:rPr>
        <w:t xml:space="preserve"> и </w:t>
      </w:r>
      <w:hyperlink r:id="rId39" w:history="1">
        <w:r w:rsidRPr="006C7ECA">
          <w:rPr>
            <w:rFonts w:ascii="Times New Roman" w:hAnsi="Times New Roman" w:cs="Times New Roman"/>
            <w:color w:val="0000FF"/>
            <w:sz w:val="24"/>
            <w:szCs w:val="24"/>
          </w:rPr>
          <w:t>16 статьи 4</w:t>
        </w:r>
      </w:hyperlink>
      <w:r w:rsidRPr="006C7ECA">
        <w:rPr>
          <w:rFonts w:ascii="Times New Roman" w:hAnsi="Times New Roman" w:cs="Times New Roman"/>
          <w:sz w:val="24"/>
          <w:szCs w:val="24"/>
        </w:rPr>
        <w:t xml:space="preserve"> Федерального закона </w:t>
      </w:r>
      <w:r w:rsidR="00E54FD2" w:rsidRPr="006C7ECA">
        <w:rPr>
          <w:rFonts w:ascii="Times New Roman" w:hAnsi="Times New Roman" w:cs="Times New Roman"/>
          <w:sz w:val="24"/>
          <w:szCs w:val="24"/>
        </w:rPr>
        <w:t>№</w:t>
      </w:r>
      <w:r w:rsidRPr="006C7ECA">
        <w:rPr>
          <w:rFonts w:ascii="Times New Roman" w:hAnsi="Times New Roman" w:cs="Times New Roman"/>
          <w:sz w:val="24"/>
          <w:szCs w:val="24"/>
        </w:rPr>
        <w:t xml:space="preserve"> 223-ФЗ, сведения об осуществлении закупок товаров, работ, услуг, о заключении договоров не подлежат размещению в единой информационной системе.</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11.4. Конкурентные закупки осуществляются следующими способами:</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конкурс (открытый конкурс, конкурс в электронной форме, закрытый конкурс);</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аукцион (открытый аукцион, аукцион в электронной форме (электронный аукцион), закрытый аукцион);</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запрос котировок (запрос котировок в электронной форме, закрытый запрос котировок);</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запрос предложений (запрос предложений в электронной форме, закрытый запрос предложений).</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11.5. Под закупкой в электронной форме понимается закупка, проведение которой обеспечивается оператором электронной площадки на сайте в сети "Интернет" в порядке, установленном настоящим Положением, правилами, действующими на электронной площадке, и соглашением, заключенным между заказчиком и оператором электронной площадки.</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Конкурентные закупки, участниками которых с учетом особенностей, установленных Правительством Российской Федерации в соответствии с </w:t>
      </w:r>
      <w:hyperlink r:id="rId40" w:history="1">
        <w:r w:rsidRPr="006C7ECA">
          <w:rPr>
            <w:rFonts w:ascii="Times New Roman" w:hAnsi="Times New Roman" w:cs="Times New Roman"/>
            <w:color w:val="0000FF"/>
            <w:sz w:val="24"/>
            <w:szCs w:val="24"/>
          </w:rPr>
          <w:t>пунктом 2 части 8 статьи 3</w:t>
        </w:r>
      </w:hyperlink>
      <w:r w:rsidRPr="006C7ECA">
        <w:rPr>
          <w:rFonts w:ascii="Times New Roman" w:hAnsi="Times New Roman" w:cs="Times New Roman"/>
          <w:sz w:val="24"/>
          <w:szCs w:val="24"/>
        </w:rPr>
        <w:t xml:space="preserve"> Федерального закона </w:t>
      </w:r>
      <w:r w:rsidR="00E54FD2" w:rsidRPr="006C7ECA">
        <w:rPr>
          <w:rFonts w:ascii="Times New Roman" w:hAnsi="Times New Roman" w:cs="Times New Roman"/>
          <w:sz w:val="24"/>
          <w:szCs w:val="24"/>
        </w:rPr>
        <w:t>№</w:t>
      </w:r>
      <w:r w:rsidRPr="006C7ECA">
        <w:rPr>
          <w:rFonts w:ascii="Times New Roman" w:hAnsi="Times New Roman" w:cs="Times New Roman"/>
          <w:sz w:val="24"/>
          <w:szCs w:val="24"/>
        </w:rPr>
        <w:t xml:space="preserve"> 223-ФЗ, могут быть только субъекты малого и среднего предпринимательства, осуществляются исключительно в электронной форме. Конкурентные закупки в иных случаях осуществляются в электронной форме, если иное не предусмотрено настоящим Положением.</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Закупка товаров, работ, услуг, включенных в </w:t>
      </w:r>
      <w:hyperlink r:id="rId41" w:history="1">
        <w:r w:rsidRPr="006C7ECA">
          <w:rPr>
            <w:rFonts w:ascii="Times New Roman" w:hAnsi="Times New Roman" w:cs="Times New Roman"/>
            <w:color w:val="0000FF"/>
            <w:sz w:val="24"/>
            <w:szCs w:val="24"/>
          </w:rPr>
          <w:t>перечень</w:t>
        </w:r>
      </w:hyperlink>
      <w:r w:rsidRPr="006C7ECA">
        <w:rPr>
          <w:rFonts w:ascii="Times New Roman" w:hAnsi="Times New Roman" w:cs="Times New Roman"/>
          <w:sz w:val="24"/>
          <w:szCs w:val="24"/>
        </w:rPr>
        <w:t xml:space="preserve"> товаров, работ и услуг, утвержденный постановлением Правительства Российской Федерации от 21 июня 2012 г. </w:t>
      </w:r>
      <w:r w:rsidR="00E54FD2" w:rsidRPr="006C7ECA">
        <w:rPr>
          <w:rFonts w:ascii="Times New Roman" w:hAnsi="Times New Roman" w:cs="Times New Roman"/>
          <w:sz w:val="24"/>
          <w:szCs w:val="24"/>
        </w:rPr>
        <w:t>№</w:t>
      </w:r>
      <w:r w:rsidRPr="006C7ECA">
        <w:rPr>
          <w:rFonts w:ascii="Times New Roman" w:hAnsi="Times New Roman" w:cs="Times New Roman"/>
          <w:sz w:val="24"/>
          <w:szCs w:val="24"/>
        </w:rPr>
        <w:t xml:space="preserve"> 616 "Об утверждении перечня товаров, работ и услуг, закупка которых осуществляется в электронной форме", осуществляется только в электронной форме.</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Закупка товаров, работ и услуг, включенных в указанный перечень, не осуществляется в электронной форме в случаях, если:</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информация о закупке в соответствии с </w:t>
      </w:r>
      <w:hyperlink r:id="rId42" w:history="1">
        <w:r w:rsidRPr="006C7ECA">
          <w:rPr>
            <w:rFonts w:ascii="Times New Roman" w:hAnsi="Times New Roman" w:cs="Times New Roman"/>
            <w:color w:val="0000FF"/>
            <w:sz w:val="24"/>
            <w:szCs w:val="24"/>
          </w:rPr>
          <w:t>частями 15</w:t>
        </w:r>
      </w:hyperlink>
      <w:r w:rsidRPr="006C7ECA">
        <w:rPr>
          <w:rFonts w:ascii="Times New Roman" w:hAnsi="Times New Roman" w:cs="Times New Roman"/>
          <w:sz w:val="24"/>
          <w:szCs w:val="24"/>
        </w:rPr>
        <w:t xml:space="preserve"> и </w:t>
      </w:r>
      <w:hyperlink r:id="rId43" w:history="1">
        <w:r w:rsidRPr="006C7ECA">
          <w:rPr>
            <w:rFonts w:ascii="Times New Roman" w:hAnsi="Times New Roman" w:cs="Times New Roman"/>
            <w:color w:val="0000FF"/>
            <w:sz w:val="24"/>
            <w:szCs w:val="24"/>
          </w:rPr>
          <w:t>16 статьи 4</w:t>
        </w:r>
      </w:hyperlink>
      <w:r w:rsidRPr="006C7ECA">
        <w:rPr>
          <w:rFonts w:ascii="Times New Roman" w:hAnsi="Times New Roman" w:cs="Times New Roman"/>
          <w:sz w:val="24"/>
          <w:szCs w:val="24"/>
        </w:rPr>
        <w:t xml:space="preserve"> Федерального закона </w:t>
      </w:r>
      <w:r w:rsidR="00E54FD2" w:rsidRPr="006C7ECA">
        <w:rPr>
          <w:rFonts w:ascii="Times New Roman" w:hAnsi="Times New Roman" w:cs="Times New Roman"/>
          <w:sz w:val="24"/>
          <w:szCs w:val="24"/>
        </w:rPr>
        <w:t>№</w:t>
      </w:r>
      <w:r w:rsidRPr="006C7ECA">
        <w:rPr>
          <w:rFonts w:ascii="Times New Roman" w:hAnsi="Times New Roman" w:cs="Times New Roman"/>
          <w:sz w:val="24"/>
          <w:szCs w:val="24"/>
        </w:rPr>
        <w:t xml:space="preserve"> 223-ФЗ не подлежит размещению в единой информационной системе;</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закупка осуществляется у единственного поставщика (подрядчика, исполнителя) в соответствии с настоящим Положением.</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11.6. Осуществление конкурентной закупки закрытым способом проводится в порядке, установленном </w:t>
      </w:r>
      <w:hyperlink w:anchor="P460" w:history="1">
        <w:r w:rsidRPr="006C7ECA">
          <w:rPr>
            <w:rFonts w:ascii="Times New Roman" w:hAnsi="Times New Roman" w:cs="Times New Roman"/>
            <w:color w:val="0000FF"/>
            <w:sz w:val="24"/>
            <w:szCs w:val="24"/>
          </w:rPr>
          <w:t>разделами 17</w:t>
        </w:r>
      </w:hyperlink>
      <w:r w:rsidRPr="006C7ECA">
        <w:rPr>
          <w:rFonts w:ascii="Times New Roman" w:hAnsi="Times New Roman" w:cs="Times New Roman"/>
          <w:sz w:val="24"/>
          <w:szCs w:val="24"/>
        </w:rPr>
        <w:t xml:space="preserve"> - </w:t>
      </w:r>
      <w:hyperlink w:anchor="P1118" w:history="1">
        <w:r w:rsidRPr="006C7ECA">
          <w:rPr>
            <w:rFonts w:ascii="Times New Roman" w:hAnsi="Times New Roman" w:cs="Times New Roman"/>
            <w:color w:val="0000FF"/>
            <w:sz w:val="24"/>
            <w:szCs w:val="24"/>
          </w:rPr>
          <w:t>22</w:t>
        </w:r>
      </w:hyperlink>
      <w:r w:rsidRPr="006C7ECA">
        <w:rPr>
          <w:rFonts w:ascii="Times New Roman" w:hAnsi="Times New Roman" w:cs="Times New Roman"/>
          <w:sz w:val="24"/>
          <w:szCs w:val="24"/>
        </w:rPr>
        <w:t xml:space="preserve"> настоящего Положения, с учетом особенностей, определенных </w:t>
      </w:r>
      <w:hyperlink w:anchor="P1228" w:history="1">
        <w:r w:rsidRPr="006C7ECA">
          <w:rPr>
            <w:rFonts w:ascii="Times New Roman" w:hAnsi="Times New Roman" w:cs="Times New Roman"/>
            <w:color w:val="0000FF"/>
            <w:sz w:val="24"/>
            <w:szCs w:val="24"/>
          </w:rPr>
          <w:t>разделом 23</w:t>
        </w:r>
      </w:hyperlink>
      <w:r w:rsidRPr="006C7ECA">
        <w:rPr>
          <w:rFonts w:ascii="Times New Roman" w:hAnsi="Times New Roman" w:cs="Times New Roman"/>
          <w:sz w:val="24"/>
          <w:szCs w:val="24"/>
        </w:rPr>
        <w:t xml:space="preserve"> настоящего Положения.</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11.7. Неконкурентной закупкой является закупка у единственного поставщика (подрядчика, исполнителя).</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11.8. Заказчик выбирает способ осуществления закупки в соответствии с настоящим Положением. При этом он не вправе совершать действия, влекущие за собой необоснованное сокращение числа участников закупки.</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lastRenderedPageBreak/>
        <w:t>11.9. При осуществлении закупки путем проведения конкурса, аукциона могут выделяться лоты, в отношении которых в извещении об осуществлении закупки и (или) в документации о закупке отдельно указываются предмет закупки, начальная (максимальная) цена договора и ее обоснование, сроки и иные условия поставки товаров, выполнения работ, оказания услуг. Участник закупки подает заявку на участие в закупке в отношении определенного лота. В отношении каждого лота заключается отдельный договор.</w:t>
      </w:r>
    </w:p>
    <w:p w:rsidR="00915269" w:rsidRPr="006C7ECA" w:rsidRDefault="00915269">
      <w:pPr>
        <w:widowControl w:val="0"/>
        <w:spacing w:after="0" w:line="240" w:lineRule="auto"/>
        <w:jc w:val="both"/>
        <w:rPr>
          <w:rFonts w:ascii="Times New Roman" w:hAnsi="Times New Roman" w:cs="Times New Roman"/>
          <w:sz w:val="24"/>
          <w:szCs w:val="24"/>
        </w:rPr>
      </w:pPr>
    </w:p>
    <w:p w:rsidR="00915269" w:rsidRPr="006C7ECA" w:rsidRDefault="00915269">
      <w:pPr>
        <w:widowControl w:val="0"/>
        <w:spacing w:after="0" w:line="240" w:lineRule="auto"/>
        <w:jc w:val="center"/>
        <w:outlineLvl w:val="1"/>
        <w:rPr>
          <w:rFonts w:ascii="Times New Roman" w:hAnsi="Times New Roman" w:cs="Times New Roman"/>
          <w:b/>
          <w:bCs/>
          <w:sz w:val="24"/>
          <w:szCs w:val="24"/>
        </w:rPr>
      </w:pPr>
      <w:r w:rsidRPr="006C7ECA">
        <w:rPr>
          <w:rFonts w:ascii="Times New Roman" w:hAnsi="Times New Roman" w:cs="Times New Roman"/>
          <w:b/>
          <w:bCs/>
          <w:sz w:val="24"/>
          <w:szCs w:val="24"/>
        </w:rPr>
        <w:t>12. Совместные закупки</w:t>
      </w:r>
    </w:p>
    <w:p w:rsidR="00915269" w:rsidRPr="006C7ECA" w:rsidRDefault="00915269">
      <w:pPr>
        <w:widowControl w:val="0"/>
        <w:spacing w:after="0" w:line="240" w:lineRule="auto"/>
        <w:jc w:val="both"/>
        <w:rPr>
          <w:rFonts w:ascii="Times New Roman" w:hAnsi="Times New Roman" w:cs="Times New Roman"/>
          <w:sz w:val="24"/>
          <w:szCs w:val="24"/>
        </w:rPr>
      </w:pPr>
    </w:p>
    <w:p w:rsidR="00915269" w:rsidRPr="006C7ECA" w:rsidRDefault="00915269">
      <w:pPr>
        <w:widowControl w:val="0"/>
        <w:spacing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12.1. Закупки могут осуществляться путем проведения совместного конкурса или аукциона. Совместные конкурсы или аукционы проводятся при осуществлении двумя и более заказчиками закупки одних и тех же товаров, работ, услуг.</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12.2.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44" w:history="1">
        <w:r w:rsidRPr="006C7ECA">
          <w:rPr>
            <w:rFonts w:ascii="Times New Roman" w:hAnsi="Times New Roman" w:cs="Times New Roman"/>
            <w:color w:val="0000FF"/>
            <w:sz w:val="24"/>
            <w:szCs w:val="24"/>
          </w:rPr>
          <w:t>кодексом</w:t>
        </w:r>
      </w:hyperlink>
      <w:r w:rsidRPr="006C7ECA">
        <w:rPr>
          <w:rFonts w:ascii="Times New Roman" w:hAnsi="Times New Roman" w:cs="Times New Roman"/>
          <w:sz w:val="24"/>
          <w:szCs w:val="24"/>
        </w:rPr>
        <w:t xml:space="preserve"> Российской Федерации.</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12.3. Организатором совместного конкурса или аукциона выступает один из заказчиков или специализированная организация в пределах полномочий на организацию и проведение совместного конкурса или аукциона, переданных сторонами на основании заключенного соглашения. Указанное соглашение должно содержать:</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информацию о сторонах соглашения;</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информацию о предмете закупки и о предполагаемом объеме закупки, в отношении которой проводится совместный конкурс или аукцион, место, условия и сроки (периоды) поставки товаров, выполнения работ, оказания услуг в отношении каждого заказчика;</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начальные (максимальные) цены договоров каждого заказчика и обоснование таких цен соответствующим заказчиком;</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права, обязанности и ответственность сторон соглашения;</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информацию об организаторе совместного конкурса или аукциона, в том числе перечень полномочий, переданных указанному организатору сторонами соглашения;</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порядок и срок формирования комиссии по осуществлению конкурентной закупки, регламент работы такой комиссии;</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порядок и сроки разработки извещения об осуществлении совместного конкурса или аукциона, документации о совместном конкурсе или аукционе, а также порядок и сроки утверждения документации о совместном конкурсе или аукционе;</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планируемые сроки проведения совместного конкурса или аукциона;</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порядок оплаты расходов, связанных с организацией и проведением совместного конкурса или аукциона;</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срок действия соглашения;</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порядок урегулирования споров;</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иную информацию, определяющую взаимоотношения сторон соглашения при проведении совместного конкурса или аукциона.</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lastRenderedPageBreak/>
        <w:t>12.4. Организатор совместного конкурса или аукциона утверждает состав комиссии по осуществлению конкурентной закупки, в которую включаются представители сторон соглашения пропорционально объему закупки, осуществляемой каждым заказчиком, в общем объеме закупки, если иное не предусмотрено соглашением.</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12.5. Договор с победителем совместного конкурса или аукциона заключается каждым заказчиком в отдельности.</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12.6. Стороны соглашения несут расходы на проведение совместного конкурса или аукциона пропорционально доле НМЦД каждого заказчика в общей сумме начальных (максимальных) цен договоров, в </w:t>
      </w:r>
      <w:proofErr w:type="gramStart"/>
      <w:r w:rsidRPr="006C7ECA">
        <w:rPr>
          <w:rFonts w:ascii="Times New Roman" w:hAnsi="Times New Roman" w:cs="Times New Roman"/>
          <w:sz w:val="24"/>
          <w:szCs w:val="24"/>
        </w:rPr>
        <w:t>целях</w:t>
      </w:r>
      <w:proofErr w:type="gramEnd"/>
      <w:r w:rsidRPr="006C7ECA">
        <w:rPr>
          <w:rFonts w:ascii="Times New Roman" w:hAnsi="Times New Roman" w:cs="Times New Roman"/>
          <w:sz w:val="24"/>
          <w:szCs w:val="24"/>
        </w:rPr>
        <w:t xml:space="preserve"> заключения которых проводится совместный конкурс или аукцион.</w:t>
      </w:r>
    </w:p>
    <w:p w:rsidR="00915269" w:rsidRPr="006C7ECA" w:rsidRDefault="00915269">
      <w:pPr>
        <w:widowControl w:val="0"/>
        <w:spacing w:after="0" w:line="240" w:lineRule="auto"/>
        <w:jc w:val="both"/>
        <w:rPr>
          <w:rFonts w:ascii="Times New Roman" w:hAnsi="Times New Roman" w:cs="Times New Roman"/>
          <w:sz w:val="24"/>
          <w:szCs w:val="24"/>
        </w:rPr>
      </w:pPr>
    </w:p>
    <w:p w:rsidR="00915269" w:rsidRPr="006C7ECA" w:rsidRDefault="00915269">
      <w:pPr>
        <w:widowControl w:val="0"/>
        <w:spacing w:after="0" w:line="240" w:lineRule="auto"/>
        <w:jc w:val="center"/>
        <w:outlineLvl w:val="1"/>
        <w:rPr>
          <w:rFonts w:ascii="Times New Roman" w:hAnsi="Times New Roman" w:cs="Times New Roman"/>
          <w:b/>
          <w:bCs/>
          <w:sz w:val="24"/>
          <w:szCs w:val="24"/>
        </w:rPr>
      </w:pPr>
      <w:r w:rsidRPr="006C7ECA">
        <w:rPr>
          <w:rFonts w:ascii="Times New Roman" w:hAnsi="Times New Roman" w:cs="Times New Roman"/>
          <w:b/>
          <w:bCs/>
          <w:sz w:val="24"/>
          <w:szCs w:val="24"/>
        </w:rPr>
        <w:t>13. Комиссия по осуществлению конкурентной закупки</w:t>
      </w:r>
    </w:p>
    <w:p w:rsidR="00915269" w:rsidRPr="006C7ECA" w:rsidRDefault="00915269">
      <w:pPr>
        <w:widowControl w:val="0"/>
        <w:spacing w:after="0" w:line="240" w:lineRule="auto"/>
        <w:jc w:val="both"/>
        <w:rPr>
          <w:rFonts w:ascii="Times New Roman" w:hAnsi="Times New Roman" w:cs="Times New Roman"/>
          <w:sz w:val="24"/>
          <w:szCs w:val="24"/>
        </w:rPr>
      </w:pPr>
    </w:p>
    <w:p w:rsidR="00915269" w:rsidRPr="006C7ECA" w:rsidRDefault="00915269">
      <w:pPr>
        <w:widowControl w:val="0"/>
        <w:spacing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13.1. При осуществлении закупок конкурентными способами заказчиком создается комиссия по осуществлению конкурентной закупки (далее - комиссия).</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13.2. Комиссия является коллегиальным органом, в состав комиссии входят председатель, секретарь и иные члены комиссии.</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Комиссия создается заказчиком до размещения извещения об осуществлении закупки в единой информационной системе.</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13.3. Заказчик вправе утверждать комиссию по каждой осуществляемой закупке либо создать постоянно действующую единую комиссию отдельным актом заказчика.</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13.4. Количественный и персональный состав комиссии определяется приказом заказчика. Число членов комиссии при проведении конкурса, аукциона должно быть не менее пяти человек, при проведении запроса котировок, запроса предложений - не менее трех человек.</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Замена или исключение члена комиссии осуществляется на основании приказа заказчика.</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proofErr w:type="gramStart"/>
      <w:r w:rsidRPr="006C7ECA">
        <w:rPr>
          <w:rFonts w:ascii="Times New Roman" w:hAnsi="Times New Roman" w:cs="Times New Roman"/>
          <w:sz w:val="24"/>
          <w:szCs w:val="24"/>
        </w:rPr>
        <w:t>В случае отсутствия по какой-либо причине на заседании комиссии председателя комиссии его функции в соответствии с настоящим Положением</w:t>
      </w:r>
      <w:proofErr w:type="gramEnd"/>
      <w:r w:rsidRPr="006C7ECA">
        <w:rPr>
          <w:rFonts w:ascii="Times New Roman" w:hAnsi="Times New Roman" w:cs="Times New Roman"/>
          <w:sz w:val="24"/>
          <w:szCs w:val="24"/>
        </w:rPr>
        <w:t xml:space="preserve"> выполняет любой член комиссии, уполномоченный на выполнение таких функций приказом заказчика.</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proofErr w:type="gramStart"/>
      <w:r w:rsidRPr="006C7ECA">
        <w:rPr>
          <w:rFonts w:ascii="Times New Roman" w:hAnsi="Times New Roman" w:cs="Times New Roman"/>
          <w:sz w:val="24"/>
          <w:szCs w:val="24"/>
        </w:rPr>
        <w:t>В случае отсутствия по какой-либо причине на заседании комиссии секретаря комиссии его функции в соответствии с настоящим Положением</w:t>
      </w:r>
      <w:proofErr w:type="gramEnd"/>
      <w:r w:rsidRPr="006C7ECA">
        <w:rPr>
          <w:rFonts w:ascii="Times New Roman" w:hAnsi="Times New Roman" w:cs="Times New Roman"/>
          <w:sz w:val="24"/>
          <w:szCs w:val="24"/>
        </w:rPr>
        <w:t xml:space="preserve"> выполняет любой член комиссии, уполномоченный на выполнение таких функций председателем комиссии.</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13.5. Комиссия правомочна осуществлять свои функции, если на заседании присутствует не менее чем пятьдесят процентов от общего числа ее членов.</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Каждый член комиссии имеет один голос. Решения комиссии принимаются простым большинством голосов членов комиссии, принявших участие в заседании комиссии.</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Руководство работой комиссии осуществляет председатель комиссии. При равенстве голосов голос председателя комиссии является решающим.</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Организационно-техническое сопровождение работы комиссии осуществляет секретарь комиссии.</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13.6. Председатель комиссии:</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созывает и проводит заседания комиссии, в том числе определяет дату, время, повестку дня </w:t>
      </w:r>
      <w:r w:rsidRPr="006C7ECA">
        <w:rPr>
          <w:rFonts w:ascii="Times New Roman" w:hAnsi="Times New Roman" w:cs="Times New Roman"/>
          <w:sz w:val="24"/>
          <w:szCs w:val="24"/>
        </w:rPr>
        <w:lastRenderedPageBreak/>
        <w:t>заседания комиссии, список лиц, приглашаемых на заседание комиссии;</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подписывает протоколы заседаний комиссии;</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обеспечивает объективное и беспристрастное принятие решений в соответствии с правилами, установленными действующим законодательством Российской Федерации и настоящим Положением.</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13.7. Председатель и иные члены комиссии обязаны:</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действовать в соответствии с действующим законодательством Российской Федерации и настоящим Положением;</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принимать решения на основе принципов справедливого, равного и объективного отношения к участникам закупки в соответствии с правилами, условиями и критериями, указанными в документации о закупке.</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13.8. Членам комиссии запрещается:</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осуществлять действия, направленные на создание преимуще</w:t>
      </w:r>
      <w:proofErr w:type="gramStart"/>
      <w:r w:rsidRPr="006C7ECA">
        <w:rPr>
          <w:rFonts w:ascii="Times New Roman" w:hAnsi="Times New Roman" w:cs="Times New Roman"/>
          <w:sz w:val="24"/>
          <w:szCs w:val="24"/>
        </w:rPr>
        <w:t>ств дл</w:t>
      </w:r>
      <w:proofErr w:type="gramEnd"/>
      <w:r w:rsidRPr="006C7ECA">
        <w:rPr>
          <w:rFonts w:ascii="Times New Roman" w:hAnsi="Times New Roman" w:cs="Times New Roman"/>
          <w:sz w:val="24"/>
          <w:szCs w:val="24"/>
        </w:rPr>
        <w:t>я одного или нескольких участников закупки;</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проводить консультации и переговоры с участниками закупки;</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предоставлять иным лицам, за исключением представителей заказчика, специализированной организации, информацию, которая стала им известна в процессе организации и проведения процедур закупок, если эта информация составляет коммерческую или иную охраняемую законом тайну.</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13.9. Дополнительные права и обязанности комиссии могут быть установлены локальным актом заказчика.</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13.10. Комиссия в процессе своей работы обеспечивает в установленном порядке защиту государственной тайны и сведений, составляющих коммерческую тайну и иную конфиденциальную информацию участника закупки.</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13.11. Комиссия осуществляет рассмотрение заявок на участие в закупке, отбор участников закупки, рассмотрение, оценку и сопоставление заявок на участие в закупке, рассмотрение окончательных предложений, определение победителя закупки, ведение протоколов закупки, составляемых в ходе и по итогам проведения закупки.</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13.12. Решения комиссии оформляются протоколами, которые подписывают все члены комиссии, принявшие участие в заседании.</w:t>
      </w:r>
    </w:p>
    <w:p w:rsidR="00915269" w:rsidRPr="006C7ECA" w:rsidRDefault="00915269">
      <w:pPr>
        <w:widowControl w:val="0"/>
        <w:spacing w:after="0" w:line="240" w:lineRule="auto"/>
        <w:jc w:val="both"/>
        <w:rPr>
          <w:rFonts w:ascii="Times New Roman" w:hAnsi="Times New Roman" w:cs="Times New Roman"/>
          <w:sz w:val="24"/>
          <w:szCs w:val="24"/>
        </w:rPr>
      </w:pPr>
    </w:p>
    <w:p w:rsidR="00915269" w:rsidRPr="006C7ECA" w:rsidRDefault="00915269">
      <w:pPr>
        <w:widowControl w:val="0"/>
        <w:spacing w:after="0" w:line="240" w:lineRule="auto"/>
        <w:jc w:val="center"/>
        <w:outlineLvl w:val="1"/>
        <w:rPr>
          <w:rFonts w:ascii="Times New Roman" w:hAnsi="Times New Roman" w:cs="Times New Roman"/>
          <w:b/>
          <w:bCs/>
          <w:sz w:val="24"/>
          <w:szCs w:val="24"/>
        </w:rPr>
      </w:pPr>
      <w:bookmarkStart w:id="22" w:name="P391"/>
      <w:bookmarkEnd w:id="22"/>
      <w:r w:rsidRPr="006C7ECA">
        <w:rPr>
          <w:rFonts w:ascii="Times New Roman" w:hAnsi="Times New Roman" w:cs="Times New Roman"/>
          <w:b/>
          <w:bCs/>
          <w:sz w:val="24"/>
          <w:szCs w:val="24"/>
        </w:rPr>
        <w:t>14. Извещение об осуществлении закупки</w:t>
      </w:r>
    </w:p>
    <w:p w:rsidR="00915269" w:rsidRPr="006C7ECA" w:rsidRDefault="00915269">
      <w:pPr>
        <w:widowControl w:val="0"/>
        <w:spacing w:after="0" w:line="240" w:lineRule="auto"/>
        <w:jc w:val="both"/>
        <w:rPr>
          <w:rFonts w:ascii="Times New Roman" w:hAnsi="Times New Roman" w:cs="Times New Roman"/>
          <w:sz w:val="24"/>
          <w:szCs w:val="24"/>
        </w:rPr>
      </w:pPr>
    </w:p>
    <w:p w:rsidR="00915269" w:rsidRPr="006C7ECA" w:rsidRDefault="00915269">
      <w:pPr>
        <w:widowControl w:val="0"/>
        <w:spacing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14.1. При проведении конкурентной закупки заказчик формирует извещение об осуществлении закупки, которое в сроки, установленные для каждого способа закупки в соответствии с </w:t>
      </w:r>
      <w:hyperlink w:anchor="P460" w:history="1">
        <w:r w:rsidRPr="006C7ECA">
          <w:rPr>
            <w:rFonts w:ascii="Times New Roman" w:hAnsi="Times New Roman" w:cs="Times New Roman"/>
            <w:color w:val="0000FF"/>
            <w:sz w:val="24"/>
            <w:szCs w:val="24"/>
          </w:rPr>
          <w:t>разделами 17</w:t>
        </w:r>
      </w:hyperlink>
      <w:r w:rsidRPr="006C7ECA">
        <w:rPr>
          <w:rFonts w:ascii="Times New Roman" w:hAnsi="Times New Roman" w:cs="Times New Roman"/>
          <w:sz w:val="24"/>
          <w:szCs w:val="24"/>
        </w:rPr>
        <w:t xml:space="preserve"> - </w:t>
      </w:r>
      <w:hyperlink w:anchor="P1118" w:history="1">
        <w:r w:rsidRPr="006C7ECA">
          <w:rPr>
            <w:rFonts w:ascii="Times New Roman" w:hAnsi="Times New Roman" w:cs="Times New Roman"/>
            <w:color w:val="0000FF"/>
            <w:sz w:val="24"/>
            <w:szCs w:val="24"/>
          </w:rPr>
          <w:t>22</w:t>
        </w:r>
      </w:hyperlink>
      <w:r w:rsidRPr="006C7ECA">
        <w:rPr>
          <w:rFonts w:ascii="Times New Roman" w:hAnsi="Times New Roman" w:cs="Times New Roman"/>
          <w:sz w:val="24"/>
          <w:szCs w:val="24"/>
        </w:rPr>
        <w:t xml:space="preserve"> настоящего Положения (с учетом положений </w:t>
      </w:r>
      <w:hyperlink w:anchor="P100" w:history="1">
        <w:r w:rsidRPr="006C7ECA">
          <w:rPr>
            <w:rFonts w:ascii="Times New Roman" w:hAnsi="Times New Roman" w:cs="Times New Roman"/>
            <w:color w:val="0000FF"/>
            <w:sz w:val="24"/>
            <w:szCs w:val="24"/>
          </w:rPr>
          <w:t>раздела 3</w:t>
        </w:r>
      </w:hyperlink>
      <w:r w:rsidRPr="006C7ECA">
        <w:rPr>
          <w:rFonts w:ascii="Times New Roman" w:hAnsi="Times New Roman" w:cs="Times New Roman"/>
          <w:sz w:val="24"/>
          <w:szCs w:val="24"/>
        </w:rPr>
        <w:t xml:space="preserve"> настоящего Положения), размещается заказчиком в единой информационной системе (за исключением закрытых способов осуществления закупки).</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14.2. В извещение об осуществлении закупки включается следующая информация:</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14.2.1. Способ осуществления закупки в соответствии с </w:t>
      </w:r>
      <w:hyperlink w:anchor="P460" w:history="1">
        <w:r w:rsidRPr="006C7ECA">
          <w:rPr>
            <w:rFonts w:ascii="Times New Roman" w:hAnsi="Times New Roman" w:cs="Times New Roman"/>
            <w:color w:val="0000FF"/>
            <w:sz w:val="24"/>
            <w:szCs w:val="24"/>
          </w:rPr>
          <w:t>разделами 17</w:t>
        </w:r>
      </w:hyperlink>
      <w:r w:rsidRPr="006C7ECA">
        <w:rPr>
          <w:rFonts w:ascii="Times New Roman" w:hAnsi="Times New Roman" w:cs="Times New Roman"/>
          <w:sz w:val="24"/>
          <w:szCs w:val="24"/>
        </w:rPr>
        <w:t xml:space="preserve"> - </w:t>
      </w:r>
      <w:hyperlink w:anchor="P1118" w:history="1">
        <w:r w:rsidRPr="006C7ECA">
          <w:rPr>
            <w:rFonts w:ascii="Times New Roman" w:hAnsi="Times New Roman" w:cs="Times New Roman"/>
            <w:color w:val="0000FF"/>
            <w:sz w:val="24"/>
            <w:szCs w:val="24"/>
          </w:rPr>
          <w:t>22</w:t>
        </w:r>
      </w:hyperlink>
      <w:r w:rsidRPr="006C7ECA">
        <w:rPr>
          <w:rFonts w:ascii="Times New Roman" w:hAnsi="Times New Roman" w:cs="Times New Roman"/>
          <w:sz w:val="24"/>
          <w:szCs w:val="24"/>
        </w:rPr>
        <w:t xml:space="preserve"> настоящего Положения.</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lastRenderedPageBreak/>
        <w:t>14.2.2. Наименование, место нахождения, почтовый адрес, адрес электронной почты, номер контактного телефона заказчика, специализированной организации (в случае привлечения).</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14.2.3.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w:anchor="P246" w:history="1">
        <w:r w:rsidRPr="006C7ECA">
          <w:rPr>
            <w:rFonts w:ascii="Times New Roman" w:hAnsi="Times New Roman" w:cs="Times New Roman"/>
            <w:color w:val="0000FF"/>
            <w:sz w:val="24"/>
            <w:szCs w:val="24"/>
          </w:rPr>
          <w:t>разделом 8</w:t>
        </w:r>
      </w:hyperlink>
      <w:r w:rsidRPr="006C7ECA">
        <w:rPr>
          <w:rFonts w:ascii="Times New Roman" w:hAnsi="Times New Roman" w:cs="Times New Roman"/>
          <w:sz w:val="24"/>
          <w:szCs w:val="24"/>
        </w:rPr>
        <w:t xml:space="preserve"> настоящего Положения (при необходимости).</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14.2.4. Место поставки товара, выполнения работы, оказания услуги.</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14.2.5. Сведения об НМЦД</w:t>
      </w:r>
      <w:r w:rsidR="00D940AC" w:rsidRPr="006C7ECA">
        <w:rPr>
          <w:rFonts w:ascii="Times New Roman" w:hAnsi="Times New Roman" w:cs="Times New Roman"/>
          <w:sz w:val="24"/>
          <w:szCs w:val="24"/>
        </w:rPr>
        <w:t>,</w:t>
      </w:r>
      <w:r w:rsidRPr="006C7ECA">
        <w:rPr>
          <w:rFonts w:ascii="Times New Roman" w:hAnsi="Times New Roman" w:cs="Times New Roman"/>
          <w:sz w:val="24"/>
          <w:szCs w:val="24"/>
        </w:rPr>
        <w:t xml:space="preserve"> </w:t>
      </w:r>
      <w:r w:rsidR="00D940AC" w:rsidRPr="006C7ECA">
        <w:rPr>
          <w:rFonts w:ascii="Times New Roman" w:eastAsia="Times New Roman" w:hAnsi="Times New Roman"/>
          <w:sz w:val="24"/>
          <w:szCs w:val="24"/>
        </w:rPr>
        <w:t>либо</w:t>
      </w:r>
      <w:r w:rsidR="00D940AC" w:rsidRPr="006C7ECA">
        <w:rPr>
          <w:rFonts w:ascii="Times New Roman" w:hAnsi="Times New Roman" w:cs="Times New Roman"/>
          <w:sz w:val="24"/>
          <w:szCs w:val="24"/>
        </w:rPr>
        <w:t xml:space="preserve"> </w:t>
      </w:r>
      <w:r w:rsidRPr="006C7ECA">
        <w:rPr>
          <w:rFonts w:ascii="Times New Roman" w:hAnsi="Times New Roman" w:cs="Times New Roman"/>
          <w:sz w:val="24"/>
          <w:szCs w:val="24"/>
        </w:rPr>
        <w:t>формула цены, максимальное значение цены договора, либо цена единицы товара, работы, услуги и максимальное значение цены договора.</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14.2.6. </w:t>
      </w:r>
      <w:proofErr w:type="gramStart"/>
      <w:r w:rsidRPr="006C7ECA">
        <w:rPr>
          <w:rFonts w:ascii="Times New Roman" w:hAnsi="Times New Roman" w:cs="Times New Roman"/>
          <w:sz w:val="24"/>
          <w:szCs w:val="24"/>
        </w:rPr>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 (за исключением платы, которая может взиматься за предоставление документации на электронном носителе: размер платы в данном случае не должен превышать расходы заказчика на приобретение</w:t>
      </w:r>
      <w:proofErr w:type="gramEnd"/>
      <w:r w:rsidRPr="006C7ECA">
        <w:rPr>
          <w:rFonts w:ascii="Times New Roman" w:hAnsi="Times New Roman" w:cs="Times New Roman"/>
          <w:sz w:val="24"/>
          <w:szCs w:val="24"/>
        </w:rPr>
        <w:t xml:space="preserve"> данного электронного носителя).</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14.2.7. Порядок, дата начала, дата и время окончания срока подачи заявок на участие в закупке (этапах закупки), дата рассмотрения заявок на участие в закупке, а также порядок подведения итогов закупки (этапов закупки).</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14.2.8. Адрес электронной площадки в сети "Интернет" (в случае проведения закупки в электронной форме).</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14.2.9. Требования </w:t>
      </w:r>
      <w:proofErr w:type="gramStart"/>
      <w:r w:rsidRPr="006C7ECA">
        <w:rPr>
          <w:rFonts w:ascii="Times New Roman" w:hAnsi="Times New Roman" w:cs="Times New Roman"/>
          <w:sz w:val="24"/>
          <w:szCs w:val="24"/>
        </w:rPr>
        <w:t xml:space="preserve">к обеспечению заявки на участие в закупке в соответствии с </w:t>
      </w:r>
      <w:hyperlink w:anchor="P273" w:history="1">
        <w:r w:rsidRPr="006C7ECA">
          <w:rPr>
            <w:rFonts w:ascii="Times New Roman" w:hAnsi="Times New Roman" w:cs="Times New Roman"/>
            <w:color w:val="0000FF"/>
            <w:sz w:val="24"/>
            <w:szCs w:val="24"/>
          </w:rPr>
          <w:t>разделом</w:t>
        </w:r>
        <w:proofErr w:type="gramEnd"/>
        <w:r w:rsidRPr="006C7ECA">
          <w:rPr>
            <w:rFonts w:ascii="Times New Roman" w:hAnsi="Times New Roman" w:cs="Times New Roman"/>
            <w:color w:val="0000FF"/>
            <w:sz w:val="24"/>
            <w:szCs w:val="24"/>
          </w:rPr>
          <w:t xml:space="preserve"> 10</w:t>
        </w:r>
      </w:hyperlink>
      <w:r w:rsidRPr="006C7ECA">
        <w:rPr>
          <w:rFonts w:ascii="Times New Roman" w:hAnsi="Times New Roman" w:cs="Times New Roman"/>
          <w:sz w:val="24"/>
          <w:szCs w:val="24"/>
        </w:rPr>
        <w:t xml:space="preserve"> настоящего Положения (в случае установления заказчиком такого требования).</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14.2.10. Требования к обеспечению исполнения договора в соответствии с </w:t>
      </w:r>
      <w:hyperlink w:anchor="P273" w:history="1">
        <w:r w:rsidRPr="006C7ECA">
          <w:rPr>
            <w:rFonts w:ascii="Times New Roman" w:hAnsi="Times New Roman" w:cs="Times New Roman"/>
            <w:color w:val="0000FF"/>
            <w:sz w:val="24"/>
            <w:szCs w:val="24"/>
          </w:rPr>
          <w:t>разделом 10</w:t>
        </w:r>
      </w:hyperlink>
      <w:r w:rsidRPr="006C7ECA">
        <w:rPr>
          <w:rFonts w:ascii="Times New Roman" w:hAnsi="Times New Roman" w:cs="Times New Roman"/>
          <w:sz w:val="24"/>
          <w:szCs w:val="24"/>
        </w:rPr>
        <w:t xml:space="preserve"> настоящего Положения (в случае установления заказчиком такого требования).</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14.2.11. Форма заявки на участие в закупке (в случае проведения запроса котировок в соответствии с </w:t>
      </w:r>
      <w:hyperlink w:anchor="P1024" w:history="1">
        <w:r w:rsidRPr="006C7ECA">
          <w:rPr>
            <w:rFonts w:ascii="Times New Roman" w:hAnsi="Times New Roman" w:cs="Times New Roman"/>
            <w:color w:val="0000FF"/>
            <w:sz w:val="24"/>
            <w:szCs w:val="24"/>
          </w:rPr>
          <w:t>разделом 21</w:t>
        </w:r>
      </w:hyperlink>
      <w:r w:rsidRPr="006C7ECA">
        <w:rPr>
          <w:rFonts w:ascii="Times New Roman" w:hAnsi="Times New Roman" w:cs="Times New Roman"/>
          <w:sz w:val="24"/>
          <w:szCs w:val="24"/>
        </w:rPr>
        <w:t xml:space="preserve"> настоящего Положения).</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14.3. Извещение об осуществлении закупки является неотъемлемой частью документации о закупке. Сведения, содержащиеся в извещении об осуществлении закупки, должны соответствовать сведениям, содержащимся в документации о закупке.</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14.4. </w:t>
      </w:r>
      <w:proofErr w:type="gramStart"/>
      <w:r w:rsidRPr="006C7ECA">
        <w:rPr>
          <w:rFonts w:ascii="Times New Roman" w:hAnsi="Times New Roman" w:cs="Times New Roman"/>
          <w:sz w:val="24"/>
          <w:szCs w:val="24"/>
        </w:rPr>
        <w:t>Проект договора, содержащий все существенные условия закупки, является неотъемлемой частью извещения об осуществлении закупки и (или) документации о закупке и подлежит размещению в единой информационной системе одновременно с такими извещением и (или) документацией.</w:t>
      </w:r>
      <w:proofErr w:type="gramEnd"/>
    </w:p>
    <w:p w:rsidR="00915269" w:rsidRPr="006C7ECA" w:rsidRDefault="00915269">
      <w:pPr>
        <w:widowControl w:val="0"/>
        <w:spacing w:after="0" w:line="240" w:lineRule="auto"/>
        <w:jc w:val="both"/>
        <w:rPr>
          <w:rFonts w:ascii="Times New Roman" w:hAnsi="Times New Roman" w:cs="Times New Roman"/>
          <w:sz w:val="24"/>
          <w:szCs w:val="24"/>
        </w:rPr>
      </w:pPr>
    </w:p>
    <w:p w:rsidR="00915269" w:rsidRPr="006C7ECA" w:rsidRDefault="00915269">
      <w:pPr>
        <w:widowControl w:val="0"/>
        <w:spacing w:after="0" w:line="240" w:lineRule="auto"/>
        <w:jc w:val="center"/>
        <w:outlineLvl w:val="1"/>
        <w:rPr>
          <w:rFonts w:ascii="Times New Roman" w:hAnsi="Times New Roman" w:cs="Times New Roman"/>
          <w:b/>
          <w:bCs/>
          <w:sz w:val="24"/>
          <w:szCs w:val="24"/>
        </w:rPr>
      </w:pPr>
      <w:bookmarkStart w:id="23" w:name="P410"/>
      <w:bookmarkEnd w:id="23"/>
      <w:r w:rsidRPr="006C7ECA">
        <w:rPr>
          <w:rFonts w:ascii="Times New Roman" w:hAnsi="Times New Roman" w:cs="Times New Roman"/>
          <w:b/>
          <w:bCs/>
          <w:sz w:val="24"/>
          <w:szCs w:val="24"/>
        </w:rPr>
        <w:t>15. Документация о закупке</w:t>
      </w:r>
    </w:p>
    <w:p w:rsidR="00915269" w:rsidRPr="006C7ECA" w:rsidRDefault="00915269">
      <w:pPr>
        <w:widowControl w:val="0"/>
        <w:spacing w:after="0" w:line="240" w:lineRule="auto"/>
        <w:jc w:val="both"/>
        <w:rPr>
          <w:rFonts w:ascii="Times New Roman" w:hAnsi="Times New Roman" w:cs="Times New Roman"/>
          <w:sz w:val="24"/>
          <w:szCs w:val="24"/>
        </w:rPr>
      </w:pPr>
    </w:p>
    <w:p w:rsidR="00915269" w:rsidRPr="006C7ECA" w:rsidRDefault="00915269">
      <w:pPr>
        <w:widowControl w:val="0"/>
        <w:spacing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15.1. Для осуществления конкурентной закупки (за исключением проведения запроса котировок) заказчик разрабатывает и утверждает документацию о закупке.</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15.2. Документация о закупке должна содержать сведения, указанные в извещении об осуществлении закупки, а также следующую информацию:</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15.2.1. </w:t>
      </w:r>
      <w:proofErr w:type="gramStart"/>
      <w:r w:rsidRPr="006C7ECA">
        <w:rPr>
          <w:rFonts w:ascii="Times New Roman" w:hAnsi="Times New Roman" w:cs="Times New Roman"/>
          <w:sz w:val="24"/>
          <w:szCs w:val="24"/>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w:t>
      </w:r>
      <w:r w:rsidRPr="006C7ECA">
        <w:rPr>
          <w:rFonts w:ascii="Times New Roman" w:hAnsi="Times New Roman" w:cs="Times New Roman"/>
          <w:sz w:val="24"/>
          <w:szCs w:val="24"/>
        </w:rPr>
        <w:lastRenderedPageBreak/>
        <w:t>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w:t>
      </w:r>
      <w:proofErr w:type="gramEnd"/>
      <w:r w:rsidRPr="006C7ECA">
        <w:rPr>
          <w:rFonts w:ascii="Times New Roman" w:hAnsi="Times New Roman" w:cs="Times New Roman"/>
          <w:sz w:val="24"/>
          <w:szCs w:val="24"/>
        </w:rPr>
        <w:t xml:space="preserve"> товара, выполняемой работы, оказываемой услуги потребностям заказчика, в том числе описание предмета закупки.</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15.2.2. Требования к содержанию и составу заявки на участие в закупке.</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15.2.3.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15.2.4. Место, условия и сроки (периодичность) поставки товара, выполнения работы, оказания услуги.</w:t>
      </w:r>
    </w:p>
    <w:p w:rsidR="00662D55" w:rsidRPr="006C7ECA" w:rsidRDefault="00D940AC">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15.2.5. Сведения об НМЦД</w:t>
      </w:r>
      <w:r w:rsidR="00915269" w:rsidRPr="006C7ECA">
        <w:rPr>
          <w:rFonts w:ascii="Times New Roman" w:hAnsi="Times New Roman" w:cs="Times New Roman"/>
          <w:sz w:val="24"/>
          <w:szCs w:val="24"/>
        </w:rPr>
        <w:t>, либо формула цены, и максимальное значение цены договора, либо цена единицы товара, работы, услуги и максимальное значение цены договора</w:t>
      </w:r>
      <w:r w:rsidR="00662D55" w:rsidRPr="006C7ECA">
        <w:rPr>
          <w:rFonts w:ascii="Times New Roman" w:hAnsi="Times New Roman" w:cs="Times New Roman"/>
          <w:sz w:val="24"/>
          <w:szCs w:val="24"/>
        </w:rPr>
        <w:t>.</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15.2.6. Форма, сроки и порядок оплаты поставленного товара, выполненной работы, оказанной услуги.</w:t>
      </w:r>
    </w:p>
    <w:p w:rsidR="001119CE" w:rsidRPr="006C7ECA" w:rsidRDefault="001119CE" w:rsidP="001119CE">
      <w:pPr>
        <w:widowControl w:val="0"/>
        <w:spacing w:before="220" w:after="0" w:line="240" w:lineRule="auto"/>
        <w:ind w:firstLine="540"/>
        <w:jc w:val="both"/>
        <w:rPr>
          <w:rFonts w:ascii="Times New Roman" w:eastAsia="Times New Roman" w:hAnsi="Times New Roman"/>
          <w:sz w:val="24"/>
          <w:szCs w:val="24"/>
        </w:rPr>
      </w:pPr>
      <w:r w:rsidRPr="006C7ECA">
        <w:rPr>
          <w:rFonts w:ascii="Times New Roman" w:eastAsia="Times New Roman" w:hAnsi="Times New Roman"/>
          <w:sz w:val="24"/>
          <w:szCs w:val="24"/>
        </w:rPr>
        <w:t>15.2.7 Обоснование НМЦД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15.2.8.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15.2.9. Требования к участникам закупки, установленные в соответствии с </w:t>
      </w:r>
      <w:hyperlink w:anchor="P257" w:history="1">
        <w:r w:rsidRPr="006C7ECA">
          <w:rPr>
            <w:rFonts w:ascii="Times New Roman" w:hAnsi="Times New Roman" w:cs="Times New Roman"/>
            <w:color w:val="0000FF"/>
            <w:sz w:val="24"/>
            <w:szCs w:val="24"/>
          </w:rPr>
          <w:t>разделом 9</w:t>
        </w:r>
      </w:hyperlink>
      <w:r w:rsidRPr="006C7ECA">
        <w:rPr>
          <w:rFonts w:ascii="Times New Roman" w:hAnsi="Times New Roman" w:cs="Times New Roman"/>
          <w:sz w:val="24"/>
          <w:szCs w:val="24"/>
        </w:rPr>
        <w:t xml:space="preserve"> настоящего Положения.</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15.2.10. Перечень документов, представляемых в подтверждение соответствия установленным в соответствии с </w:t>
      </w:r>
      <w:hyperlink w:anchor="P257" w:history="1">
        <w:r w:rsidRPr="006C7ECA">
          <w:rPr>
            <w:rFonts w:ascii="Times New Roman" w:hAnsi="Times New Roman" w:cs="Times New Roman"/>
            <w:color w:val="0000FF"/>
            <w:sz w:val="24"/>
            <w:szCs w:val="24"/>
          </w:rPr>
          <w:t>разделом 9</w:t>
        </w:r>
      </w:hyperlink>
      <w:r w:rsidRPr="006C7ECA">
        <w:rPr>
          <w:rFonts w:ascii="Times New Roman" w:hAnsi="Times New Roman" w:cs="Times New Roman"/>
          <w:sz w:val="24"/>
          <w:szCs w:val="24"/>
        </w:rPr>
        <w:t xml:space="preserve"> настоящего Положения требованиям, в том числе:</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документов, подтверждающих соответствие участника закупки требованиям, установленным законодательством Российской Федерации к лицам, осуществляющим поставки товаров, выполнение работ, оказание услуг, являющихся предметом закупки (при необходимости);</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декларации о соответствии участника закупки установленным </w:t>
      </w:r>
      <w:hyperlink w:anchor="P261" w:history="1">
        <w:r w:rsidRPr="006C7ECA">
          <w:rPr>
            <w:rFonts w:ascii="Times New Roman" w:hAnsi="Times New Roman" w:cs="Times New Roman"/>
            <w:color w:val="0000FF"/>
            <w:sz w:val="24"/>
            <w:szCs w:val="24"/>
          </w:rPr>
          <w:t>подпунктами 9.1.2</w:t>
        </w:r>
      </w:hyperlink>
      <w:r w:rsidRPr="006C7ECA">
        <w:rPr>
          <w:rFonts w:ascii="Times New Roman" w:hAnsi="Times New Roman" w:cs="Times New Roman"/>
          <w:sz w:val="24"/>
          <w:szCs w:val="24"/>
        </w:rPr>
        <w:t xml:space="preserve"> - </w:t>
      </w:r>
      <w:hyperlink w:anchor="P267" w:history="1">
        <w:r w:rsidRPr="006C7ECA">
          <w:rPr>
            <w:rFonts w:ascii="Times New Roman" w:hAnsi="Times New Roman" w:cs="Times New Roman"/>
            <w:color w:val="0000FF"/>
            <w:sz w:val="24"/>
            <w:szCs w:val="24"/>
          </w:rPr>
          <w:t>9.1.8 пункта 9.1 раздела 9</w:t>
        </w:r>
      </w:hyperlink>
      <w:r w:rsidRPr="006C7ECA">
        <w:rPr>
          <w:rFonts w:ascii="Times New Roman" w:hAnsi="Times New Roman" w:cs="Times New Roman"/>
          <w:sz w:val="24"/>
          <w:szCs w:val="24"/>
        </w:rPr>
        <w:t xml:space="preserve"> настоящего Положения единым требованиям;</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декларации об отсутствии участника закупки в реестре недобросовестных поставщиков (подрядчиков, исполнителей) (в случае установления заказчиком данного требования).</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15.2.11. Требования о представлении документов в связи с предоставлением заказчиком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 (в случае установления заказчиком данного требования).</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15.2.12. </w:t>
      </w:r>
      <w:proofErr w:type="gramStart"/>
      <w:r w:rsidRPr="006C7ECA">
        <w:rPr>
          <w:rFonts w:ascii="Times New Roman" w:hAnsi="Times New Roman" w:cs="Times New Roman"/>
          <w:sz w:val="24"/>
          <w:szCs w:val="24"/>
        </w:rPr>
        <w:t xml:space="preserve">Требование о подтверждении принадлежности участника закупки к субъектам малого и среднего предпринимательства: представление сведений из единого реестра субъектов малого и </w:t>
      </w:r>
      <w:r w:rsidRPr="006C7ECA">
        <w:rPr>
          <w:rFonts w:ascii="Times New Roman" w:hAnsi="Times New Roman" w:cs="Times New Roman"/>
          <w:sz w:val="24"/>
          <w:szCs w:val="24"/>
        </w:rPr>
        <w:lastRenderedPageBreak/>
        <w:t xml:space="preserve">среднего предпринимательства, содержащих информацию об участнике закупки, или декларации о соответствии участника закупки критериям отнесения к субъектам малого и среднего предпринимательства, установленным </w:t>
      </w:r>
      <w:hyperlink r:id="rId45" w:history="1">
        <w:r w:rsidRPr="006C7ECA">
          <w:rPr>
            <w:rFonts w:ascii="Times New Roman" w:hAnsi="Times New Roman" w:cs="Times New Roman"/>
            <w:color w:val="0000FF"/>
            <w:sz w:val="24"/>
            <w:szCs w:val="24"/>
          </w:rPr>
          <w:t>статьей 4</w:t>
        </w:r>
      </w:hyperlink>
      <w:r w:rsidRPr="006C7ECA">
        <w:rPr>
          <w:rFonts w:ascii="Times New Roman" w:hAnsi="Times New Roman" w:cs="Times New Roman"/>
          <w:sz w:val="24"/>
          <w:szCs w:val="24"/>
        </w:rPr>
        <w:t xml:space="preserve"> Федерального закона от 24 июля 2007 года </w:t>
      </w:r>
      <w:r w:rsidR="00E54FD2" w:rsidRPr="006C7ECA">
        <w:rPr>
          <w:rFonts w:ascii="Times New Roman" w:hAnsi="Times New Roman" w:cs="Times New Roman"/>
          <w:sz w:val="24"/>
          <w:szCs w:val="24"/>
        </w:rPr>
        <w:t>№</w:t>
      </w:r>
      <w:r w:rsidRPr="006C7ECA">
        <w:rPr>
          <w:rFonts w:ascii="Times New Roman" w:hAnsi="Times New Roman" w:cs="Times New Roman"/>
          <w:sz w:val="24"/>
          <w:szCs w:val="24"/>
        </w:rPr>
        <w:t xml:space="preserve"> 209-ФЗ "О развитии малого и среднего предпринимательства в Российской</w:t>
      </w:r>
      <w:proofErr w:type="gramEnd"/>
      <w:r w:rsidRPr="006C7ECA">
        <w:rPr>
          <w:rFonts w:ascii="Times New Roman" w:hAnsi="Times New Roman" w:cs="Times New Roman"/>
          <w:sz w:val="24"/>
          <w:szCs w:val="24"/>
        </w:rPr>
        <w:t xml:space="preserve"> Федерации" (в случае установления заказчиком данного требования).</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15.2.13. Требования о предоставлении согласия на обработку персональных данных в соответствии с требованиями Федерального </w:t>
      </w:r>
      <w:hyperlink r:id="rId46" w:history="1">
        <w:r w:rsidRPr="006C7ECA">
          <w:rPr>
            <w:rFonts w:ascii="Times New Roman" w:hAnsi="Times New Roman" w:cs="Times New Roman"/>
            <w:color w:val="0000FF"/>
            <w:sz w:val="24"/>
            <w:szCs w:val="24"/>
          </w:rPr>
          <w:t>закона</w:t>
        </w:r>
      </w:hyperlink>
      <w:r w:rsidRPr="006C7ECA">
        <w:rPr>
          <w:rFonts w:ascii="Times New Roman" w:hAnsi="Times New Roman" w:cs="Times New Roman"/>
          <w:sz w:val="24"/>
          <w:szCs w:val="24"/>
        </w:rPr>
        <w:t xml:space="preserve"> от 27 июля 2006 года </w:t>
      </w:r>
      <w:r w:rsidR="00E54FD2" w:rsidRPr="006C7ECA">
        <w:rPr>
          <w:rFonts w:ascii="Times New Roman" w:hAnsi="Times New Roman" w:cs="Times New Roman"/>
          <w:sz w:val="24"/>
          <w:szCs w:val="24"/>
        </w:rPr>
        <w:t>№</w:t>
      </w:r>
      <w:r w:rsidRPr="006C7ECA">
        <w:rPr>
          <w:rFonts w:ascii="Times New Roman" w:hAnsi="Times New Roman" w:cs="Times New Roman"/>
          <w:sz w:val="24"/>
          <w:szCs w:val="24"/>
        </w:rPr>
        <w:t xml:space="preserve"> 152-ФЗ "О персональных данных" участниками закупки - физическими лицами.</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15.2.14. </w:t>
      </w:r>
      <w:proofErr w:type="gramStart"/>
      <w:r w:rsidRPr="006C7ECA">
        <w:rPr>
          <w:rFonts w:ascii="Times New Roman" w:hAnsi="Times New Roman" w:cs="Times New Roman"/>
          <w:sz w:val="24"/>
          <w:szCs w:val="24"/>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(при необходимости).</w:t>
      </w:r>
      <w:proofErr w:type="gramEnd"/>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15.2.15. Формы, порядок, дата и время окончания срока предоставления участникам такой закупки разъяснений положений документации о закупке.</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15.2.16. Дата рассмотрения предложений участников такой закупки и подведения итогов такой закупки.</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15.2.17. Критерии оценки и сопоставления заявок на участие в такой закупке (при необходимости).</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15.2.18. Порядок оценки и сопоставления заявок на участие в такой закупке (при необходимости).</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15.2.19. Размер обеспечения заявки на участие в закупке, срок и порядок предоставления такого обеспечения в соответствии с </w:t>
      </w:r>
      <w:hyperlink w:anchor="P273" w:history="1">
        <w:r w:rsidRPr="006C7ECA">
          <w:rPr>
            <w:rFonts w:ascii="Times New Roman" w:hAnsi="Times New Roman" w:cs="Times New Roman"/>
            <w:color w:val="0000FF"/>
            <w:sz w:val="24"/>
            <w:szCs w:val="24"/>
          </w:rPr>
          <w:t>разделом 10</w:t>
        </w:r>
      </w:hyperlink>
      <w:r w:rsidRPr="006C7ECA">
        <w:rPr>
          <w:rFonts w:ascii="Times New Roman" w:hAnsi="Times New Roman" w:cs="Times New Roman"/>
          <w:sz w:val="24"/>
          <w:szCs w:val="24"/>
        </w:rPr>
        <w:t xml:space="preserve"> настоящего Положения (в случае установления заказчиком данного требования).</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15.2.20. Размер обеспечения исполнения договора, срок и порядок предоставления такого обеспечения в соответствии с </w:t>
      </w:r>
      <w:hyperlink w:anchor="P273" w:history="1">
        <w:r w:rsidRPr="006C7ECA">
          <w:rPr>
            <w:rFonts w:ascii="Times New Roman" w:hAnsi="Times New Roman" w:cs="Times New Roman"/>
            <w:color w:val="0000FF"/>
            <w:sz w:val="24"/>
            <w:szCs w:val="24"/>
          </w:rPr>
          <w:t>разделом 10</w:t>
        </w:r>
      </w:hyperlink>
      <w:r w:rsidRPr="006C7ECA">
        <w:rPr>
          <w:rFonts w:ascii="Times New Roman" w:hAnsi="Times New Roman" w:cs="Times New Roman"/>
          <w:sz w:val="24"/>
          <w:szCs w:val="24"/>
        </w:rPr>
        <w:t xml:space="preserve"> настоящего Положения, а также срок возврата заказчиком указанного обеспечения (в случае установления заказчиком такого требования).</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15.2.21. Описание предмета закупки.</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15.3. Документация о закупке размещается заказчиком в единой информационной системе одновременно с извещением об осуществлении закупки и проектом договора (за исключением закрытых способов осуществления закупок).</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Документация о закупке должна быть доступна без взимания платы.</w:t>
      </w:r>
    </w:p>
    <w:p w:rsidR="00915269" w:rsidRPr="006C7ECA" w:rsidRDefault="00915269">
      <w:pPr>
        <w:widowControl w:val="0"/>
        <w:spacing w:after="0" w:line="240" w:lineRule="auto"/>
        <w:jc w:val="both"/>
        <w:rPr>
          <w:rFonts w:ascii="Times New Roman" w:hAnsi="Times New Roman" w:cs="Times New Roman"/>
          <w:sz w:val="24"/>
          <w:szCs w:val="24"/>
        </w:rPr>
      </w:pPr>
    </w:p>
    <w:p w:rsidR="00915269" w:rsidRPr="006C7ECA" w:rsidRDefault="00915269">
      <w:pPr>
        <w:widowControl w:val="0"/>
        <w:spacing w:after="0" w:line="240" w:lineRule="auto"/>
        <w:jc w:val="center"/>
        <w:outlineLvl w:val="1"/>
        <w:rPr>
          <w:rFonts w:ascii="Times New Roman" w:hAnsi="Times New Roman" w:cs="Times New Roman"/>
          <w:b/>
          <w:bCs/>
          <w:sz w:val="24"/>
          <w:szCs w:val="24"/>
        </w:rPr>
      </w:pPr>
      <w:r w:rsidRPr="006C7ECA">
        <w:rPr>
          <w:rFonts w:ascii="Times New Roman" w:hAnsi="Times New Roman" w:cs="Times New Roman"/>
          <w:b/>
          <w:bCs/>
          <w:sz w:val="24"/>
          <w:szCs w:val="24"/>
        </w:rPr>
        <w:t>16. Разъяснения положений извещения об осуществлении закупки</w:t>
      </w:r>
    </w:p>
    <w:p w:rsidR="00915269" w:rsidRPr="006C7ECA" w:rsidRDefault="00915269">
      <w:pPr>
        <w:widowControl w:val="0"/>
        <w:spacing w:after="0" w:line="240" w:lineRule="auto"/>
        <w:jc w:val="center"/>
        <w:rPr>
          <w:rFonts w:ascii="Times New Roman" w:hAnsi="Times New Roman" w:cs="Times New Roman"/>
          <w:b/>
          <w:bCs/>
          <w:sz w:val="24"/>
          <w:szCs w:val="24"/>
        </w:rPr>
      </w:pPr>
      <w:r w:rsidRPr="006C7ECA">
        <w:rPr>
          <w:rFonts w:ascii="Times New Roman" w:hAnsi="Times New Roman" w:cs="Times New Roman"/>
          <w:b/>
          <w:bCs/>
          <w:sz w:val="24"/>
          <w:szCs w:val="24"/>
        </w:rPr>
        <w:t>и (или) документации о закупке, внесение изменений</w:t>
      </w:r>
    </w:p>
    <w:p w:rsidR="00915269" w:rsidRPr="006C7ECA" w:rsidRDefault="00915269">
      <w:pPr>
        <w:widowControl w:val="0"/>
        <w:spacing w:after="0" w:line="240" w:lineRule="auto"/>
        <w:jc w:val="center"/>
        <w:rPr>
          <w:rFonts w:ascii="Times New Roman" w:hAnsi="Times New Roman" w:cs="Times New Roman"/>
          <w:b/>
          <w:bCs/>
          <w:sz w:val="24"/>
          <w:szCs w:val="24"/>
        </w:rPr>
      </w:pPr>
      <w:r w:rsidRPr="006C7ECA">
        <w:rPr>
          <w:rFonts w:ascii="Times New Roman" w:hAnsi="Times New Roman" w:cs="Times New Roman"/>
          <w:b/>
          <w:bCs/>
          <w:sz w:val="24"/>
          <w:szCs w:val="24"/>
        </w:rPr>
        <w:t>в извещение об осуществлении закупки и документацию</w:t>
      </w:r>
    </w:p>
    <w:p w:rsidR="00915269" w:rsidRPr="006C7ECA" w:rsidRDefault="00915269">
      <w:pPr>
        <w:widowControl w:val="0"/>
        <w:spacing w:after="0" w:line="240" w:lineRule="auto"/>
        <w:jc w:val="center"/>
        <w:rPr>
          <w:rFonts w:ascii="Times New Roman" w:hAnsi="Times New Roman" w:cs="Times New Roman"/>
          <w:b/>
          <w:bCs/>
          <w:sz w:val="24"/>
          <w:szCs w:val="24"/>
        </w:rPr>
      </w:pPr>
      <w:r w:rsidRPr="006C7ECA">
        <w:rPr>
          <w:rFonts w:ascii="Times New Roman" w:hAnsi="Times New Roman" w:cs="Times New Roman"/>
          <w:b/>
          <w:bCs/>
          <w:sz w:val="24"/>
          <w:szCs w:val="24"/>
        </w:rPr>
        <w:t>о закупке, отмена закупки</w:t>
      </w:r>
    </w:p>
    <w:p w:rsidR="00915269" w:rsidRPr="006C7ECA" w:rsidRDefault="00915269">
      <w:pPr>
        <w:widowControl w:val="0"/>
        <w:spacing w:after="0" w:line="240" w:lineRule="auto"/>
        <w:jc w:val="both"/>
        <w:rPr>
          <w:rFonts w:ascii="Times New Roman" w:hAnsi="Times New Roman" w:cs="Times New Roman"/>
          <w:sz w:val="24"/>
          <w:szCs w:val="24"/>
        </w:rPr>
      </w:pPr>
    </w:p>
    <w:p w:rsidR="00915269" w:rsidRPr="006C7ECA" w:rsidRDefault="00915269">
      <w:pPr>
        <w:widowControl w:val="0"/>
        <w:spacing w:after="0" w:line="240" w:lineRule="auto"/>
        <w:ind w:firstLine="540"/>
        <w:jc w:val="both"/>
        <w:rPr>
          <w:rFonts w:ascii="Times New Roman" w:hAnsi="Times New Roman" w:cs="Times New Roman"/>
          <w:sz w:val="24"/>
          <w:szCs w:val="24"/>
        </w:rPr>
      </w:pPr>
      <w:bookmarkStart w:id="24" w:name="P447"/>
      <w:bookmarkEnd w:id="24"/>
      <w:r w:rsidRPr="006C7ECA">
        <w:rPr>
          <w:rFonts w:ascii="Times New Roman" w:hAnsi="Times New Roman" w:cs="Times New Roman"/>
          <w:sz w:val="24"/>
          <w:szCs w:val="24"/>
        </w:rPr>
        <w:t xml:space="preserve">16.1. Любой (потенциальный) участник конкурентной закупки в срок не </w:t>
      </w:r>
      <w:proofErr w:type="gramStart"/>
      <w:r w:rsidRPr="006C7ECA">
        <w:rPr>
          <w:rFonts w:ascii="Times New Roman" w:hAnsi="Times New Roman" w:cs="Times New Roman"/>
          <w:sz w:val="24"/>
          <w:szCs w:val="24"/>
        </w:rPr>
        <w:t>позднее</w:t>
      </w:r>
      <w:proofErr w:type="gramEnd"/>
      <w:r w:rsidRPr="006C7ECA">
        <w:rPr>
          <w:rFonts w:ascii="Times New Roman" w:hAnsi="Times New Roman" w:cs="Times New Roman"/>
          <w:sz w:val="24"/>
          <w:szCs w:val="24"/>
        </w:rPr>
        <w:t xml:space="preserve"> чем за три рабочих дня до даты окончания срока подачи заявок на участие в закупке вправе подать запрос на разъяснение положений извещения об осуществлении закупки и (или) документации о такой закупке. При этом потенциальный участник конкурентной закупки вправе направить не более чем три запроса о даче разъяснений положений данной документации в отношении одной закупки.</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lastRenderedPageBreak/>
        <w:t>Данный запрос направляется в адрес заказчика в письменной форме или посредством программно-аппаратных средств электронной площадки.</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В течение трех рабочих дней со дня поступления запроса заказчик размещает в единой информационной системе соответствующие разъяснения положений извещения об осуществлении закупки и (или) документации о закупке с указанием предмета запроса, но без указания лица, от которого поступил указанный запрос.</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Разъяснения положений документации о закупке, предоставленные заказчиком, не должны изменять ее суть и существенные условия проекта договора.</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bookmarkStart w:id="25" w:name="P451"/>
      <w:bookmarkEnd w:id="25"/>
      <w:r w:rsidRPr="006C7ECA">
        <w:rPr>
          <w:rFonts w:ascii="Times New Roman" w:hAnsi="Times New Roman" w:cs="Times New Roman"/>
          <w:sz w:val="24"/>
          <w:szCs w:val="24"/>
        </w:rPr>
        <w:t xml:space="preserve">16.2. Заказчик по собственной инициативе либо </w:t>
      </w:r>
      <w:proofErr w:type="gramStart"/>
      <w:r w:rsidRPr="006C7ECA">
        <w:rPr>
          <w:rFonts w:ascii="Times New Roman" w:hAnsi="Times New Roman" w:cs="Times New Roman"/>
          <w:sz w:val="24"/>
          <w:szCs w:val="24"/>
        </w:rPr>
        <w:t>в связи с поступившим в его адрес запросом на разъяснение положений документации о закупке</w:t>
      </w:r>
      <w:proofErr w:type="gramEnd"/>
      <w:r w:rsidRPr="006C7ECA">
        <w:rPr>
          <w:rFonts w:ascii="Times New Roman" w:hAnsi="Times New Roman" w:cs="Times New Roman"/>
          <w:sz w:val="24"/>
          <w:szCs w:val="24"/>
        </w:rPr>
        <w:t xml:space="preserve"> вправе принять решение о внесении изменений в извещение об осуществлении закупки и (или) документацию о такой закупке. Решение о внесении соответствующих изменений может быть принято заказчиком в срок не </w:t>
      </w:r>
      <w:proofErr w:type="gramStart"/>
      <w:r w:rsidRPr="006C7ECA">
        <w:rPr>
          <w:rFonts w:ascii="Times New Roman" w:hAnsi="Times New Roman" w:cs="Times New Roman"/>
          <w:sz w:val="24"/>
          <w:szCs w:val="24"/>
        </w:rPr>
        <w:t>позднее</w:t>
      </w:r>
      <w:proofErr w:type="gramEnd"/>
      <w:r w:rsidRPr="006C7ECA">
        <w:rPr>
          <w:rFonts w:ascii="Times New Roman" w:hAnsi="Times New Roman" w:cs="Times New Roman"/>
          <w:sz w:val="24"/>
          <w:szCs w:val="24"/>
        </w:rPr>
        <w:t xml:space="preserve"> чем за два дня до даты окончания срока подачи заявок на участие в закупке.</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Изменение объекта закупки и увеличение размера обеспечения заявки на участие (при наличии) в закупке не допускаются.</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proofErr w:type="gramStart"/>
      <w:r w:rsidRPr="006C7ECA">
        <w:rPr>
          <w:rFonts w:ascii="Times New Roman" w:hAnsi="Times New Roman" w:cs="Times New Roman"/>
          <w:sz w:val="24"/>
          <w:szCs w:val="24"/>
        </w:rPr>
        <w:t>В течение трех дней с даты принятия заказчиком решения о внесении изменений в извещение об осуществлении</w:t>
      </w:r>
      <w:proofErr w:type="gramEnd"/>
      <w:r w:rsidRPr="006C7ECA">
        <w:rPr>
          <w:rFonts w:ascii="Times New Roman" w:hAnsi="Times New Roman" w:cs="Times New Roman"/>
          <w:sz w:val="24"/>
          <w:szCs w:val="24"/>
        </w:rPr>
        <w:t xml:space="preserve"> закупки и (или) документацию о закупке указанные изменения размещаются заказчиком в единой информационной системе. В данном случае заказчик обязан продлить срок подачи заявок на участие в закупке таким образом, чтобы </w:t>
      </w:r>
      <w:proofErr w:type="gramStart"/>
      <w:r w:rsidRPr="006C7ECA">
        <w:rPr>
          <w:rFonts w:ascii="Times New Roman" w:hAnsi="Times New Roman" w:cs="Times New Roman"/>
          <w:sz w:val="24"/>
          <w:szCs w:val="24"/>
        </w:rPr>
        <w:t>с даты размещения</w:t>
      </w:r>
      <w:proofErr w:type="gramEnd"/>
      <w:r w:rsidRPr="006C7ECA">
        <w:rPr>
          <w:rFonts w:ascii="Times New Roman" w:hAnsi="Times New Roman" w:cs="Times New Roman"/>
          <w:sz w:val="24"/>
          <w:szCs w:val="24"/>
        </w:rPr>
        <w:t xml:space="preserve"> соответствующих изменений до даты окончания срока подачи заявок на участие в закупке оставалось не менее половины срока, предусмотренного для подачи заявок на участие в соответствующей закупке.</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Заказчик не несет ответственности в случае </w:t>
      </w:r>
      <w:proofErr w:type="spellStart"/>
      <w:r w:rsidRPr="006C7ECA">
        <w:rPr>
          <w:rFonts w:ascii="Times New Roman" w:hAnsi="Times New Roman" w:cs="Times New Roman"/>
          <w:sz w:val="24"/>
          <w:szCs w:val="24"/>
        </w:rPr>
        <w:t>неознакомления</w:t>
      </w:r>
      <w:proofErr w:type="spellEnd"/>
      <w:r w:rsidRPr="006C7ECA">
        <w:rPr>
          <w:rFonts w:ascii="Times New Roman" w:hAnsi="Times New Roman" w:cs="Times New Roman"/>
          <w:sz w:val="24"/>
          <w:szCs w:val="24"/>
        </w:rPr>
        <w:t xml:space="preserve"> (потенциальными) участниками закупки с изменениями извещения об осуществлении закупки и (или) документации о закупке, а также в случае невнесения (при необходимости) соответствующих изменений в заявки, поданные до принятия заказчиком указанного решения.</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bookmarkStart w:id="26" w:name="P455"/>
      <w:bookmarkEnd w:id="26"/>
      <w:r w:rsidRPr="006C7ECA">
        <w:rPr>
          <w:rFonts w:ascii="Times New Roman" w:hAnsi="Times New Roman" w:cs="Times New Roman"/>
          <w:sz w:val="24"/>
          <w:szCs w:val="24"/>
        </w:rPr>
        <w:t>16.3. Заказчик вправе принять решение об отмене закупки (по одному или более предмету (лоту) закупки) в любой момент до окончания срока подачи заявок на участие в закупке.</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Решение об отмене закупки заказчик размещает в единой информационной системе в день его принятия.</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По истечении указанного срока отмены закупки и до заключения договора заказчик вправе отменить такую закупку только в случае возникновения обстоятельств непреодолимой силы в соответствии с гражданским законодательством Российской Федерации.</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В случае отмены закупки заказчик не несет ответственности и каких-либо обязательств перед участниками закупки, подавшими заявки до принятия заказчиком данного решения.</w:t>
      </w:r>
    </w:p>
    <w:p w:rsidR="00915269" w:rsidRPr="006C7ECA" w:rsidRDefault="00915269">
      <w:pPr>
        <w:widowControl w:val="0"/>
        <w:spacing w:after="0" w:line="240" w:lineRule="auto"/>
        <w:jc w:val="both"/>
        <w:rPr>
          <w:rFonts w:ascii="Times New Roman" w:hAnsi="Times New Roman" w:cs="Times New Roman"/>
          <w:sz w:val="24"/>
          <w:szCs w:val="24"/>
        </w:rPr>
      </w:pPr>
    </w:p>
    <w:p w:rsidR="00915269" w:rsidRPr="006C7ECA" w:rsidRDefault="00915269">
      <w:pPr>
        <w:widowControl w:val="0"/>
        <w:spacing w:after="0" w:line="240" w:lineRule="auto"/>
        <w:jc w:val="center"/>
        <w:outlineLvl w:val="1"/>
        <w:rPr>
          <w:rFonts w:ascii="Times New Roman" w:hAnsi="Times New Roman" w:cs="Times New Roman"/>
          <w:b/>
          <w:bCs/>
          <w:sz w:val="24"/>
          <w:szCs w:val="24"/>
        </w:rPr>
      </w:pPr>
      <w:bookmarkStart w:id="27" w:name="P460"/>
      <w:bookmarkEnd w:id="27"/>
      <w:r w:rsidRPr="006C7ECA">
        <w:rPr>
          <w:rFonts w:ascii="Times New Roman" w:hAnsi="Times New Roman" w:cs="Times New Roman"/>
          <w:b/>
          <w:bCs/>
          <w:sz w:val="24"/>
          <w:szCs w:val="24"/>
        </w:rPr>
        <w:t>17. Открытый конкурс</w:t>
      </w:r>
    </w:p>
    <w:p w:rsidR="00915269" w:rsidRPr="006C7ECA" w:rsidRDefault="00915269">
      <w:pPr>
        <w:widowControl w:val="0"/>
        <w:spacing w:after="0" w:line="240" w:lineRule="auto"/>
        <w:jc w:val="both"/>
        <w:rPr>
          <w:rFonts w:ascii="Times New Roman" w:hAnsi="Times New Roman" w:cs="Times New Roman"/>
          <w:sz w:val="24"/>
          <w:szCs w:val="24"/>
        </w:rPr>
      </w:pPr>
    </w:p>
    <w:p w:rsidR="00915269" w:rsidRDefault="00915269">
      <w:pPr>
        <w:widowControl w:val="0"/>
        <w:spacing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17.1. Под открытым конкурсом понимается конкурентная закупка в форме торгов, победителем которой признается участник закупки, заявка на </w:t>
      </w:r>
      <w:proofErr w:type="gramStart"/>
      <w:r w:rsidRPr="006C7ECA">
        <w:rPr>
          <w:rFonts w:ascii="Times New Roman" w:hAnsi="Times New Roman" w:cs="Times New Roman"/>
          <w:sz w:val="24"/>
          <w:szCs w:val="24"/>
        </w:rPr>
        <w:t>участие</w:t>
      </w:r>
      <w:proofErr w:type="gramEnd"/>
      <w:r w:rsidRPr="006C7ECA">
        <w:rPr>
          <w:rFonts w:ascii="Times New Roman" w:hAnsi="Times New Roman" w:cs="Times New Roman"/>
          <w:sz w:val="24"/>
          <w:szCs w:val="24"/>
        </w:rPr>
        <w:t xml:space="preserve"> в открытом конкурсе которого соответствует требованиям, установленным конкурсной документацией, и заявка которого по результатам сопоставления заявок на основании указанных в конкурсной документации критериев оценки и сопоставления заявок содержит лучшие условия исполнения договора.</w:t>
      </w:r>
    </w:p>
    <w:p w:rsidR="00D92AD2" w:rsidRPr="006C7ECA" w:rsidRDefault="00D92AD2">
      <w:pPr>
        <w:widowControl w:val="0"/>
        <w:spacing w:after="0" w:line="240" w:lineRule="auto"/>
        <w:ind w:firstLine="540"/>
        <w:jc w:val="both"/>
        <w:rPr>
          <w:rFonts w:ascii="Times New Roman" w:hAnsi="Times New Roman" w:cs="Times New Roman"/>
          <w:sz w:val="24"/>
          <w:szCs w:val="24"/>
        </w:rPr>
      </w:pP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lastRenderedPageBreak/>
        <w:t>17.2. Заказчик размещает в единой информационной системе извещение о проведении открытого конкурса и конкурсную документацию не менее чем за пятнадцать дней до даты окончания срока подачи заявок на участие в таком конкурсе.</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17.3. Извещение о проведении открытого конкурса должно содержать следующие сведения:</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17.3.1. Информацию, предусмотренную </w:t>
      </w:r>
      <w:hyperlink w:anchor="P391" w:history="1">
        <w:r w:rsidRPr="006C7ECA">
          <w:rPr>
            <w:rFonts w:ascii="Times New Roman" w:hAnsi="Times New Roman" w:cs="Times New Roman"/>
            <w:color w:val="0000FF"/>
            <w:sz w:val="24"/>
            <w:szCs w:val="24"/>
          </w:rPr>
          <w:t>разделом 14</w:t>
        </w:r>
      </w:hyperlink>
      <w:r w:rsidRPr="006C7ECA">
        <w:rPr>
          <w:rFonts w:ascii="Times New Roman" w:hAnsi="Times New Roman" w:cs="Times New Roman"/>
          <w:sz w:val="24"/>
          <w:szCs w:val="24"/>
        </w:rPr>
        <w:t xml:space="preserve"> настоящего Положения.</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17.3.2. Дату и время окончания срока подачи заявок на участие в открытом конкурсе.</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17.3.3. Дату, время и место вскрытия конвертов с заявками на участие в открытом конкурсе.</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17.3.4. Дату начала и дату окончания срока рассмотрения и оценки таких заявок.</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17.3.5. Порядок предоставления заказчиком конкурсной документации (потенциальным) участникам закупки.</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17.4. Сведения, содержащиеся в извещении о проведении открытого конкурса, должны соответствовать сведениям, указанным в конкурсной документации, которая разрабатывается и утверждается заказчиком.</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17.5. В конкурсной документации наряду с информацией, указанной в извещении о проведении открытого конкурса, должны быть указаны следующие сведения:</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17.5.1. Информация, предусмотренная </w:t>
      </w:r>
      <w:hyperlink w:anchor="P410" w:history="1">
        <w:r w:rsidRPr="006C7ECA">
          <w:rPr>
            <w:rFonts w:ascii="Times New Roman" w:hAnsi="Times New Roman" w:cs="Times New Roman"/>
            <w:color w:val="0000FF"/>
            <w:sz w:val="24"/>
            <w:szCs w:val="24"/>
          </w:rPr>
          <w:t>разделом 15</w:t>
        </w:r>
      </w:hyperlink>
      <w:r w:rsidRPr="006C7ECA">
        <w:rPr>
          <w:rFonts w:ascii="Times New Roman" w:hAnsi="Times New Roman" w:cs="Times New Roman"/>
          <w:sz w:val="24"/>
          <w:szCs w:val="24"/>
        </w:rPr>
        <w:t xml:space="preserve"> настоящего Положения.</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17.5.2. Порядок проведения открытого конкурса.</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17.5.3. Срок и порядок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заявок).</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17.5.4. Порядок внесения изменений в заявки на участие в открытом конкурсе.</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17.6. Конкурсная документация может содержать требование о соответствии поставляемого товара образцу или макету товара. В этом случае конкурсная документация должна содержать информацию о месте, датах начала и окончания, порядке и графике осмотра участниками открытого конкурса образца или макета товара, на поставку которого заключается договор.</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17.7. Неотъемлемой частью извещения о проведении открытого конкурса и конкурсной документации является проект договора, содержащий все существенные условия закупки.</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17.8. Конкурсная документация подлежит размещению в единой информационной системе одновременно с извещением о проведении открытого конкурса и проектом договора, заключаемого по результатам закупки.</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17.9.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proofErr w:type="gramStart"/>
      <w:r w:rsidRPr="006C7ECA">
        <w:rPr>
          <w:rFonts w:ascii="Times New Roman" w:hAnsi="Times New Roman" w:cs="Times New Roman"/>
          <w:sz w:val="24"/>
          <w:szCs w:val="24"/>
        </w:rPr>
        <w:t>После даты размещения извещения о проведении открытого конкурса заказчик на основании поданного в письменной форме или в форме электронного документа заявления любого заинтересованного лица, (потенциального) участника закупки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w:t>
      </w:r>
      <w:proofErr w:type="gramEnd"/>
      <w:r w:rsidRPr="006C7ECA">
        <w:rPr>
          <w:rFonts w:ascii="Times New Roman" w:hAnsi="Times New Roman" w:cs="Times New Roman"/>
          <w:sz w:val="24"/>
          <w:szCs w:val="24"/>
        </w:rPr>
        <w:t xml:space="preserve"> При этом конкурсная </w:t>
      </w:r>
      <w:r w:rsidRPr="006C7ECA">
        <w:rPr>
          <w:rFonts w:ascii="Times New Roman" w:hAnsi="Times New Roman" w:cs="Times New Roman"/>
          <w:sz w:val="24"/>
          <w:szCs w:val="24"/>
        </w:rPr>
        <w:lastRenderedPageBreak/>
        <w:t>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 (размер платы в данном случае не должен превышать расходы заказчика на приобретение данного электронного носителя).</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17.10. Любой участник открытого конкурса вправе направить в письменной форме заказчику запрос о разъяснении положений извещения о проведении открытого конкурса и (или) конкурсной документации. Порядок и сроки направления таких запросов, а также дачи заказчиком соответствующих разъяснений установлены </w:t>
      </w:r>
      <w:hyperlink w:anchor="P447" w:history="1">
        <w:r w:rsidRPr="006C7ECA">
          <w:rPr>
            <w:rFonts w:ascii="Times New Roman" w:hAnsi="Times New Roman" w:cs="Times New Roman"/>
            <w:color w:val="0000FF"/>
            <w:sz w:val="24"/>
            <w:szCs w:val="24"/>
          </w:rPr>
          <w:t>пунктом 16.1 раздела 16</w:t>
        </w:r>
      </w:hyperlink>
      <w:r w:rsidRPr="006C7ECA">
        <w:rPr>
          <w:rFonts w:ascii="Times New Roman" w:hAnsi="Times New Roman" w:cs="Times New Roman"/>
          <w:sz w:val="24"/>
          <w:szCs w:val="24"/>
        </w:rPr>
        <w:t xml:space="preserve"> настоящего Положения.</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17.11. Заказчик вправе принять решение о внесении изменений в извещение о проведении открытого конкурса и (или) конкурсную документацию. Порядок и сроки внесения таких изменений установлены </w:t>
      </w:r>
      <w:hyperlink w:anchor="P451" w:history="1">
        <w:r w:rsidRPr="006C7ECA">
          <w:rPr>
            <w:rFonts w:ascii="Times New Roman" w:hAnsi="Times New Roman" w:cs="Times New Roman"/>
            <w:color w:val="0000FF"/>
            <w:sz w:val="24"/>
            <w:szCs w:val="24"/>
          </w:rPr>
          <w:t>пунктом 16.2 раздела 16</w:t>
        </w:r>
      </w:hyperlink>
      <w:r w:rsidRPr="006C7ECA">
        <w:rPr>
          <w:rFonts w:ascii="Times New Roman" w:hAnsi="Times New Roman" w:cs="Times New Roman"/>
          <w:sz w:val="24"/>
          <w:szCs w:val="24"/>
        </w:rPr>
        <w:t xml:space="preserve"> настоящего Положения.</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17.12. Заказчик вправе принять решение об отмене открытого конкурса в порядке, предусмотренном </w:t>
      </w:r>
      <w:hyperlink w:anchor="P455" w:history="1">
        <w:r w:rsidRPr="006C7ECA">
          <w:rPr>
            <w:rFonts w:ascii="Times New Roman" w:hAnsi="Times New Roman" w:cs="Times New Roman"/>
            <w:color w:val="0000FF"/>
            <w:sz w:val="24"/>
            <w:szCs w:val="24"/>
          </w:rPr>
          <w:t>пунктом 16.3 раздела 16</w:t>
        </w:r>
      </w:hyperlink>
      <w:r w:rsidRPr="006C7ECA">
        <w:rPr>
          <w:rFonts w:ascii="Times New Roman" w:hAnsi="Times New Roman" w:cs="Times New Roman"/>
          <w:sz w:val="24"/>
          <w:szCs w:val="24"/>
        </w:rPr>
        <w:t xml:space="preserve"> настоящего Положения.</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bookmarkStart w:id="28" w:name="P484"/>
      <w:bookmarkEnd w:id="28"/>
      <w:r w:rsidRPr="006C7ECA">
        <w:rPr>
          <w:rFonts w:ascii="Times New Roman" w:hAnsi="Times New Roman" w:cs="Times New Roman"/>
          <w:sz w:val="24"/>
          <w:szCs w:val="24"/>
        </w:rPr>
        <w:t>17.13. Оценка и сопоставление заявок на участие в открытом конкурсе осуществляется на основании критериев, установленных конкурсной документацией.</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Критериями оценки и сопоставления заявок на участие в открытом конкурсе могут быть:</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17.13.1. Цена договора (цена единицы товара, работы, услуги).</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17.13.2. Расходы на эксплуатацию и ремонт товаров, использование результатов работ, услуг.</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17.13.3. </w:t>
      </w:r>
      <w:proofErr w:type="gramStart"/>
      <w:r w:rsidRPr="006C7ECA">
        <w:rPr>
          <w:rFonts w:ascii="Times New Roman" w:hAnsi="Times New Roman" w:cs="Times New Roman"/>
          <w:sz w:val="24"/>
          <w:szCs w:val="24"/>
        </w:rPr>
        <w:t>Качество, технические и функциональные характеристики (потребительские свойства), эксплуатационные характеристики (при необходимости) товаров, работ, услуг.</w:t>
      </w:r>
      <w:proofErr w:type="gramEnd"/>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17.13.4. Квалификация участников открытого конкурса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17.13.5. Срок поставки товаров, выполнения работ, оказания услуг.</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17.13.6. Сроки предоставляемых гарантий качества.</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Конкурсной документацией должно быть предусмотрено наличие не менее двух критериев оценки и сопоставления заявок на участие в открытом конкурсе, одним из которых является цена договора (цена единицы товара, работы, услуги).</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Для каждого критерия оценки заявок заказчиком в конкурсной документации устанавливается величина значимости такого критерия. Совокупная значимость всех установленных заказчиком критериев оценки заявок не должна превышать сто процентов. При этом значимость критерия "цена договора (цена единицы товара, работы, услуги)" не может быть менее шестидесяти процентов значимости всех установленных заказчиком критериев.</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В рамках каждого критерия оценки заявок заказчиком могут быть предусмотрены показатели, </w:t>
      </w:r>
      <w:r w:rsidRPr="006C7ECA">
        <w:rPr>
          <w:rFonts w:ascii="Times New Roman" w:hAnsi="Times New Roman" w:cs="Times New Roman"/>
          <w:sz w:val="24"/>
          <w:szCs w:val="24"/>
        </w:rPr>
        <w:lastRenderedPageBreak/>
        <w:t>раскрывающие содержание такого критерия. Заказчик устанавливает значимость каждого показателя, при этом совокупная значимость всех показателей в рамках одного критерия оценки заявок не должна превышать сто процентов.</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17.14. Для участия в открытом конкурсе участник подает заявку на участие в открытом конкурсе в срок, установленный конкурсной документацией.</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17.15. Заявка на участие в открытом конкурсе должна содержать:</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17.15.1. Сведения и документы об участнике открытого конкурса, подавшем такую заявку:</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proofErr w:type="gramStart"/>
      <w:r w:rsidRPr="006C7ECA">
        <w:rPr>
          <w:rFonts w:ascii="Times New Roman" w:hAnsi="Times New Roman" w:cs="Times New Roman"/>
          <w:sz w:val="24"/>
          <w:szCs w:val="24"/>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w:t>
      </w:r>
      <w:proofErr w:type="gramEnd"/>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proofErr w:type="gramStart"/>
      <w:r w:rsidRPr="006C7ECA">
        <w:rPr>
          <w:rFonts w:ascii="Times New Roman" w:hAnsi="Times New Roman" w:cs="Times New Roman"/>
          <w:sz w:val="24"/>
          <w:szCs w:val="24"/>
        </w:rPr>
        <w:t>полученную не ранее чем за шесть месяцев до дня размещения в единой информационной системе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в единой информационной системе извещения о проведении открытого конкурса выписку из Единого государственного реестра индивидуальных</w:t>
      </w:r>
      <w:proofErr w:type="gramEnd"/>
      <w:r w:rsidRPr="006C7ECA">
        <w:rPr>
          <w:rFonts w:ascii="Times New Roman" w:hAnsi="Times New Roman" w:cs="Times New Roman"/>
          <w:sz w:val="24"/>
          <w:szCs w:val="24"/>
        </w:rPr>
        <w:t xml:space="preserve"> </w:t>
      </w:r>
      <w:proofErr w:type="gramStart"/>
      <w:r w:rsidRPr="006C7ECA">
        <w:rPr>
          <w:rFonts w:ascii="Times New Roman" w:hAnsi="Times New Roman" w:cs="Times New Roman"/>
          <w:sz w:val="24"/>
          <w:szCs w:val="24"/>
        </w:rPr>
        <w:t>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w:t>
      </w:r>
      <w:proofErr w:type="gramEnd"/>
      <w:r w:rsidRPr="006C7ECA">
        <w:rPr>
          <w:rFonts w:ascii="Times New Roman" w:hAnsi="Times New Roman" w:cs="Times New Roman"/>
          <w:sz w:val="24"/>
          <w:szCs w:val="24"/>
        </w:rPr>
        <w:t xml:space="preserve"> информационной системе извещения о проведении открытого конкурса;</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документы, подтверждающие полномочия лица на осуществление действий от имени участника открытого конкурса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открытого конкурса без доверенности (руководитель)). </w:t>
      </w:r>
      <w:proofErr w:type="gramStart"/>
      <w:r w:rsidRPr="006C7ECA">
        <w:rPr>
          <w:rFonts w:ascii="Times New Roman" w:hAnsi="Times New Roman" w:cs="Times New Roman"/>
          <w:sz w:val="24"/>
          <w:szCs w:val="24"/>
        </w:rPr>
        <w:t>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и подписанную руководителем участника открытого конкурса или уполномоченным этим руководителем лицом (для юридического лица), либо нотариально заверенную копию такой доверенности.</w:t>
      </w:r>
      <w:proofErr w:type="gramEnd"/>
      <w:r w:rsidRPr="006C7ECA">
        <w:rPr>
          <w:rFonts w:ascii="Times New Roman" w:hAnsi="Times New Roman" w:cs="Times New Roman"/>
          <w:sz w:val="24"/>
          <w:szCs w:val="24"/>
        </w:rPr>
        <w:t xml:space="preserve"> В случае если указанная доверенность подписана лицом, уполномоченным руководителем участника открытого конкурса, заявка на участие в открытом конкурсе должна содержать также документ, подтверждающий полномочия такого лица;</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копии учредительных документов участника открытого конкурса (для юридического лица);</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proofErr w:type="gramStart"/>
      <w:r w:rsidRPr="006C7ECA">
        <w:rPr>
          <w:rFonts w:ascii="Times New Roman" w:hAnsi="Times New Roman" w:cs="Times New Roman"/>
          <w:sz w:val="24"/>
          <w:szCs w:val="24"/>
        </w:rPr>
        <w:t>решение об одобрении или о совершении сделки (в том числе крупной) либо копию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конкурса заключение договора на поставку товаров, выполнение работ, оказание услуг является сделкой, требующей решения об одобрении или о ее совершении, либо</w:t>
      </w:r>
      <w:proofErr w:type="gramEnd"/>
      <w:r w:rsidRPr="006C7ECA">
        <w:rPr>
          <w:rFonts w:ascii="Times New Roman" w:hAnsi="Times New Roman" w:cs="Times New Roman"/>
          <w:sz w:val="24"/>
          <w:szCs w:val="24"/>
        </w:rPr>
        <w:t xml:space="preserve"> письмо о том, что сделка не является сделкой, требующей решения об одобрении ил</w:t>
      </w:r>
      <w:proofErr w:type="gramStart"/>
      <w:r w:rsidRPr="006C7ECA">
        <w:rPr>
          <w:rFonts w:ascii="Times New Roman" w:hAnsi="Times New Roman" w:cs="Times New Roman"/>
          <w:sz w:val="24"/>
          <w:szCs w:val="24"/>
        </w:rPr>
        <w:t>и о ее</w:t>
      </w:r>
      <w:proofErr w:type="gramEnd"/>
      <w:r w:rsidRPr="006C7ECA">
        <w:rPr>
          <w:rFonts w:ascii="Times New Roman" w:hAnsi="Times New Roman" w:cs="Times New Roman"/>
          <w:sz w:val="24"/>
          <w:szCs w:val="24"/>
        </w:rPr>
        <w:t xml:space="preserve"> совершении;</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proofErr w:type="gramStart"/>
      <w:r w:rsidRPr="006C7ECA">
        <w:rPr>
          <w:rFonts w:ascii="Times New Roman" w:hAnsi="Times New Roman" w:cs="Times New Roman"/>
          <w:sz w:val="24"/>
          <w:szCs w:val="24"/>
        </w:rPr>
        <w:t xml:space="preserve">решение об одобрении или о совершении сделки (в том числе крупной) либо копию такого </w:t>
      </w:r>
      <w:r w:rsidRPr="006C7ECA">
        <w:rPr>
          <w:rFonts w:ascii="Times New Roman" w:hAnsi="Times New Roman" w:cs="Times New Roman"/>
          <w:sz w:val="24"/>
          <w:szCs w:val="24"/>
        </w:rPr>
        <w:lastRenderedPageBreak/>
        <w:t>решения в случае, если внесение денежных средств или получение безотзывной банковской гарантии в качестве обеспечения заявки на участие в открытом конкурсе,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w:t>
      </w:r>
      <w:proofErr w:type="gramEnd"/>
      <w:r w:rsidRPr="006C7ECA">
        <w:rPr>
          <w:rFonts w:ascii="Times New Roman" w:hAnsi="Times New Roman" w:cs="Times New Roman"/>
          <w:sz w:val="24"/>
          <w:szCs w:val="24"/>
        </w:rPr>
        <w:t xml:space="preserve"> </w:t>
      </w:r>
      <w:proofErr w:type="gramStart"/>
      <w:r w:rsidRPr="006C7ECA">
        <w:rPr>
          <w:rFonts w:ascii="Times New Roman" w:hAnsi="Times New Roman" w:cs="Times New Roman"/>
          <w:sz w:val="24"/>
          <w:szCs w:val="24"/>
        </w:rPr>
        <w:t>одобрении</w:t>
      </w:r>
      <w:proofErr w:type="gramEnd"/>
      <w:r w:rsidRPr="006C7ECA">
        <w:rPr>
          <w:rFonts w:ascii="Times New Roman" w:hAnsi="Times New Roman" w:cs="Times New Roman"/>
          <w:sz w:val="24"/>
          <w:szCs w:val="24"/>
        </w:rPr>
        <w:t xml:space="preserve"> или о ее совершении.</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17.15.2. </w:t>
      </w:r>
      <w:proofErr w:type="gramStart"/>
      <w:r w:rsidRPr="006C7ECA">
        <w:rPr>
          <w:rFonts w:ascii="Times New Roman" w:hAnsi="Times New Roman" w:cs="Times New Roman"/>
          <w:sz w:val="24"/>
          <w:szCs w:val="24"/>
        </w:rPr>
        <w:t>Предложение в отношении предмета закупки и иные предложения об условиях исполнения договора, в том числе предложение о цене договора (о цене единицы товара, работы, услуги; о цене запасных частей (каждой запасной части) к технике, к оборудованию, а также начальная цена запасных частей (каждой запасной части) к технике, к оборудованию и начальная цена единицы работы и (или) услуги).</w:t>
      </w:r>
      <w:proofErr w:type="gramEnd"/>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17.15.3. В случаях, предусмотренных конкурсной документацией, -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17.15.4. В случаях, предусмотренных конкурсной документацией, - указание (декларирование) наименования страны происхождения поставляемых товаров. Отсутствие в заявке на участие в открытом конкурсе указания (декларирования) наименования страны происхождения поставляемого товара не является основанием для отклонения заявки на участие в открытом конкурсе, и такая заявка рассматривается как содержащая предложение о поставке иностранных товаров.</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17.15.5. Документы, подтверждающие соответствие участника открытого конкурса установленным конкурсной документацией требованиям к участникам такого конкурса, или копии таких документов.</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17.15.6. В случаях, предусмотренных конкурсной документацией, - декларацию об отсутствии участника закупки в реестре недобросовестных поставщиков (подрядчиков, исполнителей).</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17.15.7. </w:t>
      </w:r>
      <w:proofErr w:type="gramStart"/>
      <w:r w:rsidRPr="006C7ECA">
        <w:rPr>
          <w:rFonts w:ascii="Times New Roman" w:hAnsi="Times New Roman" w:cs="Times New Roman"/>
          <w:sz w:val="24"/>
          <w:szCs w:val="24"/>
        </w:rPr>
        <w:t>Документы, подтверждающие соответствие участника открытого конкурса и привлекаемых им субподрядчиков (соисполнителей) и (или) изготовителей товара, являющегося предметом закупки, установленным конкурсной документацией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17.15.8. Документы, подтверждающие внесение денежных средств (платежное поручение или копия такого поручения), или безотзывную банковскую гарантию, подтверждающие внесение обеспечения заявки на участие в открытом конкурсе, - в случае, если в конкурсной документации содержится соответствующее требование.</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17.15.9. Документы, подтверждающие квалификацию участника открытого конкурса. При этом отсутствие таких документов не является основанием для признания заявки на участие в конкурсе в электронной форме не соответствующей требованиям конкурсной документации.</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17.15.10. Согласие субъекта персональных данных на обработку его персональных данных (для физического лица).</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17.16. Заявка на участие в открытом конкурсе может содержать эскиз, рисунок, чертеж, фотографию, иное изображение товара, образец (пробу) товара, закупка которого осуществляется.</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17.17. Все листы заявки на участие в открытом конкурсе и документы, прикладываемые к такой </w:t>
      </w:r>
      <w:r w:rsidRPr="006C7ECA">
        <w:rPr>
          <w:rFonts w:ascii="Times New Roman" w:hAnsi="Times New Roman" w:cs="Times New Roman"/>
          <w:sz w:val="24"/>
          <w:szCs w:val="24"/>
        </w:rPr>
        <w:lastRenderedPageBreak/>
        <w:t>заявке, должны быть прошиты и пронумерованы. Заявка на участие в открытом конкурсе должна содержать опись входящих в ее состав документов, быть скреплена печатью (при наличии) участника открытого конкурса и подписана участником открытого конкурса или лицом, уполномоченным таким участником открытого конкурса.</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При этом ненадлежащее исполнение участником открытого конкурса требования о том, что все листы заявки на участие в открытом конкурсе и документы, прикладываемые к такой заявке, должны быть пронумерованы, не является основанием для отказа в допуске к участию в открытом конкурсе.</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17.18. Требовать от участника открытого конкурса представления не предусмотренных настоящим Положением документов и сведений не допускается.</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17.19. Участник открытого конкурса вправе подать только одну заявку на участие в открытом конкурсе в отношении каждого предмета закупки (лота).</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17.20. Заявка на участие в открытом конкурсе подается в письменной форме в запечатанном конверте, на котором указывается наименование открытого конкурса (лота), на участие в котором подается заявка.</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Каждый конверт с заявкой на участие в открытом конкурсе, поступивший в срок, указанный в конкурсной документации, регистрируется заказчиком. </w:t>
      </w:r>
      <w:proofErr w:type="gramStart"/>
      <w:r w:rsidRPr="006C7ECA">
        <w:rPr>
          <w:rFonts w:ascii="Times New Roman" w:hAnsi="Times New Roman" w:cs="Times New Roman"/>
          <w:sz w:val="24"/>
          <w:szCs w:val="24"/>
        </w:rPr>
        <w:t>При этом отказ в приеме и регистрации конверта с заявкой на участие в открытом конкурсе, на котором не указаны сведения об участнике открытого конкурса, подавшем такой конверт, а также требование представления таких сведений, в том числе в форме документов, подтверждающих полномочия лица, подавшего конверт с заявкой на участие в открытом конкурсе, на осуществление таких действий от имени участника открытого конкурса</w:t>
      </w:r>
      <w:proofErr w:type="gramEnd"/>
      <w:r w:rsidRPr="006C7ECA">
        <w:rPr>
          <w:rFonts w:ascii="Times New Roman" w:hAnsi="Times New Roman" w:cs="Times New Roman"/>
          <w:sz w:val="24"/>
          <w:szCs w:val="24"/>
        </w:rPr>
        <w:t>, не допускается. Заявка может быть подана непосредственно участником открытого конкурса, а также посредством почты или курьерской службы.</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По требованию участника открытого конкурса, подавшего конверт с заявкой на участие в открытом конкурсе, заказчик выдает расписку в получении конверта с такой заявкой с указанием даты и времени его приема.</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17.21. Заказчик после приема заявок обеспечивает защищенность, неприкосновенность и конфиденциальность конвертов с заявками на участие в открытом конкурсе и обеспечивает, чтобы содержание таких заявок рассматривалось только в установленном настоящим Положением порядке после вскрытия конвертов с заявками.</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17.22. Участник открытого конкурса, подавший заявку на участие в открытом конкурсе, вправе отозвать данную заявку либо внести в нее изменения в любое время до момента вскрытия комиссией конвертов с заявками на участие в открытом конкурсе.</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17.23. Порядок возврата участникам открытого конкурса денежных средств, внесенных в качестве обеспечения заявки на участие в открытом конкурсе, если такое требование было установлено конкурсной документацией, определяется </w:t>
      </w:r>
      <w:hyperlink w:anchor="P273" w:history="1">
        <w:r w:rsidRPr="006C7ECA">
          <w:rPr>
            <w:rFonts w:ascii="Times New Roman" w:hAnsi="Times New Roman" w:cs="Times New Roman"/>
            <w:color w:val="0000FF"/>
            <w:sz w:val="24"/>
            <w:szCs w:val="24"/>
          </w:rPr>
          <w:t>разделом 10</w:t>
        </w:r>
      </w:hyperlink>
      <w:r w:rsidRPr="006C7ECA">
        <w:rPr>
          <w:rFonts w:ascii="Times New Roman" w:hAnsi="Times New Roman" w:cs="Times New Roman"/>
          <w:sz w:val="24"/>
          <w:szCs w:val="24"/>
        </w:rPr>
        <w:t xml:space="preserve"> настоящего Положения.</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17.24. Вскрытие комиссией поступивших на открытый конкурс конвертов с заявками на участие в открытом конкурсе (в том числе при поступлении единственного конверта) проводится публично в день, во время и в месте, </w:t>
      </w:r>
      <w:proofErr w:type="gramStart"/>
      <w:r w:rsidRPr="006C7ECA">
        <w:rPr>
          <w:rFonts w:ascii="Times New Roman" w:hAnsi="Times New Roman" w:cs="Times New Roman"/>
          <w:sz w:val="24"/>
          <w:szCs w:val="24"/>
        </w:rPr>
        <w:t>которые</w:t>
      </w:r>
      <w:proofErr w:type="gramEnd"/>
      <w:r w:rsidRPr="006C7ECA">
        <w:rPr>
          <w:rFonts w:ascii="Times New Roman" w:hAnsi="Times New Roman" w:cs="Times New Roman"/>
          <w:sz w:val="24"/>
          <w:szCs w:val="24"/>
        </w:rPr>
        <w:t xml:space="preserve"> указаны в извещении о проведении открытого конкурса.</w:t>
      </w:r>
    </w:p>
    <w:p w:rsidR="00915269"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Участники открытого конкурса, подавшие заявки на участие в открытом конкурсе, или их представители вправе присутствовать при вскрытии конвертов с заявками на участие в открытом конкурсе.</w:t>
      </w:r>
    </w:p>
    <w:p w:rsidR="00D92AD2" w:rsidRPr="006C7ECA" w:rsidRDefault="00D92AD2">
      <w:pPr>
        <w:widowControl w:val="0"/>
        <w:spacing w:before="220" w:after="0" w:line="240" w:lineRule="auto"/>
        <w:ind w:firstLine="540"/>
        <w:jc w:val="both"/>
        <w:rPr>
          <w:rFonts w:ascii="Times New Roman" w:hAnsi="Times New Roman" w:cs="Times New Roman"/>
          <w:sz w:val="24"/>
          <w:szCs w:val="24"/>
        </w:rPr>
      </w:pP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lastRenderedPageBreak/>
        <w:t>Лица, присутствующие при вскрытии конвертов с заявками на участие в открытом конкурсе, вправе осуществлять аудиозапись вскрытия конвертов с заявками на участие в открытом конкурсе, уведомив об этом комиссию до начала проведения процедуры.</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17.25. </w:t>
      </w:r>
      <w:proofErr w:type="gramStart"/>
      <w:r w:rsidRPr="006C7ECA">
        <w:rPr>
          <w:rFonts w:ascii="Times New Roman" w:hAnsi="Times New Roman" w:cs="Times New Roman"/>
          <w:sz w:val="24"/>
          <w:szCs w:val="24"/>
        </w:rPr>
        <w:t>В день вскрытия конвертов с заявками на участие в открытом конкурсе непосредственно перед вскрытием конвертов с заявками на участие в открытом конкурсе, но не раньше времени, указанного в извещении о проведении открытого конкурса, комиссия обязана объявить всем присутствующим при вскрытии таких конвертов лицам о возможности подать заявки на участие в открытом конкурсе, изменить или отозвать поданные ранее заявки на участие</w:t>
      </w:r>
      <w:proofErr w:type="gramEnd"/>
      <w:r w:rsidRPr="006C7ECA">
        <w:rPr>
          <w:rFonts w:ascii="Times New Roman" w:hAnsi="Times New Roman" w:cs="Times New Roman"/>
          <w:sz w:val="24"/>
          <w:szCs w:val="24"/>
        </w:rPr>
        <w:t xml:space="preserve"> </w:t>
      </w:r>
      <w:proofErr w:type="gramStart"/>
      <w:r w:rsidRPr="006C7ECA">
        <w:rPr>
          <w:rFonts w:ascii="Times New Roman" w:hAnsi="Times New Roman" w:cs="Times New Roman"/>
          <w:sz w:val="24"/>
          <w:szCs w:val="24"/>
        </w:rPr>
        <w:t>в открытом конкурсе до вскрытия конвертов с заявками на участие в таком конкурсе</w:t>
      </w:r>
      <w:proofErr w:type="gramEnd"/>
      <w:r w:rsidRPr="006C7ECA">
        <w:rPr>
          <w:rFonts w:ascii="Times New Roman" w:hAnsi="Times New Roman" w:cs="Times New Roman"/>
          <w:sz w:val="24"/>
          <w:szCs w:val="24"/>
        </w:rPr>
        <w:t>.</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17.26. В случае установления факта подачи одним участником открытого конкурса двух и более заявок на участие в открытом конкурсе (по одному лоту) при условии, что поданные ранее заявки таким участником не отозваны, все заявки на участие в открытом конкурсе такого участника не рассматриваются комиссией и подлежат возврату.</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proofErr w:type="gramStart"/>
      <w:r w:rsidRPr="006C7ECA">
        <w:rPr>
          <w:rFonts w:ascii="Times New Roman" w:hAnsi="Times New Roman" w:cs="Times New Roman"/>
          <w:sz w:val="24"/>
          <w:szCs w:val="24"/>
        </w:rPr>
        <w:t>Конверт с заявкой на участие в открытом конкурсе, поступивший после окончания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сведения о его месте нахождения, возвращается заказчиком этому участнику в течение пяти рабочих дней с момента получения такой заявки.</w:t>
      </w:r>
      <w:proofErr w:type="gramEnd"/>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17.27. При вскрытии конвертов с заявками на участие в открытом конкурсе оглашается информация о месте, дате и времени вскрытия конвертов с заявками,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sidRPr="006C7ECA">
        <w:rPr>
          <w:rFonts w:ascii="Times New Roman" w:hAnsi="Times New Roman" w:cs="Times New Roman"/>
          <w:sz w:val="24"/>
          <w:szCs w:val="24"/>
        </w:rPr>
        <w:t>конверт</w:t>
      </w:r>
      <w:proofErr w:type="gramEnd"/>
      <w:r w:rsidRPr="006C7ECA">
        <w:rPr>
          <w:rFonts w:ascii="Times New Roman" w:hAnsi="Times New Roman" w:cs="Times New Roman"/>
          <w:sz w:val="24"/>
          <w:szCs w:val="24"/>
        </w:rPr>
        <w:t xml:space="preserve"> с заявкой которого вскрывается, наличие информации и документов, предусмотренных конкурсной документацией, условия исполнения договора, указанные в каждой заявке и относящиеся к критериями оценки и сопоставления заявок на участие в открытом конкурсе.</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17.28. Заказчик обязан осуществлять аудиозапись, а также вправе осуществлять видеозапись вскрытия конвертов с заявками на участие в открытом конкурсе, уведомив об этом присутствующих до начала проведения процедуры.</w:t>
      </w:r>
    </w:p>
    <w:p w:rsidR="00537018" w:rsidRPr="006C7ECA" w:rsidRDefault="00915269" w:rsidP="00537018">
      <w:pPr>
        <w:pStyle w:val="ConsPlusNormal"/>
        <w:spacing w:before="220"/>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17.29. </w:t>
      </w:r>
      <w:proofErr w:type="gramStart"/>
      <w:r w:rsidR="00537018" w:rsidRPr="006C7ECA">
        <w:rPr>
          <w:rFonts w:ascii="Times New Roman" w:hAnsi="Times New Roman" w:cs="Times New Roman"/>
          <w:sz w:val="24"/>
          <w:szCs w:val="24"/>
        </w:rPr>
        <w:t xml:space="preserve">По результатам вскрытия конвертов с заявками на участие в открытом конкурсе составляется протокол вскрытия конвертов с заявками на участие в открытом конкурсе (далее - протокол вскрытия конвертов), который должен содержать сведения, предусмотренные </w:t>
      </w:r>
      <w:hyperlink r:id="rId47" w:history="1">
        <w:r w:rsidR="00537018" w:rsidRPr="006C7ECA">
          <w:rPr>
            <w:rFonts w:ascii="Times New Roman" w:hAnsi="Times New Roman" w:cs="Times New Roman"/>
            <w:color w:val="0000FF"/>
            <w:sz w:val="24"/>
            <w:szCs w:val="24"/>
          </w:rPr>
          <w:t>пунктом 34</w:t>
        </w:r>
      </w:hyperlink>
      <w:r w:rsidR="00537018" w:rsidRPr="006C7ECA">
        <w:rPr>
          <w:rFonts w:ascii="Times New Roman" w:hAnsi="Times New Roman" w:cs="Times New Roman"/>
          <w:sz w:val="24"/>
          <w:szCs w:val="24"/>
        </w:rPr>
        <w:t xml:space="preserve"> Положения о размещении в единой информационной системе информации о закупке, утвержденного постановлением Правительства Российской Федерации от 10 сентября 2012 г. </w:t>
      </w:r>
      <w:r w:rsidR="007B4D1F" w:rsidRPr="006C7ECA">
        <w:rPr>
          <w:rFonts w:ascii="Times New Roman" w:hAnsi="Times New Roman" w:cs="Times New Roman"/>
          <w:sz w:val="24"/>
          <w:szCs w:val="24"/>
        </w:rPr>
        <w:t>№</w:t>
      </w:r>
      <w:r w:rsidR="00537018" w:rsidRPr="006C7ECA">
        <w:rPr>
          <w:rFonts w:ascii="Times New Roman" w:hAnsi="Times New Roman" w:cs="Times New Roman"/>
          <w:sz w:val="24"/>
          <w:szCs w:val="24"/>
        </w:rPr>
        <w:t xml:space="preserve"> 908 "Об утверждении Положения о размещении в</w:t>
      </w:r>
      <w:proofErr w:type="gramEnd"/>
      <w:r w:rsidR="00537018" w:rsidRPr="006C7ECA">
        <w:rPr>
          <w:rFonts w:ascii="Times New Roman" w:hAnsi="Times New Roman" w:cs="Times New Roman"/>
          <w:sz w:val="24"/>
          <w:szCs w:val="24"/>
        </w:rPr>
        <w:t xml:space="preserve"> единой информационной системе информации о закупке" (далее - постановление Правительства </w:t>
      </w:r>
      <w:r w:rsidR="007B4D1F" w:rsidRPr="006C7ECA">
        <w:rPr>
          <w:rFonts w:ascii="Times New Roman" w:hAnsi="Times New Roman" w:cs="Times New Roman"/>
          <w:sz w:val="24"/>
          <w:szCs w:val="24"/>
        </w:rPr>
        <w:t>№</w:t>
      </w:r>
      <w:r w:rsidR="00537018" w:rsidRPr="006C7ECA">
        <w:rPr>
          <w:rFonts w:ascii="Times New Roman" w:hAnsi="Times New Roman" w:cs="Times New Roman"/>
          <w:sz w:val="24"/>
          <w:szCs w:val="24"/>
        </w:rPr>
        <w:t xml:space="preserve"> 908), а также:</w:t>
      </w:r>
    </w:p>
    <w:p w:rsidR="00537018" w:rsidRPr="006C7ECA" w:rsidRDefault="00537018" w:rsidP="00537018">
      <w:pPr>
        <w:widowControl w:val="0"/>
        <w:spacing w:before="220" w:after="0" w:line="240" w:lineRule="auto"/>
        <w:ind w:firstLine="540"/>
        <w:jc w:val="both"/>
        <w:rPr>
          <w:rFonts w:ascii="Times New Roman" w:eastAsia="Times New Roman" w:hAnsi="Times New Roman"/>
          <w:sz w:val="24"/>
          <w:szCs w:val="24"/>
        </w:rPr>
      </w:pPr>
      <w:r w:rsidRPr="006C7ECA">
        <w:rPr>
          <w:rFonts w:ascii="Times New Roman" w:eastAsia="Times New Roman" w:hAnsi="Times New Roman"/>
          <w:sz w:val="24"/>
          <w:szCs w:val="24"/>
        </w:rPr>
        <w:t>дату подписания протокола;</w:t>
      </w:r>
    </w:p>
    <w:p w:rsidR="00537018" w:rsidRPr="006C7ECA" w:rsidRDefault="00537018" w:rsidP="00537018">
      <w:pPr>
        <w:widowControl w:val="0"/>
        <w:spacing w:before="220" w:after="0" w:line="240" w:lineRule="auto"/>
        <w:ind w:firstLine="540"/>
        <w:jc w:val="both"/>
        <w:rPr>
          <w:rFonts w:ascii="Times New Roman" w:eastAsia="Times New Roman" w:hAnsi="Times New Roman"/>
          <w:sz w:val="24"/>
          <w:szCs w:val="24"/>
        </w:rPr>
      </w:pPr>
      <w:r w:rsidRPr="006C7ECA">
        <w:rPr>
          <w:rFonts w:ascii="Times New Roman" w:eastAsia="Times New Roman" w:hAnsi="Times New Roman"/>
          <w:sz w:val="24"/>
          <w:szCs w:val="24"/>
        </w:rPr>
        <w:t>информацию о дате, месте, времени вскрытия конвертов с заявками на участие в открытом конкурсе;</w:t>
      </w:r>
    </w:p>
    <w:p w:rsidR="00537018" w:rsidRPr="006C7ECA" w:rsidRDefault="00537018" w:rsidP="00537018">
      <w:pPr>
        <w:widowControl w:val="0"/>
        <w:spacing w:before="220" w:after="0" w:line="240" w:lineRule="auto"/>
        <w:ind w:firstLine="540"/>
        <w:jc w:val="both"/>
        <w:rPr>
          <w:rFonts w:ascii="Times New Roman" w:eastAsia="Times New Roman" w:hAnsi="Times New Roman"/>
          <w:sz w:val="24"/>
          <w:szCs w:val="24"/>
        </w:rPr>
      </w:pPr>
      <w:r w:rsidRPr="006C7ECA">
        <w:rPr>
          <w:rFonts w:ascii="Times New Roman" w:eastAsia="Times New Roman" w:hAnsi="Times New Roman"/>
          <w:sz w:val="24"/>
          <w:szCs w:val="24"/>
        </w:rPr>
        <w:t>поименный состав присутствующих при вскрытии конвертов с заявками на участие в открытом конкурсе членов комиссии;</w:t>
      </w:r>
    </w:p>
    <w:p w:rsidR="00537018" w:rsidRPr="006C7ECA" w:rsidRDefault="00537018" w:rsidP="00537018">
      <w:pPr>
        <w:widowControl w:val="0"/>
        <w:spacing w:before="220" w:after="0" w:line="240" w:lineRule="auto"/>
        <w:ind w:firstLine="540"/>
        <w:jc w:val="both"/>
        <w:rPr>
          <w:rFonts w:ascii="Times New Roman" w:eastAsia="Times New Roman" w:hAnsi="Times New Roman"/>
          <w:sz w:val="24"/>
          <w:szCs w:val="24"/>
        </w:rPr>
      </w:pPr>
      <w:r w:rsidRPr="006C7ECA">
        <w:rPr>
          <w:rFonts w:ascii="Times New Roman" w:eastAsia="Times New Roman" w:hAnsi="Times New Roman"/>
          <w:sz w:val="24"/>
          <w:szCs w:val="24"/>
        </w:rPr>
        <w:t>общее количество поданных заявок на участие в открытом конкурсе, а также дату и время регистрации каждой заявки, перечень заявок, перечень участников открытого конкурса, представивших такие заявки;</w:t>
      </w:r>
    </w:p>
    <w:p w:rsidR="00537018" w:rsidRPr="006C7ECA" w:rsidRDefault="00537018" w:rsidP="00537018">
      <w:pPr>
        <w:widowControl w:val="0"/>
        <w:spacing w:before="220" w:after="0" w:line="240" w:lineRule="auto"/>
        <w:ind w:firstLine="540"/>
        <w:jc w:val="both"/>
        <w:rPr>
          <w:rFonts w:ascii="Times New Roman" w:eastAsia="Times New Roman" w:hAnsi="Times New Roman"/>
          <w:sz w:val="24"/>
          <w:szCs w:val="24"/>
        </w:rPr>
      </w:pPr>
      <w:r w:rsidRPr="006C7ECA">
        <w:rPr>
          <w:rFonts w:ascii="Times New Roman" w:eastAsia="Times New Roman" w:hAnsi="Times New Roman"/>
          <w:sz w:val="24"/>
          <w:szCs w:val="24"/>
        </w:rPr>
        <w:t xml:space="preserve">наименование, сведения о месте нахождения (для юридического лица), фамилию, имя, отчество </w:t>
      </w:r>
      <w:r w:rsidRPr="006C7ECA">
        <w:rPr>
          <w:rFonts w:ascii="Times New Roman" w:eastAsia="Times New Roman" w:hAnsi="Times New Roman"/>
          <w:sz w:val="24"/>
          <w:szCs w:val="24"/>
        </w:rPr>
        <w:lastRenderedPageBreak/>
        <w:t xml:space="preserve">(при наличии), сведения о месте жительства (для физического лица) каждого участника открытого конкурса, конверт с заявкой на </w:t>
      </w:r>
      <w:proofErr w:type="gramStart"/>
      <w:r w:rsidRPr="006C7ECA">
        <w:rPr>
          <w:rFonts w:ascii="Times New Roman" w:eastAsia="Times New Roman" w:hAnsi="Times New Roman"/>
          <w:sz w:val="24"/>
          <w:szCs w:val="24"/>
        </w:rPr>
        <w:t>участие</w:t>
      </w:r>
      <w:proofErr w:type="gramEnd"/>
      <w:r w:rsidRPr="006C7ECA">
        <w:rPr>
          <w:rFonts w:ascii="Times New Roman" w:eastAsia="Times New Roman" w:hAnsi="Times New Roman"/>
          <w:sz w:val="24"/>
          <w:szCs w:val="24"/>
        </w:rPr>
        <w:t xml:space="preserve"> в открытом конкурсе которого вскрывается;</w:t>
      </w:r>
    </w:p>
    <w:p w:rsidR="00537018" w:rsidRPr="006C7ECA" w:rsidRDefault="00537018" w:rsidP="00537018">
      <w:pPr>
        <w:widowControl w:val="0"/>
        <w:spacing w:before="220" w:after="0" w:line="240" w:lineRule="auto"/>
        <w:ind w:firstLine="540"/>
        <w:jc w:val="both"/>
        <w:rPr>
          <w:rFonts w:ascii="Times New Roman" w:eastAsia="Times New Roman" w:hAnsi="Times New Roman"/>
          <w:sz w:val="24"/>
          <w:szCs w:val="24"/>
        </w:rPr>
      </w:pPr>
      <w:r w:rsidRPr="006C7ECA">
        <w:rPr>
          <w:rFonts w:ascii="Times New Roman" w:eastAsia="Times New Roman" w:hAnsi="Times New Roman"/>
          <w:sz w:val="24"/>
          <w:szCs w:val="24"/>
        </w:rPr>
        <w:t>условия исполнения договора, указанные в заявках на участие в открытом конкурсе и относящиеся к критериям оценки и сопоставления заявок на участие в открытом конкурсе;</w:t>
      </w:r>
    </w:p>
    <w:p w:rsidR="00537018" w:rsidRPr="006C7ECA" w:rsidRDefault="00537018" w:rsidP="00537018">
      <w:pPr>
        <w:widowControl w:val="0"/>
        <w:spacing w:before="220" w:after="0" w:line="240" w:lineRule="auto"/>
        <w:ind w:firstLine="540"/>
        <w:jc w:val="both"/>
        <w:rPr>
          <w:rFonts w:ascii="Times New Roman" w:eastAsia="Times New Roman" w:hAnsi="Times New Roman"/>
          <w:sz w:val="24"/>
          <w:szCs w:val="24"/>
        </w:rPr>
      </w:pPr>
      <w:r w:rsidRPr="006C7ECA">
        <w:rPr>
          <w:rFonts w:ascii="Times New Roman" w:eastAsia="Times New Roman" w:hAnsi="Times New Roman"/>
          <w:sz w:val="24"/>
          <w:szCs w:val="24"/>
        </w:rPr>
        <w:t>сведения о заявках на участие в открытом конкурсе, поданных с нарушением срока подачи заявок, установленного извещением о проведении открытого конкурса.</w:t>
      </w:r>
    </w:p>
    <w:p w:rsidR="00915269" w:rsidRPr="006C7ECA" w:rsidRDefault="00915269" w:rsidP="00537018">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17.30. Протокол вскрытия конвертов ведется комиссией и подписывается всеми присутствующими членами комиссии непосредственно после вскрытия всех конвертов с заявками на участие в открытом конкурсе.</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Протокол размещается заказчиком в единой информационной системе не позднее трех рабочих дней со дня его подписания.</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17.31. Открытый конкурс признается несостоявшимся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заявки на участие в открытом конкурсе, о чем в протокол вскрытия конвертов вносится информация.</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17.32. Срок рассмотрения и оценки заявок на участие в открытом конкурсе не может составлять более двадцати дней </w:t>
      </w:r>
      <w:proofErr w:type="gramStart"/>
      <w:r w:rsidRPr="006C7ECA">
        <w:rPr>
          <w:rFonts w:ascii="Times New Roman" w:hAnsi="Times New Roman" w:cs="Times New Roman"/>
          <w:sz w:val="24"/>
          <w:szCs w:val="24"/>
        </w:rPr>
        <w:t>с даты вскрытия</w:t>
      </w:r>
      <w:proofErr w:type="gramEnd"/>
      <w:r w:rsidRPr="006C7ECA">
        <w:rPr>
          <w:rFonts w:ascii="Times New Roman" w:hAnsi="Times New Roman" w:cs="Times New Roman"/>
          <w:sz w:val="24"/>
          <w:szCs w:val="24"/>
        </w:rPr>
        <w:t xml:space="preserve"> конвертов с такими заявками.</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17.33. Комиссия рассматривает заявки на участие в открытом конкурсе на соответствие требованиям, установленным конкурсной документацией, и осуществляет проверку соответствия участников открытого конкурса требованиям, установленным конкурсной документацией.</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17.34. При рассмотрении заявок на участие в открытом конкурсе участник открытого конкурса не допускается комиссией к участию в таком конкурсе в случаях:</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17.34.1. Непредставления документов, предусмотренных конкурсной документацией, либо наличия в таких документах недостоверных сведений об участнике закупки, а также о субподрядчиках (соисполнителях) в случае их наличия в заявке участника закупки, если требование о представлении документов о субподрядчиках (соисполнителях) было установлено в конкурсной документации.</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17.34.2. Непредставления документа, подтверждающего предоставление обеспечения заявки на участие в открытом конкурсе, а также внесения денежных сре</w:t>
      </w:r>
      <w:proofErr w:type="gramStart"/>
      <w:r w:rsidRPr="006C7ECA">
        <w:rPr>
          <w:rFonts w:ascii="Times New Roman" w:hAnsi="Times New Roman" w:cs="Times New Roman"/>
          <w:sz w:val="24"/>
          <w:szCs w:val="24"/>
        </w:rPr>
        <w:t>дств в к</w:t>
      </w:r>
      <w:proofErr w:type="gramEnd"/>
      <w:r w:rsidRPr="006C7ECA">
        <w:rPr>
          <w:rFonts w:ascii="Times New Roman" w:hAnsi="Times New Roman" w:cs="Times New Roman"/>
          <w:sz w:val="24"/>
          <w:szCs w:val="24"/>
        </w:rPr>
        <w:t xml:space="preserve">ачестве обеспечения заявки не в полном размере или предоставления в качестве обеспечения заявки банковской гарантии, не соответствующей установленным </w:t>
      </w:r>
      <w:hyperlink w:anchor="P273" w:history="1">
        <w:r w:rsidRPr="006C7ECA">
          <w:rPr>
            <w:rFonts w:ascii="Times New Roman" w:hAnsi="Times New Roman" w:cs="Times New Roman"/>
            <w:color w:val="0000FF"/>
            <w:sz w:val="24"/>
            <w:szCs w:val="24"/>
          </w:rPr>
          <w:t>разделом 10</w:t>
        </w:r>
      </w:hyperlink>
      <w:r w:rsidRPr="006C7ECA">
        <w:rPr>
          <w:rFonts w:ascii="Times New Roman" w:hAnsi="Times New Roman" w:cs="Times New Roman"/>
          <w:sz w:val="24"/>
          <w:szCs w:val="24"/>
        </w:rPr>
        <w:t xml:space="preserve"> настоящего Положения требованиям.</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17.34.3. Несоответствия участника закупки, а также субподрядчика (соисполнителя), если таковые указаны в заявке на участие в открытом конкурсе, а требования к субподрядчикам (соисполнителям) были установлены в конкурсной документации, требованиям, установленным к ним в соответствии с </w:t>
      </w:r>
      <w:hyperlink w:anchor="P259" w:history="1">
        <w:r w:rsidRPr="006C7ECA">
          <w:rPr>
            <w:rFonts w:ascii="Times New Roman" w:hAnsi="Times New Roman" w:cs="Times New Roman"/>
            <w:color w:val="0000FF"/>
            <w:sz w:val="24"/>
            <w:szCs w:val="24"/>
          </w:rPr>
          <w:t>пунктами 9.1</w:t>
        </w:r>
      </w:hyperlink>
      <w:r w:rsidRPr="006C7ECA">
        <w:rPr>
          <w:rFonts w:ascii="Times New Roman" w:hAnsi="Times New Roman" w:cs="Times New Roman"/>
          <w:sz w:val="24"/>
          <w:szCs w:val="24"/>
        </w:rPr>
        <w:t xml:space="preserve">, </w:t>
      </w:r>
      <w:hyperlink w:anchor="P268" w:history="1">
        <w:r w:rsidRPr="006C7ECA">
          <w:rPr>
            <w:rFonts w:ascii="Times New Roman" w:hAnsi="Times New Roman" w:cs="Times New Roman"/>
            <w:color w:val="0000FF"/>
            <w:sz w:val="24"/>
            <w:szCs w:val="24"/>
          </w:rPr>
          <w:t>9.2 раздела 9</w:t>
        </w:r>
      </w:hyperlink>
      <w:r w:rsidRPr="006C7ECA">
        <w:rPr>
          <w:rFonts w:ascii="Times New Roman" w:hAnsi="Times New Roman" w:cs="Times New Roman"/>
          <w:sz w:val="24"/>
          <w:szCs w:val="24"/>
        </w:rPr>
        <w:t xml:space="preserve"> настоящего Положения.</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17.34.4. </w:t>
      </w:r>
      <w:proofErr w:type="gramStart"/>
      <w:r w:rsidRPr="006C7ECA">
        <w:rPr>
          <w:rFonts w:ascii="Times New Roman" w:hAnsi="Times New Roman" w:cs="Times New Roman"/>
          <w:sz w:val="24"/>
          <w:szCs w:val="24"/>
        </w:rPr>
        <w:t>Несоответствия заявки на участие в открытом конкурсе требованиям конкурсной документации либо наличия в такой заявке недостоверных сведений, в том числе указания в заявке предложения о цене договора, превышающей начальную (максимальную) цену договора, начальную (максимальную) цену единицы товара, работы, услуги, либо указания срока поставки товаров, выполнения работ, оказания услуг, превышающего срок, установленный конкурсной документацией.</w:t>
      </w:r>
      <w:proofErr w:type="gramEnd"/>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17.35. В случае установления недостоверности информации, содержащейся в документах, представленных участником закупки в составе заявки на участие в открытом конкурсе, комиссия, заказчик обязаны отстранить такого участника от участия в закупке на любом этапе ее проведения.</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lastRenderedPageBreak/>
        <w:t xml:space="preserve">17.36. </w:t>
      </w:r>
      <w:proofErr w:type="gramStart"/>
      <w:r w:rsidRPr="006C7ECA">
        <w:rPr>
          <w:rFonts w:ascii="Times New Roman" w:hAnsi="Times New Roman" w:cs="Times New Roman"/>
          <w:sz w:val="24"/>
          <w:szCs w:val="24"/>
        </w:rPr>
        <w:t>В случае если на основании результатов рассмотрения заявок на участие в открытом конкурсе принято решение об отказе в допуске к участию в открытом конкурсе всех участников, подавших заявки на участие в таком конкурсе, либо о допуске к участию в открытом конкурсе и признании только одного участника, подавшего заявку на участие в открытом конкурсе, его участником либо по окончании срока подачи</w:t>
      </w:r>
      <w:proofErr w:type="gramEnd"/>
      <w:r w:rsidRPr="006C7ECA">
        <w:rPr>
          <w:rFonts w:ascii="Times New Roman" w:hAnsi="Times New Roman" w:cs="Times New Roman"/>
          <w:sz w:val="24"/>
          <w:szCs w:val="24"/>
        </w:rPr>
        <w:t xml:space="preserve"> заявок на участие в открытом конкурсе подана только одна заявка на участие в открытом конкурсе или не подано ни одной заявки, такой конкурс признается несостоявшимся.</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В случае если конкурсной документацией предусмотрено два и более лота, открытый конкурс признается несостоявшимся только в отношении того лота, решение по которому принято в соответствии с положениями настоящего Положения.</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17.37. Оценка заявок на участие в открытом конкурсе осуществляется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При этом критериями оценки и сопоставления заявок на участие в открытом конкурсе могут быть исключительно критерии, указанные в </w:t>
      </w:r>
      <w:hyperlink w:anchor="P484" w:history="1">
        <w:r w:rsidRPr="006C7ECA">
          <w:rPr>
            <w:rFonts w:ascii="Times New Roman" w:hAnsi="Times New Roman" w:cs="Times New Roman"/>
            <w:color w:val="0000FF"/>
            <w:sz w:val="24"/>
            <w:szCs w:val="24"/>
          </w:rPr>
          <w:t>пункте 17.13</w:t>
        </w:r>
      </w:hyperlink>
      <w:r w:rsidRPr="006C7ECA">
        <w:rPr>
          <w:rFonts w:ascii="Times New Roman" w:hAnsi="Times New Roman" w:cs="Times New Roman"/>
          <w:sz w:val="24"/>
          <w:szCs w:val="24"/>
        </w:rPr>
        <w:t xml:space="preserve"> настоящего раздела.</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17.38. </w:t>
      </w:r>
      <w:proofErr w:type="gramStart"/>
      <w:r w:rsidRPr="006C7ECA">
        <w:rPr>
          <w:rFonts w:ascii="Times New Roman" w:hAnsi="Times New Roman" w:cs="Times New Roman"/>
          <w:sz w:val="24"/>
          <w:szCs w:val="24"/>
        </w:rPr>
        <w:t>На основании результатов оценки заявок на участие в открытом конкурсе комиссией каждой заявке относительно других по мере уменьшения степени выгодности содержащихся в них условий</w:t>
      </w:r>
      <w:proofErr w:type="gramEnd"/>
      <w:r w:rsidRPr="006C7ECA">
        <w:rPr>
          <w:rFonts w:ascii="Times New Roman" w:hAnsi="Times New Roman" w:cs="Times New Roman"/>
          <w:sz w:val="24"/>
          <w:szCs w:val="24"/>
        </w:rPr>
        <w:t xml:space="preserve"> исполнения договора, заключаемого по результатам закупки, присваивается порядковый номер. Заявке на участие в открытом конкурсе, в которой содержатся лучшие условия исполнения договора, присваивается первый порядковый номер.</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В случае если в нескольких заявках на участие в открытом конкурсе содержатся одинаковые условия исполнения договора, меньший порядковый номер присваивается заявке, которая поступила ранее других заявок на участие в открытом конкурсе, содержащих такие условия.</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17.39. Победителем открытого конкурса признается участник открытого конкурса, предложивший лучшие условия исполнения договора и заявке которого присвоен первый порядковый номер.</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17.40. Результаты рассмотрения и оценки заявок на участие в открытом конкурсе фиксируются в протоколе рассмотрения и оценки заявок на участие в открытом конкурсе, в котором должны содержаться сведения, предусмотренные </w:t>
      </w:r>
      <w:hyperlink r:id="rId48" w:history="1">
        <w:r w:rsidRPr="006C7ECA">
          <w:rPr>
            <w:rFonts w:ascii="Times New Roman" w:hAnsi="Times New Roman" w:cs="Times New Roman"/>
            <w:color w:val="0000FF"/>
            <w:sz w:val="24"/>
            <w:szCs w:val="24"/>
          </w:rPr>
          <w:t>частью 14 статьи 3.2</w:t>
        </w:r>
      </w:hyperlink>
      <w:r w:rsidRPr="006C7ECA">
        <w:rPr>
          <w:rFonts w:ascii="Times New Roman" w:hAnsi="Times New Roman" w:cs="Times New Roman"/>
          <w:sz w:val="24"/>
          <w:szCs w:val="24"/>
        </w:rPr>
        <w:t xml:space="preserve"> Федерального закона </w:t>
      </w:r>
      <w:r w:rsidR="00E54FD2" w:rsidRPr="006C7ECA">
        <w:rPr>
          <w:rFonts w:ascii="Times New Roman" w:hAnsi="Times New Roman" w:cs="Times New Roman"/>
          <w:sz w:val="24"/>
          <w:szCs w:val="24"/>
        </w:rPr>
        <w:t>№</w:t>
      </w:r>
      <w:r w:rsidRPr="006C7ECA">
        <w:rPr>
          <w:rFonts w:ascii="Times New Roman" w:hAnsi="Times New Roman" w:cs="Times New Roman"/>
          <w:sz w:val="24"/>
          <w:szCs w:val="24"/>
        </w:rPr>
        <w:t xml:space="preserve"> 223-ФЗ, </w:t>
      </w:r>
      <w:hyperlink r:id="rId49" w:history="1">
        <w:r w:rsidR="00537018" w:rsidRPr="006C7ECA">
          <w:rPr>
            <w:rFonts w:ascii="Times New Roman" w:hAnsi="Times New Roman"/>
            <w:color w:val="0000FF"/>
            <w:sz w:val="24"/>
            <w:szCs w:val="24"/>
          </w:rPr>
          <w:t>пунктом 34</w:t>
        </w:r>
      </w:hyperlink>
      <w:r w:rsidR="00537018" w:rsidRPr="006C7ECA">
        <w:rPr>
          <w:rFonts w:ascii="Times New Roman" w:hAnsi="Times New Roman"/>
          <w:sz w:val="24"/>
          <w:szCs w:val="24"/>
        </w:rPr>
        <w:t xml:space="preserve"> постановления Правительства </w:t>
      </w:r>
      <w:r w:rsidR="007B4D1F" w:rsidRPr="006C7ECA">
        <w:rPr>
          <w:rFonts w:ascii="Times New Roman" w:hAnsi="Times New Roman"/>
          <w:sz w:val="24"/>
          <w:szCs w:val="24"/>
        </w:rPr>
        <w:t>№</w:t>
      </w:r>
      <w:r w:rsidR="00537018" w:rsidRPr="006C7ECA">
        <w:rPr>
          <w:rFonts w:ascii="Times New Roman" w:hAnsi="Times New Roman"/>
          <w:sz w:val="24"/>
          <w:szCs w:val="24"/>
        </w:rPr>
        <w:t xml:space="preserve"> 908, </w:t>
      </w:r>
      <w:r w:rsidRPr="006C7ECA">
        <w:rPr>
          <w:rFonts w:ascii="Times New Roman" w:hAnsi="Times New Roman" w:cs="Times New Roman"/>
          <w:sz w:val="24"/>
          <w:szCs w:val="24"/>
        </w:rPr>
        <w:t>а также:</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дата и место рассмотрения и оценки заявок;</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информация об участниках открытого конкурса, заявки на участие в открытом конкурсе которых были рассмотрены: наименование (для юридического лица), фамилия, имя, отчество (при наличии) (для физического лица), идентификационный номер налогоплательщика;</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proofErr w:type="gramStart"/>
      <w:r w:rsidRPr="006C7ECA">
        <w:rPr>
          <w:rFonts w:ascii="Times New Roman" w:hAnsi="Times New Roman" w:cs="Times New Roman"/>
          <w:sz w:val="24"/>
          <w:szCs w:val="24"/>
        </w:rPr>
        <w:t>решение каждого члена комиссии, итоговое решение комиссии в отношении каждого участника открытого конкурса о допуске участника открытого конкурса к участию в открытом конкурсе и признании его участником открытого конкурса или об отказе в допуске участника открытого конкурса к участию в открытом конкурсе с обоснованием такого решения и с указанием положений настоящего Положения и конкурсной документации, которым не соответствует такой участник</w:t>
      </w:r>
      <w:proofErr w:type="gramEnd"/>
      <w:r w:rsidRPr="006C7ECA">
        <w:rPr>
          <w:rFonts w:ascii="Times New Roman" w:hAnsi="Times New Roman" w:cs="Times New Roman"/>
          <w:sz w:val="24"/>
          <w:szCs w:val="24"/>
        </w:rPr>
        <w:t>, положений конкурсной документации, которым не соответствует заявка этого участника, положений такой заявки, которые не соответствуют требованиям конкурсной документации;</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порядок оценки заявок на участие в открытом конкурсе;</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lastRenderedPageBreak/>
        <w:t>присвоенные заявкам на участие в открытом конкурсе значения по каждому из предусмотренных критериев оценки и сопоставления заявок на участие в открытом конкурсе;</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принятое на основании результатов оценки и сопоставления заявок на участие в открытом конкурсе решение о присвоении таким заявкам соответствующих порядковых номеров;</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наименование, сведения о месте нахождения (для юридического лица), фамилия, имя, отчество (при наличии), сведения о месте жительства (для физического лица) в отношении участников открытого конкурса, заявкам которых присвоены первый и второй порядковые номера.</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17.41. Протокол рассмотрения и оценки заявок на участие в открытом конкурсе подписывается всеми присутствующими в день рассмотрения и оценки заявок членами комиссии.</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Протокол рассмотрения и оценки заявок на участие в открытом конкурсе размещается заказчиком в единой информационной системе не позднее чем через три дня со дня его подписания.</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17.42. По результатам открытого конкурса договор заключается с победителем такого конкурса в порядке и сроки, которые установлены </w:t>
      </w:r>
      <w:hyperlink w:anchor="P1294" w:history="1">
        <w:r w:rsidRPr="006C7ECA">
          <w:rPr>
            <w:rFonts w:ascii="Times New Roman" w:hAnsi="Times New Roman" w:cs="Times New Roman"/>
            <w:color w:val="0000FF"/>
            <w:sz w:val="24"/>
            <w:szCs w:val="24"/>
          </w:rPr>
          <w:t>разделом 25</w:t>
        </w:r>
      </w:hyperlink>
      <w:r w:rsidRPr="006C7ECA">
        <w:rPr>
          <w:rFonts w:ascii="Times New Roman" w:hAnsi="Times New Roman" w:cs="Times New Roman"/>
          <w:sz w:val="24"/>
          <w:szCs w:val="24"/>
        </w:rPr>
        <w:t xml:space="preserve"> настоящего Положения.</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17.43. </w:t>
      </w:r>
      <w:proofErr w:type="gramStart"/>
      <w:r w:rsidRPr="006C7ECA">
        <w:rPr>
          <w:rFonts w:ascii="Times New Roman" w:hAnsi="Times New Roman" w:cs="Times New Roman"/>
          <w:sz w:val="24"/>
          <w:szCs w:val="24"/>
        </w:rPr>
        <w:t>Если открытый конкурс признан несостоявшимся в случаях, когда подана единственная заявка и участник открытого конкурса, ее подавший, допущен к участию в открытом конкурсе и признан участником открытого конкурса либо только один из участников открытого конкурса допущен к участию в открытом конкурсе и признан участником открытого конкурса, заказчик в течение трех рабочих дней со дня подписания протокола рассмотрения и оценки заявок</w:t>
      </w:r>
      <w:proofErr w:type="gramEnd"/>
      <w:r w:rsidRPr="006C7ECA">
        <w:rPr>
          <w:rFonts w:ascii="Times New Roman" w:hAnsi="Times New Roman" w:cs="Times New Roman"/>
          <w:sz w:val="24"/>
          <w:szCs w:val="24"/>
        </w:rPr>
        <w:t xml:space="preserve"> передает такому участнику открытого конкурса проект договора, который составляется путем включения условий исполнения договора, предложенных таким участником в заявке на участие в открытом конкурсе, в проект договора, прилагаемый к конкурсной документации.</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При этом договор заключается на условиях, которые предусмотрены заявкой на участие в открытом конкурсе и конкурсной документацией, и по цене, не превышающей начальную (максимальную) цену договора, указанную в извещении о проведении открытого конкурса. Также заказчик вправе провести с таким участником переговоры по снижению цены, представленной в заявке на участие в открытом конкурсе, без изменения иных условий договора и заявки и заключить договор по цене, согласованной в процессе проведения указанных переговоров.</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В случае если проект договора был передан такому участнику, а участник не представил заказчику в срок, предусмотренный конкурсной документацией, подписанный с его стороны договор, а также обеспечение исполнения договора, такой участник открытого конкурса признается уклонившимся от заключения договора.</w:t>
      </w:r>
    </w:p>
    <w:p w:rsidR="00915269" w:rsidRPr="006C7ECA" w:rsidRDefault="00915269" w:rsidP="00D92AD2">
      <w:pPr>
        <w:widowControl w:val="0"/>
        <w:spacing w:before="220" w:after="0" w:line="240" w:lineRule="atLeast"/>
        <w:ind w:firstLine="539"/>
        <w:jc w:val="both"/>
        <w:rPr>
          <w:rFonts w:ascii="Times New Roman" w:hAnsi="Times New Roman" w:cs="Times New Roman"/>
          <w:sz w:val="24"/>
          <w:szCs w:val="24"/>
        </w:rPr>
      </w:pPr>
      <w:bookmarkStart w:id="29" w:name="P574"/>
      <w:bookmarkEnd w:id="29"/>
      <w:r w:rsidRPr="006C7ECA">
        <w:rPr>
          <w:rFonts w:ascii="Times New Roman" w:hAnsi="Times New Roman" w:cs="Times New Roman"/>
          <w:sz w:val="24"/>
          <w:szCs w:val="24"/>
        </w:rPr>
        <w:t>17.44. В случае если открытый конкурс признан несостоявшимся по причине отсутствия поданных заявок либо принятия комиссией решения об отказе в допуске к участию в открытом конкурсе всех участников открытого конкурса или если по результатам открытого конкурса не был заключен договор, заказчик вправе провести новую или повторную закупку.</w:t>
      </w:r>
    </w:p>
    <w:p w:rsidR="00915269" w:rsidRPr="006C7ECA" w:rsidRDefault="00915269" w:rsidP="00D92AD2">
      <w:pPr>
        <w:widowControl w:val="0"/>
        <w:spacing w:before="220" w:after="0" w:line="240" w:lineRule="atLeast"/>
        <w:ind w:firstLine="539"/>
        <w:jc w:val="both"/>
        <w:rPr>
          <w:rFonts w:ascii="Times New Roman" w:hAnsi="Times New Roman" w:cs="Times New Roman"/>
          <w:sz w:val="24"/>
          <w:szCs w:val="24"/>
        </w:rPr>
      </w:pPr>
      <w:r w:rsidRPr="006C7ECA">
        <w:rPr>
          <w:rFonts w:ascii="Times New Roman" w:hAnsi="Times New Roman" w:cs="Times New Roman"/>
          <w:sz w:val="24"/>
          <w:szCs w:val="24"/>
        </w:rPr>
        <w:t xml:space="preserve">При необходимости заказчик вносит изменения в план закупки в порядке, установленном </w:t>
      </w:r>
      <w:hyperlink w:anchor="P145" w:history="1">
        <w:r w:rsidRPr="006C7ECA">
          <w:rPr>
            <w:rFonts w:ascii="Times New Roman" w:hAnsi="Times New Roman" w:cs="Times New Roman"/>
            <w:color w:val="0000FF"/>
            <w:sz w:val="24"/>
            <w:szCs w:val="24"/>
          </w:rPr>
          <w:t>разделом 6</w:t>
        </w:r>
      </w:hyperlink>
      <w:r w:rsidRPr="006C7ECA">
        <w:rPr>
          <w:rFonts w:ascii="Times New Roman" w:hAnsi="Times New Roman" w:cs="Times New Roman"/>
          <w:sz w:val="24"/>
          <w:szCs w:val="24"/>
        </w:rPr>
        <w:t xml:space="preserve"> настоящего Положения.</w:t>
      </w:r>
    </w:p>
    <w:p w:rsidR="00915269" w:rsidRPr="006C7ECA" w:rsidRDefault="00915269" w:rsidP="00D92AD2">
      <w:pPr>
        <w:widowControl w:val="0"/>
        <w:spacing w:before="220" w:after="0" w:line="240" w:lineRule="atLeast"/>
        <w:ind w:firstLine="539"/>
        <w:jc w:val="both"/>
        <w:rPr>
          <w:rFonts w:ascii="Times New Roman" w:hAnsi="Times New Roman" w:cs="Times New Roman"/>
          <w:sz w:val="24"/>
          <w:szCs w:val="24"/>
        </w:rPr>
      </w:pPr>
      <w:proofErr w:type="gramStart"/>
      <w:r w:rsidRPr="006C7ECA">
        <w:rPr>
          <w:rFonts w:ascii="Times New Roman" w:hAnsi="Times New Roman" w:cs="Times New Roman"/>
          <w:sz w:val="24"/>
          <w:szCs w:val="24"/>
        </w:rPr>
        <w:t>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w:t>
      </w:r>
      <w:proofErr w:type="gramEnd"/>
      <w:r w:rsidRPr="006C7ECA">
        <w:rPr>
          <w:rFonts w:ascii="Times New Roman" w:hAnsi="Times New Roman" w:cs="Times New Roman"/>
          <w:sz w:val="24"/>
          <w:szCs w:val="24"/>
        </w:rPr>
        <w:t xml:space="preserve"> содержались в документации открытого конкурса, признанного </w:t>
      </w:r>
      <w:r w:rsidRPr="006C7ECA">
        <w:rPr>
          <w:rFonts w:ascii="Times New Roman" w:hAnsi="Times New Roman" w:cs="Times New Roman"/>
          <w:sz w:val="24"/>
          <w:szCs w:val="24"/>
        </w:rPr>
        <w:lastRenderedPageBreak/>
        <w:t>несостоявшимся.</w:t>
      </w:r>
    </w:p>
    <w:p w:rsidR="00915269" w:rsidRPr="006C7ECA" w:rsidRDefault="00915269">
      <w:pPr>
        <w:widowControl w:val="0"/>
        <w:spacing w:after="0" w:line="240" w:lineRule="auto"/>
        <w:jc w:val="center"/>
        <w:outlineLvl w:val="1"/>
        <w:rPr>
          <w:rFonts w:ascii="Times New Roman" w:hAnsi="Times New Roman" w:cs="Times New Roman"/>
          <w:b/>
          <w:bCs/>
          <w:sz w:val="24"/>
          <w:szCs w:val="24"/>
        </w:rPr>
      </w:pPr>
      <w:r w:rsidRPr="006C7ECA">
        <w:rPr>
          <w:rFonts w:ascii="Times New Roman" w:hAnsi="Times New Roman" w:cs="Times New Roman"/>
          <w:b/>
          <w:bCs/>
          <w:sz w:val="24"/>
          <w:szCs w:val="24"/>
        </w:rPr>
        <w:t>18. Конкурс в электронной форме</w:t>
      </w:r>
    </w:p>
    <w:p w:rsidR="00915269" w:rsidRPr="006C7ECA" w:rsidRDefault="00915269">
      <w:pPr>
        <w:widowControl w:val="0"/>
        <w:spacing w:after="0" w:line="240" w:lineRule="auto"/>
        <w:jc w:val="both"/>
        <w:rPr>
          <w:rFonts w:ascii="Times New Roman" w:hAnsi="Times New Roman" w:cs="Times New Roman"/>
          <w:sz w:val="24"/>
          <w:szCs w:val="24"/>
        </w:rPr>
      </w:pPr>
    </w:p>
    <w:p w:rsidR="00915269" w:rsidRPr="006C7ECA" w:rsidRDefault="00915269">
      <w:pPr>
        <w:widowControl w:val="0"/>
        <w:spacing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18.1. </w:t>
      </w:r>
      <w:proofErr w:type="gramStart"/>
      <w:r w:rsidRPr="006C7ECA">
        <w:rPr>
          <w:rFonts w:ascii="Times New Roman" w:hAnsi="Times New Roman" w:cs="Times New Roman"/>
          <w:sz w:val="24"/>
          <w:szCs w:val="24"/>
        </w:rPr>
        <w:t>Под конкурсом в электронной форме понимается конкурентная закупка в форме торгов, победителем которой признается участник закупки, заявка на участие в конкурсе в электронной форме, окончательное предложение которого соответствует требованиям, установленным конкурсной документацией, и заявка на участие в конкурсе в электронной форме, окончательное предложение которого по результатам сопоставления заявок, окончательных предложений на основании указанных в конкурсной документации критериев оценки и сопоставления</w:t>
      </w:r>
      <w:proofErr w:type="gramEnd"/>
      <w:r w:rsidRPr="006C7ECA">
        <w:rPr>
          <w:rFonts w:ascii="Times New Roman" w:hAnsi="Times New Roman" w:cs="Times New Roman"/>
          <w:sz w:val="24"/>
          <w:szCs w:val="24"/>
        </w:rPr>
        <w:t xml:space="preserve"> заявок содержит лучшие условия исполнения договора.</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18.2. Заказчик размещает в единой информационной системе извещение о проведении конкурса в электронной форме и конкурсную документацию не менее чем за пятнадцать дней до даты окончания срока подачи заявок на участие в таком конкурсе.</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При проведении конкурса в электронной форме, участниками которого с учетом положений </w:t>
      </w:r>
      <w:hyperlink w:anchor="P100" w:history="1">
        <w:r w:rsidRPr="006C7ECA">
          <w:rPr>
            <w:rFonts w:ascii="Times New Roman" w:hAnsi="Times New Roman" w:cs="Times New Roman"/>
            <w:color w:val="0000FF"/>
            <w:sz w:val="24"/>
            <w:szCs w:val="24"/>
          </w:rPr>
          <w:t>раздела 3</w:t>
        </w:r>
      </w:hyperlink>
      <w:r w:rsidRPr="006C7ECA">
        <w:rPr>
          <w:rFonts w:ascii="Times New Roman" w:hAnsi="Times New Roman" w:cs="Times New Roman"/>
          <w:sz w:val="24"/>
          <w:szCs w:val="24"/>
        </w:rPr>
        <w:t xml:space="preserve"> настоящего Положения могут быть только субъекты малого и среднего предпринимательства, заказчик размещает в единой информационной системе извещение о проведении конкурса в электронной форме и конкурсную документацию в следующие сроки:</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не менее чем за семь дней до даты окончания срока подачи заявок на участие в таком конкурсе - в случае, если начальная (максимальная) цена договора не превышает тридцать миллионов рублей;</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не менее чем за пятнадцать дней до даты окончания срока подачи заявок на участие в таком конкурсе - в случае, если начальная (максимальная) цена договора превышает тридцать миллионов рублей.</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18.3. Проведение конкурса в электронной форме осуществляется на электронной площадке.</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Конкурс в электронной форме проводится заказчиком в порядке, установленном настоящим Положением, с учетом регламента работы соответствующей электронной площадки.</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18.4. Извещение о проведении конкурса в электронной форме должно содержать следующие сведения:</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18.4.1. Информация, предусмотренная </w:t>
      </w:r>
      <w:hyperlink w:anchor="P391" w:history="1">
        <w:r w:rsidRPr="006C7ECA">
          <w:rPr>
            <w:rFonts w:ascii="Times New Roman" w:hAnsi="Times New Roman" w:cs="Times New Roman"/>
            <w:color w:val="0000FF"/>
            <w:sz w:val="24"/>
            <w:szCs w:val="24"/>
          </w:rPr>
          <w:t>разделом 14</w:t>
        </w:r>
      </w:hyperlink>
      <w:r w:rsidRPr="006C7ECA">
        <w:rPr>
          <w:rFonts w:ascii="Times New Roman" w:hAnsi="Times New Roman" w:cs="Times New Roman"/>
          <w:sz w:val="24"/>
          <w:szCs w:val="24"/>
        </w:rPr>
        <w:t xml:space="preserve"> настоящего Положения.</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18.4.2. Дата и время окончания срока подачи заявок на участие в открытом конкурсе.</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18.4.3. Дата начала и дата окончания срока рассмотрения и оценки первых частей заявок на участие в конкурсе в электронной форме.</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18.4.4. Дата подачи участниками конкурса в электронной форме окончательных предложений о цене договора.</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18.4.5. Дата начала и дата окончания срока рассмотрения и оценки вторых частей заявок на участие в конкурсе в электронной форме.</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18.5. Сведения, содержащиеся в извещении о проведении конкурса в электронной форме, должны соответствовать сведениям, указанным в конкурсной документации, которая разрабатывается и утверждается заказчиком.</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18.6. В конкурсной документации наряду с информацией, указанной в извещении о проведении конкурса в электронной форме, должны быть указаны следующие сведения:</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lastRenderedPageBreak/>
        <w:t xml:space="preserve">18.6.1. Информация, предусмотренная </w:t>
      </w:r>
      <w:hyperlink w:anchor="P410" w:history="1">
        <w:r w:rsidRPr="006C7ECA">
          <w:rPr>
            <w:rFonts w:ascii="Times New Roman" w:hAnsi="Times New Roman" w:cs="Times New Roman"/>
            <w:color w:val="0000FF"/>
            <w:sz w:val="24"/>
            <w:szCs w:val="24"/>
          </w:rPr>
          <w:t>разделом 15</w:t>
        </w:r>
      </w:hyperlink>
      <w:r w:rsidRPr="006C7ECA">
        <w:rPr>
          <w:rFonts w:ascii="Times New Roman" w:hAnsi="Times New Roman" w:cs="Times New Roman"/>
          <w:sz w:val="24"/>
          <w:szCs w:val="24"/>
        </w:rPr>
        <w:t xml:space="preserve"> настоящего Положения.</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18.6.2. Адрес электронной площадки в сети "Интернет".</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18.6.3. Порядок проведения конкурса в электронной форме.</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18.6.4. Срок и порядок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заявок).</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18.6.5. Порядок внесения изменений в заявки на участие в открытом конкурсе.</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18.7. Конкурсная документация может содержать требование о соответствии поставляемого товара образцу или макету товара. В этом случае конкурсная документация должна содержать информацию о месте, датах начала и окончания, порядке и графике осмотра участниками открытого конкурса образца или макета товара, на поставку которого заключается договор.</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18.8. Неотъемлемой частью извещения о проведении конкурса в электронной форме и конкурсной документации является проект договора, содержащий все существенные условия закупки.</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18.9. Конкурсная документация подлежит размещению в единой информационной системе одновременно с извещением о проведении конкурса в электронной форме и проектом договора, заключаемого по результатам закупки.</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18.10.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конкурса в электронной форме не допускается.</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18.11. Любой участник конкурса в электронной форме вправе направить посредством программно-аппаратных средств электронной площадки на адрес электронной площадки, на которой проводится такой конкурс, запрос о разъяснении положений извещения о проведении конкурса в электронной форме и (или) конкурсной документации. Порядок и сроки направления таких запросов, а также дачи заказчиком соответствующих разъяснений установлены </w:t>
      </w:r>
      <w:hyperlink w:anchor="P447" w:history="1">
        <w:r w:rsidRPr="006C7ECA">
          <w:rPr>
            <w:rFonts w:ascii="Times New Roman" w:hAnsi="Times New Roman" w:cs="Times New Roman"/>
            <w:color w:val="0000FF"/>
            <w:sz w:val="24"/>
            <w:szCs w:val="24"/>
          </w:rPr>
          <w:t>пунктом 16.1 раздела 16</w:t>
        </w:r>
      </w:hyperlink>
      <w:r w:rsidRPr="006C7ECA">
        <w:rPr>
          <w:rFonts w:ascii="Times New Roman" w:hAnsi="Times New Roman" w:cs="Times New Roman"/>
          <w:sz w:val="24"/>
          <w:szCs w:val="24"/>
        </w:rPr>
        <w:t xml:space="preserve"> настоящего Положения.</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18.12. Заказчик вправе принять решение о внесении изменений в извещение о проведении конкурса в электронной форме и (или) конкурсную документацию. Порядок и сроки внесения таких изменений установлены </w:t>
      </w:r>
      <w:hyperlink w:anchor="P451" w:history="1">
        <w:r w:rsidRPr="006C7ECA">
          <w:rPr>
            <w:rFonts w:ascii="Times New Roman" w:hAnsi="Times New Roman" w:cs="Times New Roman"/>
            <w:color w:val="0000FF"/>
            <w:sz w:val="24"/>
            <w:szCs w:val="24"/>
          </w:rPr>
          <w:t>пунктом 16.2 раздела 16</w:t>
        </w:r>
      </w:hyperlink>
      <w:r w:rsidRPr="006C7ECA">
        <w:rPr>
          <w:rFonts w:ascii="Times New Roman" w:hAnsi="Times New Roman" w:cs="Times New Roman"/>
          <w:sz w:val="24"/>
          <w:szCs w:val="24"/>
        </w:rPr>
        <w:t xml:space="preserve"> настоящего Положения.</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18.13. Заказчик вправе принять решение об отмене конкурса в электронной форме в порядке, предусмотренном </w:t>
      </w:r>
      <w:hyperlink w:anchor="P455" w:history="1">
        <w:r w:rsidRPr="006C7ECA">
          <w:rPr>
            <w:rFonts w:ascii="Times New Roman" w:hAnsi="Times New Roman" w:cs="Times New Roman"/>
            <w:color w:val="0000FF"/>
            <w:sz w:val="24"/>
            <w:szCs w:val="24"/>
          </w:rPr>
          <w:t>пунктом 16.3 раздела 16</w:t>
        </w:r>
      </w:hyperlink>
      <w:r w:rsidRPr="006C7ECA">
        <w:rPr>
          <w:rFonts w:ascii="Times New Roman" w:hAnsi="Times New Roman" w:cs="Times New Roman"/>
          <w:sz w:val="24"/>
          <w:szCs w:val="24"/>
        </w:rPr>
        <w:t xml:space="preserve"> настоящего Положения.</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18.14. Оценка и сопоставление заявок на участие в конкурсе в электронной форме осуществляется на основании критериев, установленных конкурсной документацией.</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Критериями оценки и сопоставления заявок на участие в конкурсе в электронной форме могут быть:</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18.14.1. Цена договора (цена единицы товара, работы, услуги).</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18.14.2. Расходы на эксплуатацию и ремонт товаров, использование результатов работ, услуг.</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bookmarkStart w:id="30" w:name="P611"/>
      <w:bookmarkEnd w:id="30"/>
      <w:r w:rsidRPr="006C7ECA">
        <w:rPr>
          <w:rFonts w:ascii="Times New Roman" w:hAnsi="Times New Roman" w:cs="Times New Roman"/>
          <w:sz w:val="24"/>
          <w:szCs w:val="24"/>
        </w:rPr>
        <w:t xml:space="preserve">18.14.3. </w:t>
      </w:r>
      <w:proofErr w:type="gramStart"/>
      <w:r w:rsidRPr="006C7ECA">
        <w:rPr>
          <w:rFonts w:ascii="Times New Roman" w:hAnsi="Times New Roman" w:cs="Times New Roman"/>
          <w:sz w:val="24"/>
          <w:szCs w:val="24"/>
        </w:rPr>
        <w:t>Качество, технические и функциональные характеристики (потребительские свойства), эксплуатационные характеристики (при необходимости) товаров, работ, услуг.</w:t>
      </w:r>
      <w:proofErr w:type="gramEnd"/>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bookmarkStart w:id="31" w:name="P612"/>
      <w:bookmarkEnd w:id="31"/>
      <w:r w:rsidRPr="006C7ECA">
        <w:rPr>
          <w:rFonts w:ascii="Times New Roman" w:hAnsi="Times New Roman" w:cs="Times New Roman"/>
          <w:sz w:val="24"/>
          <w:szCs w:val="24"/>
        </w:rPr>
        <w:lastRenderedPageBreak/>
        <w:t>18.14.4. Квалификация участников открытого конкурса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18.14.5. Срок поставки товаров, выполнения работ, оказания услуг.</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18.14.6. Сроки предоставляемых гарантий качества.</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Конкурсной документацией должно быть предусмотрено наличие не менее двух критериев оценки и сопоставления заявок на участие в открытом конкурсе, одним из которых является цена договора (цена единицы товара, работы, услуги).</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Для каждого критерия оценки заявок заказчиком в конкурсной документации устанавливается величина значимости такого критерия. Совокупная значимость всех установленных заказчиком критериев оценки заявок не должна превышать сто процентов. При этом значимость критерия "цена договора (цена единицы товара, работы, услуги)" не может быть менее шестидесяти процентов значимости всех установленных заказчиком критериев.</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В рамках каждого критерия оценки заявок заказчиком могут быть предусмотрены показатели, раскрывающие содержание такого критерия. Заказчик устанавливает значимость каждого показателя, при этом совокупная значимость всех показателей в рамках одного критерия оценки заявок не должна превышать сто процентов.</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18.15. Для участия в конкурсе в электронной форме участник подает заявку на участие в конкурсе в электронной форме в срок, установленный конкурсной документацией.</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Подача заявок на участие в конкурсе в электронной форме осуществляется только лицами, получившими аккредитацию на электронной площадке.</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18.16. Заявка на участие в конкурсе в электронной форме состоит из двух частей и предложения участника конкурса в электронной форме о цене договора.</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Заявка на участие в конкурсе в электронной форме состоит из двух частей и ценового предложения и направляется участником конкурса в электронной форме оператору электронной площадки одновременно.</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bookmarkStart w:id="32" w:name="P622"/>
      <w:bookmarkEnd w:id="32"/>
      <w:r w:rsidRPr="006C7ECA">
        <w:rPr>
          <w:rFonts w:ascii="Times New Roman" w:hAnsi="Times New Roman" w:cs="Times New Roman"/>
          <w:sz w:val="24"/>
          <w:szCs w:val="24"/>
        </w:rPr>
        <w:t>18.17. Первая часть заявки на участие в конкурсе в электронной форме должна содержать:</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18.17.1. Согласие участника конкурса в электронной форме на поставку товара, выполнение работ, оказание услуг на условиях, предусмотренных конкурсной документацией и не подлежащих изменению по результатам проведения конкурса в электронной форме.</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bookmarkStart w:id="33" w:name="P624"/>
      <w:bookmarkEnd w:id="33"/>
      <w:r w:rsidRPr="006C7ECA">
        <w:rPr>
          <w:rFonts w:ascii="Times New Roman" w:hAnsi="Times New Roman" w:cs="Times New Roman"/>
          <w:sz w:val="24"/>
          <w:szCs w:val="24"/>
        </w:rPr>
        <w:t xml:space="preserve">18.17.2. Предложение участника конкурса в электронной форме о качестве, технических и функциональных характеристиках (потребительских свойствах), эксплуатационных характеристиках (при необходимости) предмета закупки при установлении в конкурсной документации соответствующего критерия оценки и сопоставления заявок. При этом отсутствие указанного предложения не является основанием </w:t>
      </w:r>
      <w:proofErr w:type="gramStart"/>
      <w:r w:rsidRPr="006C7ECA">
        <w:rPr>
          <w:rFonts w:ascii="Times New Roman" w:hAnsi="Times New Roman" w:cs="Times New Roman"/>
          <w:sz w:val="24"/>
          <w:szCs w:val="24"/>
        </w:rPr>
        <w:t>для принятия комиссией решения об отказе такому участнику в допуске к участию в конкурсе</w:t>
      </w:r>
      <w:proofErr w:type="gramEnd"/>
      <w:r w:rsidRPr="006C7ECA">
        <w:rPr>
          <w:rFonts w:ascii="Times New Roman" w:hAnsi="Times New Roman" w:cs="Times New Roman"/>
          <w:sz w:val="24"/>
          <w:szCs w:val="24"/>
        </w:rPr>
        <w:t xml:space="preserve"> в электронной форме.</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bookmarkStart w:id="34" w:name="P625"/>
      <w:bookmarkEnd w:id="34"/>
      <w:r w:rsidRPr="006C7ECA">
        <w:rPr>
          <w:rFonts w:ascii="Times New Roman" w:hAnsi="Times New Roman" w:cs="Times New Roman"/>
          <w:sz w:val="24"/>
          <w:szCs w:val="24"/>
        </w:rPr>
        <w:t>18.17.3. При осуществлении закупки товара или закупки работы, услуги, для выполнения, оказания которых используется товар:</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указание (декларирование) наименования страны происхождения поставляемых товаров. </w:t>
      </w:r>
      <w:proofErr w:type="gramStart"/>
      <w:r w:rsidRPr="006C7ECA">
        <w:rPr>
          <w:rFonts w:ascii="Times New Roman" w:hAnsi="Times New Roman" w:cs="Times New Roman"/>
          <w:sz w:val="24"/>
          <w:szCs w:val="24"/>
        </w:rPr>
        <w:t>При этом отсутствие в заявке на участие в конкурсе в электронной форме</w:t>
      </w:r>
      <w:proofErr w:type="gramEnd"/>
      <w:r w:rsidRPr="006C7ECA">
        <w:rPr>
          <w:rFonts w:ascii="Times New Roman" w:hAnsi="Times New Roman" w:cs="Times New Roman"/>
          <w:sz w:val="24"/>
          <w:szCs w:val="24"/>
        </w:rPr>
        <w:t xml:space="preserve"> указания (декларирования) </w:t>
      </w:r>
      <w:r w:rsidRPr="006C7ECA">
        <w:rPr>
          <w:rFonts w:ascii="Times New Roman" w:hAnsi="Times New Roman" w:cs="Times New Roman"/>
          <w:sz w:val="24"/>
          <w:szCs w:val="24"/>
        </w:rPr>
        <w:lastRenderedPageBreak/>
        <w:t>страны происхождения поставляемого товара не является основанием для отклонения такой заявки, данная заявка рассматривается как содержащая предложение о поставке иностранных товаров;</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конкретные показатели товара, соответствующие значениям, установленным конкурсной документацией, и указание на товарный знак (при наличии). Данная информация включается </w:t>
      </w:r>
      <w:proofErr w:type="gramStart"/>
      <w:r w:rsidRPr="006C7ECA">
        <w:rPr>
          <w:rFonts w:ascii="Times New Roman" w:hAnsi="Times New Roman" w:cs="Times New Roman"/>
          <w:sz w:val="24"/>
          <w:szCs w:val="24"/>
        </w:rPr>
        <w:t>в заявку на участие в конкурсе в электронной форме в случае</w:t>
      </w:r>
      <w:proofErr w:type="gramEnd"/>
      <w:r w:rsidRPr="006C7ECA">
        <w:rPr>
          <w:rFonts w:ascii="Times New Roman" w:hAnsi="Times New Roman" w:cs="Times New Roman"/>
          <w:sz w:val="24"/>
          <w:szCs w:val="24"/>
        </w:rPr>
        <w:t xml:space="preserve">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18.18. Первая часть заявки на участие в конкурсе в электронной форме может содержать эскиз, рисунок, чертеж, фотографию, иное изображение товара, образец (пробу) товара, закупка которого осуществляется.</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18.19. В первой части заявки на участие в конкурсе в электронной форме не допускается указание сведений об участнике конкурса, подавшем заявку, о его соответствии единым требованиям, установленным конкурсной документацией, а также сведений о предлагаемой этим участником цене договора. При этом в случае, если первая часть заявки на участие в конкурсе в электронной форме содержит указанные сведения, такая заявка подлежит отклонению.</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bookmarkStart w:id="35" w:name="P630"/>
      <w:bookmarkEnd w:id="35"/>
      <w:r w:rsidRPr="006C7ECA">
        <w:rPr>
          <w:rFonts w:ascii="Times New Roman" w:hAnsi="Times New Roman" w:cs="Times New Roman"/>
          <w:sz w:val="24"/>
          <w:szCs w:val="24"/>
        </w:rPr>
        <w:t>18.20. Вторая часть заявки на участие в конкурсе в электронной форме должна содержать:</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18.20.1. Сведения и документы об участнике открытого конкурса, подавшем такую заявку:</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proofErr w:type="gramStart"/>
      <w:r w:rsidRPr="006C7ECA">
        <w:rPr>
          <w:rFonts w:ascii="Times New Roman" w:hAnsi="Times New Roman" w:cs="Times New Roman"/>
          <w:sz w:val="24"/>
          <w:szCs w:val="24"/>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w:t>
      </w:r>
      <w:proofErr w:type="gramEnd"/>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proofErr w:type="gramStart"/>
      <w:r w:rsidRPr="006C7ECA">
        <w:rPr>
          <w:rFonts w:ascii="Times New Roman" w:hAnsi="Times New Roman" w:cs="Times New Roman"/>
          <w:sz w:val="24"/>
          <w:szCs w:val="24"/>
        </w:rPr>
        <w:t>полученную не ранее чем за шесть месяцев до дня размещения в единой информационной системе извещения о проведении конкурса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в единой информационной системе извещения о проведении такого конкурса выписку из Единого государственного</w:t>
      </w:r>
      <w:proofErr w:type="gramEnd"/>
      <w:r w:rsidRPr="006C7ECA">
        <w:rPr>
          <w:rFonts w:ascii="Times New Roman" w:hAnsi="Times New Roman" w:cs="Times New Roman"/>
          <w:sz w:val="24"/>
          <w:szCs w:val="24"/>
        </w:rPr>
        <w:t xml:space="preserve"> </w:t>
      </w:r>
      <w:proofErr w:type="gramStart"/>
      <w:r w:rsidRPr="006C7ECA">
        <w:rPr>
          <w:rFonts w:ascii="Times New Roman" w:hAnsi="Times New Roman" w:cs="Times New Roman"/>
          <w:sz w:val="24"/>
          <w:szCs w:val="24"/>
        </w:rPr>
        <w:t>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w:t>
      </w:r>
      <w:proofErr w:type="gramEnd"/>
      <w:r w:rsidRPr="006C7ECA">
        <w:rPr>
          <w:rFonts w:ascii="Times New Roman" w:hAnsi="Times New Roman" w:cs="Times New Roman"/>
          <w:sz w:val="24"/>
          <w:szCs w:val="24"/>
        </w:rPr>
        <w:t xml:space="preserve"> в единой информационной системе извещения о проведении конкурса в электронной форме;</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документы, подтверждающие полномочия лица на осуществление действий от имени участника конкурса в электронной форме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такого конкурса без доверенности (руководитель)). </w:t>
      </w:r>
      <w:proofErr w:type="gramStart"/>
      <w:r w:rsidRPr="006C7ECA">
        <w:rPr>
          <w:rFonts w:ascii="Times New Roman" w:hAnsi="Times New Roman" w:cs="Times New Roman"/>
          <w:sz w:val="24"/>
          <w:szCs w:val="24"/>
        </w:rPr>
        <w:t xml:space="preserve">В случае если от имени участника конкурса в электронной форме действует иное лицо, заявка на участие в таком конкурсе должна содержать также доверенность на осуществление действий от имени участника конкурса в электронной форме, заверенную печатью (при наличии) такого участника и подписанную руководителем участника конкурса в электронной форме или уполномоченным этим руководителем лицом (для юридического лица), либо нотариально заверенную </w:t>
      </w:r>
      <w:r w:rsidRPr="006C7ECA">
        <w:rPr>
          <w:rFonts w:ascii="Times New Roman" w:hAnsi="Times New Roman" w:cs="Times New Roman"/>
          <w:sz w:val="24"/>
          <w:szCs w:val="24"/>
        </w:rPr>
        <w:lastRenderedPageBreak/>
        <w:t>копию такой</w:t>
      </w:r>
      <w:proofErr w:type="gramEnd"/>
      <w:r w:rsidRPr="006C7ECA">
        <w:rPr>
          <w:rFonts w:ascii="Times New Roman" w:hAnsi="Times New Roman" w:cs="Times New Roman"/>
          <w:sz w:val="24"/>
          <w:szCs w:val="24"/>
        </w:rPr>
        <w:t xml:space="preserve"> доверенности. В случае если указанная доверенность подписана лицом, уполномоченным руководителем участника конкурса в электронной форме, заявка на участие в таком конкурсе должна содержать также документ, подтверждающий полномочия такого лица;</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копии учредительных документов участника конкурса в электронной форме (для юридического лица);</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proofErr w:type="gramStart"/>
      <w:r w:rsidRPr="006C7ECA">
        <w:rPr>
          <w:rFonts w:ascii="Times New Roman" w:hAnsi="Times New Roman" w:cs="Times New Roman"/>
          <w:sz w:val="24"/>
          <w:szCs w:val="24"/>
        </w:rPr>
        <w:t>решение об одобрении или о совершении сделки (в том числе крупной) либо копию такого решения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конкурса в электронной форме заключение договора на поставку товаров, выполнение работ, оказание услуг является сделкой, требующей решения об одобрении или о</w:t>
      </w:r>
      <w:proofErr w:type="gramEnd"/>
      <w:r w:rsidRPr="006C7ECA">
        <w:rPr>
          <w:rFonts w:ascii="Times New Roman" w:hAnsi="Times New Roman" w:cs="Times New Roman"/>
          <w:sz w:val="24"/>
          <w:szCs w:val="24"/>
        </w:rPr>
        <w:t xml:space="preserve"> ее </w:t>
      </w:r>
      <w:proofErr w:type="gramStart"/>
      <w:r w:rsidRPr="006C7ECA">
        <w:rPr>
          <w:rFonts w:ascii="Times New Roman" w:hAnsi="Times New Roman" w:cs="Times New Roman"/>
          <w:sz w:val="24"/>
          <w:szCs w:val="24"/>
        </w:rPr>
        <w:t>совершении</w:t>
      </w:r>
      <w:proofErr w:type="gramEnd"/>
      <w:r w:rsidRPr="006C7ECA">
        <w:rPr>
          <w:rFonts w:ascii="Times New Roman" w:hAnsi="Times New Roman" w:cs="Times New Roman"/>
          <w:sz w:val="24"/>
          <w:szCs w:val="24"/>
        </w:rPr>
        <w:t>, либо письмо о том, что сделка не является сделкой, требующей решения об одобрении или о ее совершении;</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proofErr w:type="gramStart"/>
      <w:r w:rsidRPr="006C7ECA">
        <w:rPr>
          <w:rFonts w:ascii="Times New Roman" w:hAnsi="Times New Roman" w:cs="Times New Roman"/>
          <w:sz w:val="24"/>
          <w:szCs w:val="24"/>
        </w:rPr>
        <w:t>решение об одобрении или о совершении сделки (в том числе крупной) либо копию такого решения - в случае, если внесение денежных средств или получение безотзывной банковской гарантии в качестве обеспечения заявки на участие в конкурсе в электронной форме,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w:t>
      </w:r>
      <w:proofErr w:type="gramEnd"/>
      <w:r w:rsidRPr="006C7ECA">
        <w:rPr>
          <w:rFonts w:ascii="Times New Roman" w:hAnsi="Times New Roman" w:cs="Times New Roman"/>
          <w:sz w:val="24"/>
          <w:szCs w:val="24"/>
        </w:rPr>
        <w:t xml:space="preserve"> решения об одобрении ил</w:t>
      </w:r>
      <w:proofErr w:type="gramStart"/>
      <w:r w:rsidRPr="006C7ECA">
        <w:rPr>
          <w:rFonts w:ascii="Times New Roman" w:hAnsi="Times New Roman" w:cs="Times New Roman"/>
          <w:sz w:val="24"/>
          <w:szCs w:val="24"/>
        </w:rPr>
        <w:t>и о ее</w:t>
      </w:r>
      <w:proofErr w:type="gramEnd"/>
      <w:r w:rsidRPr="006C7ECA">
        <w:rPr>
          <w:rFonts w:ascii="Times New Roman" w:hAnsi="Times New Roman" w:cs="Times New Roman"/>
          <w:sz w:val="24"/>
          <w:szCs w:val="24"/>
        </w:rPr>
        <w:t xml:space="preserve"> совершении.</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18.20.2. В случаях, предусмотренных конкурсной документацией, -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18.20.3. Документы, подтверждающие соответствие участника конкурса в электронной </w:t>
      </w:r>
      <w:proofErr w:type="gramStart"/>
      <w:r w:rsidRPr="006C7ECA">
        <w:rPr>
          <w:rFonts w:ascii="Times New Roman" w:hAnsi="Times New Roman" w:cs="Times New Roman"/>
          <w:sz w:val="24"/>
          <w:szCs w:val="24"/>
        </w:rPr>
        <w:t>форме</w:t>
      </w:r>
      <w:proofErr w:type="gramEnd"/>
      <w:r w:rsidRPr="006C7ECA">
        <w:rPr>
          <w:rFonts w:ascii="Times New Roman" w:hAnsi="Times New Roman" w:cs="Times New Roman"/>
          <w:sz w:val="24"/>
          <w:szCs w:val="24"/>
        </w:rPr>
        <w:t xml:space="preserve"> установленным конкурсной документацией требованиям к участникам такого конкурса, или копии таких документов.</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18.20.4. </w:t>
      </w:r>
      <w:proofErr w:type="gramStart"/>
      <w:r w:rsidRPr="006C7ECA">
        <w:rPr>
          <w:rFonts w:ascii="Times New Roman" w:hAnsi="Times New Roman" w:cs="Times New Roman"/>
          <w:sz w:val="24"/>
          <w:szCs w:val="24"/>
        </w:rPr>
        <w:t>Документы, подтверждающие соответствие участника конкурса в электронной форме и привлекаемых им субподрядчиков (соисполнителей) и (или) изготовителей товара, являющегося предметом закупки, установленным конкурсной документацией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18.20.5. Документы, подтверждающие внесение денежных средств (платежное поручение или копия такого поручения), или безотзывную банковскую гарантию, подтверждающие внесение обеспечения заявки на участие в конкурсе в электронной форме, - в случае, если в конкурсной документации содержится соответствующее требование.</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18.20.6. Документы, подтверждающие квалификацию участника конкурса в электронной форме. При этом отсутствие таких документов не является основанием для признания заявки на участие в конкурсе в электронной форме не соответствующей требованиям конкурсной документации.</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18.20.7. В случае если участниками конкурса в электронной форме могут являться только субъекты малого и среднего предпринимательства, участник конкурса в электронной форме декларирует свою принадлежность к субъектам малого и среднего предпринимательства.</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18.20.8. В случаях, предусмотренных конкурсной документацией, - декларацию об отсутствии участника закупки в реестре недобросовестных поставщиков (подрядчиков, исполнителей).</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lastRenderedPageBreak/>
        <w:t>18.20.9. Согласие субъекта персональных данных на обработку его персональных данных (для физического лица).</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18.21. Требовать от участника конкурса в электронной форме представления непредусмотренных настоящим Положением документов и сведений не допускается.</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18.22. Заявка на участие в конкурсе в электронной форме, документы и информация, направляемые в форме электронных документов участником конкурса в электронной форме, должны быть подписаны усиленной квалифицированной электронной подписью лица, имеющего право действовать от имени такого участника.</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18.23. Участник конкурса в электронной форме вправе подать только одну заявку на участие в конкурсе в электронной форме в отношении каждого предмета закупки (лота).</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18.24. Участник конкурса в электронной форме, подавший заявку на участие в конкурсе в электронной форме, вправе отозвать данную заявку либо внести в нее изменения в любое время, но не позднее даты и времени окончания срока подачи заявок на участие в конкурсе в электронной форме, направив соответствующее уведомление оператору электронной площадки.</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18.25. Порядок возврата участникам открытого конкурса денежных средств, внесенных в качестве обеспечения заявки на участие в открытом конкурсе, если такое требование было установлено конкурсной документацией, определяется </w:t>
      </w:r>
      <w:hyperlink w:anchor="P273" w:history="1">
        <w:r w:rsidRPr="006C7ECA">
          <w:rPr>
            <w:rFonts w:ascii="Times New Roman" w:hAnsi="Times New Roman" w:cs="Times New Roman"/>
            <w:color w:val="0000FF"/>
            <w:sz w:val="24"/>
            <w:szCs w:val="24"/>
          </w:rPr>
          <w:t>разделом 10</w:t>
        </w:r>
      </w:hyperlink>
      <w:r w:rsidRPr="006C7ECA">
        <w:rPr>
          <w:rFonts w:ascii="Times New Roman" w:hAnsi="Times New Roman" w:cs="Times New Roman"/>
          <w:sz w:val="24"/>
          <w:szCs w:val="24"/>
        </w:rPr>
        <w:t xml:space="preserve"> настоящего Положения.</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18.26. </w:t>
      </w:r>
      <w:proofErr w:type="gramStart"/>
      <w:r w:rsidRPr="006C7ECA">
        <w:rPr>
          <w:rFonts w:ascii="Times New Roman" w:hAnsi="Times New Roman" w:cs="Times New Roman"/>
          <w:sz w:val="24"/>
          <w:szCs w:val="24"/>
        </w:rPr>
        <w:t>В течение одного часа с момента получения заявки на участие в конкурсе в электронной форме</w:t>
      </w:r>
      <w:proofErr w:type="gramEnd"/>
      <w:r w:rsidRPr="006C7ECA">
        <w:rPr>
          <w:rFonts w:ascii="Times New Roman" w:hAnsi="Times New Roman" w:cs="Times New Roman"/>
          <w:sz w:val="24"/>
          <w:szCs w:val="24"/>
        </w:rPr>
        <w:t xml:space="preserve"> оператор электронной площадки присваивает данной заявке порядковый номер и подтверждает в форме электронного документа, направляемого участнику, подавшему данную заявку, ее получение с указанием присвоенного заявке порядкового номера.</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18.27. </w:t>
      </w:r>
      <w:proofErr w:type="gramStart"/>
      <w:r w:rsidRPr="006C7ECA">
        <w:rPr>
          <w:rFonts w:ascii="Times New Roman" w:hAnsi="Times New Roman" w:cs="Times New Roman"/>
          <w:sz w:val="24"/>
          <w:szCs w:val="24"/>
        </w:rPr>
        <w:t>В течение одного часа с момента получения заявки на участие в конкурсе в электронной форме</w:t>
      </w:r>
      <w:proofErr w:type="gramEnd"/>
      <w:r w:rsidRPr="006C7ECA">
        <w:rPr>
          <w:rFonts w:ascii="Times New Roman" w:hAnsi="Times New Roman" w:cs="Times New Roman"/>
          <w:sz w:val="24"/>
          <w:szCs w:val="24"/>
        </w:rPr>
        <w:t xml:space="preserve"> оператор электронной площадки возвращает заявку подавшему ее участнику в случае:</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18.27.1. Подачи участником закупки заявки с нарушением требований, предусмотренных </w:t>
      </w:r>
      <w:hyperlink w:anchor="P630" w:history="1">
        <w:r w:rsidRPr="006C7ECA">
          <w:rPr>
            <w:rFonts w:ascii="Times New Roman" w:hAnsi="Times New Roman" w:cs="Times New Roman"/>
            <w:color w:val="0000FF"/>
            <w:sz w:val="24"/>
            <w:szCs w:val="24"/>
          </w:rPr>
          <w:t>пунктом 18.20</w:t>
        </w:r>
      </w:hyperlink>
      <w:r w:rsidRPr="006C7ECA">
        <w:rPr>
          <w:rFonts w:ascii="Times New Roman" w:hAnsi="Times New Roman" w:cs="Times New Roman"/>
          <w:sz w:val="24"/>
          <w:szCs w:val="24"/>
        </w:rPr>
        <w:t xml:space="preserve"> настоящего раздела.</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18.27.2. Подачи одним участником двух и более заявок на участие в конкурсе при условии, что поданные ранее заявки этим участником не отозваны. В указанном случае возвращаются все заявки, поданные таким участником.</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18.27.3. Получения заявки после установленных заказчиком даты и времени окончания срока подачи заявок на участие в конкурсе в электронной форме.</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18.27.4. Подачи участником закупки заявки, содержащей предложение о цене договора, превышающей начальную (максимальную) цену договора или равной нулю.</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Одновременно с возвратом заявки на участие в конкурсе в электронной форме оператор электронной площадки уведомляет в форме электронного документа участника конкурса, подавшего такую заявку, об основаниях ее возврата. Возврат заявок на участие в конкурсе в электронной форме оператором электронной площадки по иным основаниям не допускается.</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18.28. Не позднее одного рабочего дня, следующего за днем окончания срока подачи заявок на участие в конкурсе в электронной форме, оператор электронной площадки направляет заказчику первые части заявок на участие в конкурсе в электронной форме.</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18.29. В случае если по окончании срока подачи заявок на участие в конкурсе в электронной форме подана только одна заявка или не подано ни одной заявки, конкурс в электронной форме </w:t>
      </w:r>
      <w:r w:rsidRPr="006C7ECA">
        <w:rPr>
          <w:rFonts w:ascii="Times New Roman" w:hAnsi="Times New Roman" w:cs="Times New Roman"/>
          <w:sz w:val="24"/>
          <w:szCs w:val="24"/>
        </w:rPr>
        <w:lastRenderedPageBreak/>
        <w:t>признается несостоявшимся.</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18.30. Срок рассмотрения и оценки первых частей заявок на участие в конкурсе в электронной форме комиссией не может превышать пяти рабочих дней.</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18.31. </w:t>
      </w:r>
      <w:proofErr w:type="gramStart"/>
      <w:r w:rsidRPr="006C7ECA">
        <w:rPr>
          <w:rFonts w:ascii="Times New Roman" w:hAnsi="Times New Roman" w:cs="Times New Roman"/>
          <w:sz w:val="24"/>
          <w:szCs w:val="24"/>
        </w:rPr>
        <w:t xml:space="preserve">По результатам рассмотрения и оценки первых частей заявок на участие в конкурсе в электронной форме, содержащих информацию, предусмотренную </w:t>
      </w:r>
      <w:hyperlink w:anchor="P622" w:history="1">
        <w:r w:rsidRPr="006C7ECA">
          <w:rPr>
            <w:rFonts w:ascii="Times New Roman" w:hAnsi="Times New Roman" w:cs="Times New Roman"/>
            <w:color w:val="0000FF"/>
            <w:sz w:val="24"/>
            <w:szCs w:val="24"/>
          </w:rPr>
          <w:t>пунктом 18.17</w:t>
        </w:r>
      </w:hyperlink>
      <w:r w:rsidRPr="006C7ECA">
        <w:rPr>
          <w:rFonts w:ascii="Times New Roman" w:hAnsi="Times New Roman" w:cs="Times New Roman"/>
          <w:sz w:val="24"/>
          <w:szCs w:val="24"/>
        </w:rPr>
        <w:t xml:space="preserve"> настоящего раздела,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в электронной форме или об отказе участнику закупки, подавшему заявку, в допуске</w:t>
      </w:r>
      <w:proofErr w:type="gramEnd"/>
      <w:r w:rsidRPr="006C7ECA">
        <w:rPr>
          <w:rFonts w:ascii="Times New Roman" w:hAnsi="Times New Roman" w:cs="Times New Roman"/>
          <w:sz w:val="24"/>
          <w:szCs w:val="24"/>
        </w:rPr>
        <w:t xml:space="preserve"> к участию в таком конкурсе в порядке и по основаниям, которые предусмотрены </w:t>
      </w:r>
      <w:hyperlink w:anchor="P662" w:history="1">
        <w:r w:rsidRPr="006C7ECA">
          <w:rPr>
            <w:rFonts w:ascii="Times New Roman" w:hAnsi="Times New Roman" w:cs="Times New Roman"/>
            <w:color w:val="0000FF"/>
            <w:sz w:val="24"/>
            <w:szCs w:val="24"/>
          </w:rPr>
          <w:t>пунктом 18.32</w:t>
        </w:r>
      </w:hyperlink>
      <w:r w:rsidRPr="006C7ECA">
        <w:rPr>
          <w:rFonts w:ascii="Times New Roman" w:hAnsi="Times New Roman" w:cs="Times New Roman"/>
          <w:sz w:val="24"/>
          <w:szCs w:val="24"/>
        </w:rPr>
        <w:t xml:space="preserve"> настоящего раздела.</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bookmarkStart w:id="36" w:name="P662"/>
      <w:bookmarkEnd w:id="36"/>
      <w:r w:rsidRPr="006C7ECA">
        <w:rPr>
          <w:rFonts w:ascii="Times New Roman" w:hAnsi="Times New Roman" w:cs="Times New Roman"/>
          <w:sz w:val="24"/>
          <w:szCs w:val="24"/>
        </w:rPr>
        <w:t>18.32. Участник конкурса в электронной форме не допускается к участию в конкурсе в электронной форме в случае:</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18.32.1. Непредставления информации, предусмотренной </w:t>
      </w:r>
      <w:hyperlink w:anchor="P622" w:history="1">
        <w:r w:rsidRPr="006C7ECA">
          <w:rPr>
            <w:rFonts w:ascii="Times New Roman" w:hAnsi="Times New Roman" w:cs="Times New Roman"/>
            <w:color w:val="0000FF"/>
            <w:sz w:val="24"/>
            <w:szCs w:val="24"/>
          </w:rPr>
          <w:t>пунктом 18.17</w:t>
        </w:r>
      </w:hyperlink>
      <w:r w:rsidRPr="006C7ECA">
        <w:rPr>
          <w:rFonts w:ascii="Times New Roman" w:hAnsi="Times New Roman" w:cs="Times New Roman"/>
          <w:sz w:val="24"/>
          <w:szCs w:val="24"/>
        </w:rPr>
        <w:t xml:space="preserve"> настоящего раздела, или представления недостоверной информации.</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18.32.2. Несоответствия предложения участника конкурса в электронной форме требованиям, предусмотренным </w:t>
      </w:r>
      <w:hyperlink w:anchor="P625" w:history="1">
        <w:r w:rsidRPr="006C7ECA">
          <w:rPr>
            <w:rFonts w:ascii="Times New Roman" w:hAnsi="Times New Roman" w:cs="Times New Roman"/>
            <w:color w:val="0000FF"/>
            <w:sz w:val="24"/>
            <w:szCs w:val="24"/>
          </w:rPr>
          <w:t>подпунктом 18.17.3 пункта 18.17</w:t>
        </w:r>
      </w:hyperlink>
      <w:r w:rsidRPr="006C7ECA">
        <w:rPr>
          <w:rFonts w:ascii="Times New Roman" w:hAnsi="Times New Roman" w:cs="Times New Roman"/>
          <w:sz w:val="24"/>
          <w:szCs w:val="24"/>
        </w:rPr>
        <w:t xml:space="preserve"> настоящего раздела и установленным в извещении о проведении конкурса в электронной форме, конкурсной документации.</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18.32.3. Указания </w:t>
      </w:r>
      <w:proofErr w:type="gramStart"/>
      <w:r w:rsidRPr="006C7ECA">
        <w:rPr>
          <w:rFonts w:ascii="Times New Roman" w:hAnsi="Times New Roman" w:cs="Times New Roman"/>
          <w:sz w:val="24"/>
          <w:szCs w:val="24"/>
        </w:rPr>
        <w:t>в первой части заявки на участие в конкурсе в электронной форме сведений об участнике</w:t>
      </w:r>
      <w:proofErr w:type="gramEnd"/>
      <w:r w:rsidRPr="006C7ECA">
        <w:rPr>
          <w:rFonts w:ascii="Times New Roman" w:hAnsi="Times New Roman" w:cs="Times New Roman"/>
          <w:sz w:val="24"/>
          <w:szCs w:val="24"/>
        </w:rPr>
        <w:t>, подавшем такую заявку, о его соответствии единым требованиям и (или) о предлагаемой им цене договора.</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Отказ </w:t>
      </w:r>
      <w:proofErr w:type="gramStart"/>
      <w:r w:rsidRPr="006C7ECA">
        <w:rPr>
          <w:rFonts w:ascii="Times New Roman" w:hAnsi="Times New Roman" w:cs="Times New Roman"/>
          <w:sz w:val="24"/>
          <w:szCs w:val="24"/>
        </w:rPr>
        <w:t>в допуске к участию в конкурсе в электронной форме по основаниям</w:t>
      </w:r>
      <w:proofErr w:type="gramEnd"/>
      <w:r w:rsidRPr="006C7ECA">
        <w:rPr>
          <w:rFonts w:ascii="Times New Roman" w:hAnsi="Times New Roman" w:cs="Times New Roman"/>
          <w:sz w:val="24"/>
          <w:szCs w:val="24"/>
        </w:rPr>
        <w:t>, не предусмотренным настоящим пунктом, не допускается.</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18.33. Комиссия осуществляет оценку первых частей заявок на участие в конкурсе в электронной форме участников закупки, допущенных к участию в таком конкурсе, по критерию, установленному </w:t>
      </w:r>
      <w:hyperlink w:anchor="P611" w:history="1">
        <w:r w:rsidRPr="006C7ECA">
          <w:rPr>
            <w:rFonts w:ascii="Times New Roman" w:hAnsi="Times New Roman" w:cs="Times New Roman"/>
            <w:color w:val="0000FF"/>
            <w:sz w:val="24"/>
            <w:szCs w:val="24"/>
          </w:rPr>
          <w:t>подпунктом 18.14.3 пункта 18.14</w:t>
        </w:r>
      </w:hyperlink>
      <w:r w:rsidRPr="006C7ECA">
        <w:rPr>
          <w:rFonts w:ascii="Times New Roman" w:hAnsi="Times New Roman" w:cs="Times New Roman"/>
          <w:sz w:val="24"/>
          <w:szCs w:val="24"/>
        </w:rPr>
        <w:t xml:space="preserve"> настоящего раздела (при установлении этого критерия в конкурсной документации). </w:t>
      </w:r>
      <w:proofErr w:type="gramStart"/>
      <w:r w:rsidRPr="006C7ECA">
        <w:rPr>
          <w:rFonts w:ascii="Times New Roman" w:hAnsi="Times New Roman" w:cs="Times New Roman"/>
          <w:sz w:val="24"/>
          <w:szCs w:val="24"/>
        </w:rPr>
        <w:t>Оценка заявок на участие в конкурсе в электронной форме не осуществляется в случае признания конкурса не состоявшимся в соответствии с пунктом 18.35 настоящего раздела.</w:t>
      </w:r>
      <w:proofErr w:type="gramEnd"/>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bookmarkStart w:id="37" w:name="P668"/>
      <w:bookmarkEnd w:id="37"/>
      <w:r w:rsidRPr="006C7ECA">
        <w:rPr>
          <w:rFonts w:ascii="Times New Roman" w:hAnsi="Times New Roman" w:cs="Times New Roman"/>
          <w:sz w:val="24"/>
          <w:szCs w:val="24"/>
        </w:rPr>
        <w:t xml:space="preserve">18.34. </w:t>
      </w:r>
      <w:proofErr w:type="gramStart"/>
      <w:r w:rsidRPr="006C7ECA">
        <w:rPr>
          <w:rFonts w:ascii="Times New Roman" w:hAnsi="Times New Roman" w:cs="Times New Roman"/>
          <w:sz w:val="24"/>
          <w:szCs w:val="24"/>
        </w:rPr>
        <w:t>По результатам рассмотрения и оценки первых частей заявок на участие в конкурсе в электронной форме комиссия оформляет протокол рассмотрения и оценки первых частей заявок на участие в конкурсе в электронной форме, который подписывается всеми присутствующими на заседании комиссии членами не позднее даты окончания срока рассмотрения и оценки первых частей заявок на участие в таком конкурсе.</w:t>
      </w:r>
      <w:proofErr w:type="gramEnd"/>
      <w:r w:rsidRPr="006C7ECA">
        <w:rPr>
          <w:rFonts w:ascii="Times New Roman" w:hAnsi="Times New Roman" w:cs="Times New Roman"/>
          <w:sz w:val="24"/>
          <w:szCs w:val="24"/>
        </w:rPr>
        <w:t xml:space="preserve"> Указанный протокол должен содержать сведения, предусмотренные </w:t>
      </w:r>
      <w:hyperlink r:id="rId50" w:history="1">
        <w:r w:rsidRPr="006C7ECA">
          <w:rPr>
            <w:rFonts w:ascii="Times New Roman" w:hAnsi="Times New Roman" w:cs="Times New Roman"/>
            <w:color w:val="0000FF"/>
            <w:sz w:val="24"/>
            <w:szCs w:val="24"/>
          </w:rPr>
          <w:t>частью 13 статьи 3.2</w:t>
        </w:r>
      </w:hyperlink>
      <w:r w:rsidRPr="006C7ECA">
        <w:rPr>
          <w:rFonts w:ascii="Times New Roman" w:hAnsi="Times New Roman" w:cs="Times New Roman"/>
          <w:sz w:val="24"/>
          <w:szCs w:val="24"/>
        </w:rPr>
        <w:t xml:space="preserve"> Федерального закона </w:t>
      </w:r>
      <w:r w:rsidR="00E54FD2" w:rsidRPr="006C7ECA">
        <w:rPr>
          <w:rFonts w:ascii="Times New Roman" w:hAnsi="Times New Roman" w:cs="Times New Roman"/>
          <w:sz w:val="24"/>
          <w:szCs w:val="24"/>
        </w:rPr>
        <w:t>№</w:t>
      </w:r>
      <w:r w:rsidRPr="006C7ECA">
        <w:rPr>
          <w:rFonts w:ascii="Times New Roman" w:hAnsi="Times New Roman" w:cs="Times New Roman"/>
          <w:sz w:val="24"/>
          <w:szCs w:val="24"/>
        </w:rPr>
        <w:t xml:space="preserve"> 223-ФЗ, </w:t>
      </w:r>
      <w:hyperlink r:id="rId51" w:history="1">
        <w:r w:rsidR="00537018" w:rsidRPr="006C7ECA">
          <w:rPr>
            <w:rFonts w:ascii="Times New Roman" w:hAnsi="Times New Roman"/>
            <w:color w:val="0000FF"/>
            <w:sz w:val="24"/>
            <w:szCs w:val="24"/>
          </w:rPr>
          <w:t>пунктом 34</w:t>
        </w:r>
      </w:hyperlink>
      <w:r w:rsidR="00537018" w:rsidRPr="006C7ECA">
        <w:rPr>
          <w:rFonts w:ascii="Times New Roman" w:hAnsi="Times New Roman"/>
          <w:sz w:val="24"/>
          <w:szCs w:val="24"/>
        </w:rPr>
        <w:t xml:space="preserve"> постановления Правительства </w:t>
      </w:r>
      <w:r w:rsidR="007B4D1F" w:rsidRPr="006C7ECA">
        <w:rPr>
          <w:rFonts w:ascii="Times New Roman" w:hAnsi="Times New Roman"/>
          <w:sz w:val="24"/>
          <w:szCs w:val="24"/>
        </w:rPr>
        <w:t>№</w:t>
      </w:r>
      <w:r w:rsidR="00537018" w:rsidRPr="006C7ECA">
        <w:rPr>
          <w:rFonts w:ascii="Times New Roman" w:hAnsi="Times New Roman"/>
          <w:sz w:val="24"/>
          <w:szCs w:val="24"/>
        </w:rPr>
        <w:t xml:space="preserve"> 908, </w:t>
      </w:r>
      <w:r w:rsidRPr="006C7ECA">
        <w:rPr>
          <w:rFonts w:ascii="Times New Roman" w:hAnsi="Times New Roman" w:cs="Times New Roman"/>
          <w:sz w:val="24"/>
          <w:szCs w:val="24"/>
        </w:rPr>
        <w:t>а также:</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дату и место рассмотрения и оценки первых частей заявок на участие в конкурсе в электронной форме;</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информацию о порядковых номерах заявок на участие в конкурсе в электронной форме;</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proofErr w:type="gramStart"/>
      <w:r w:rsidRPr="006C7ECA">
        <w:rPr>
          <w:rFonts w:ascii="Times New Roman" w:hAnsi="Times New Roman" w:cs="Times New Roman"/>
          <w:sz w:val="24"/>
          <w:szCs w:val="24"/>
        </w:rPr>
        <w:t>информацию о допуске участника закупки, подавшего заявку на участие в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конкурсной документации, которым не соответствует заявка на участие в конкурсе в электронной форме данного участника, и положений заявки на участие</w:t>
      </w:r>
      <w:proofErr w:type="gramEnd"/>
      <w:r w:rsidRPr="006C7ECA">
        <w:rPr>
          <w:rFonts w:ascii="Times New Roman" w:hAnsi="Times New Roman" w:cs="Times New Roman"/>
          <w:sz w:val="24"/>
          <w:szCs w:val="24"/>
        </w:rPr>
        <w:t xml:space="preserve"> в конкурсе в электронной форме, </w:t>
      </w:r>
      <w:proofErr w:type="gramStart"/>
      <w:r w:rsidRPr="006C7ECA">
        <w:rPr>
          <w:rFonts w:ascii="Times New Roman" w:hAnsi="Times New Roman" w:cs="Times New Roman"/>
          <w:sz w:val="24"/>
          <w:szCs w:val="24"/>
        </w:rPr>
        <w:t>которые</w:t>
      </w:r>
      <w:proofErr w:type="gramEnd"/>
      <w:r w:rsidRPr="006C7ECA">
        <w:rPr>
          <w:rFonts w:ascii="Times New Roman" w:hAnsi="Times New Roman" w:cs="Times New Roman"/>
          <w:sz w:val="24"/>
          <w:szCs w:val="24"/>
        </w:rPr>
        <w:t xml:space="preserve"> не соответствуют требованиям, установленным конкурсной документацией;</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lastRenderedPageBreak/>
        <w:t xml:space="preserve">решение каждого присутствующего члена комиссии </w:t>
      </w:r>
      <w:proofErr w:type="gramStart"/>
      <w:r w:rsidRPr="006C7ECA">
        <w:rPr>
          <w:rFonts w:ascii="Times New Roman" w:hAnsi="Times New Roman" w:cs="Times New Roman"/>
          <w:sz w:val="24"/>
          <w:szCs w:val="24"/>
        </w:rPr>
        <w:t>в отношении каждого участника конкурса в электронной форме о допуске к участию в таком конкурсе</w:t>
      </w:r>
      <w:proofErr w:type="gramEnd"/>
      <w:r w:rsidRPr="006C7ECA">
        <w:rPr>
          <w:rFonts w:ascii="Times New Roman" w:hAnsi="Times New Roman" w:cs="Times New Roman"/>
          <w:sz w:val="24"/>
          <w:szCs w:val="24"/>
        </w:rPr>
        <w:t xml:space="preserve"> и признании его участником такого конкурса или об отказе в допуске к участию в таком конкурсе;</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proofErr w:type="gramStart"/>
      <w:r w:rsidRPr="006C7ECA">
        <w:rPr>
          <w:rFonts w:ascii="Times New Roman" w:hAnsi="Times New Roman" w:cs="Times New Roman"/>
          <w:sz w:val="24"/>
          <w:szCs w:val="24"/>
        </w:rPr>
        <w:t xml:space="preserve">порядок оценки заявок на участие в конкурсе в электронной форме по критерию, установленному </w:t>
      </w:r>
      <w:hyperlink w:anchor="P611" w:history="1">
        <w:r w:rsidRPr="006C7ECA">
          <w:rPr>
            <w:rFonts w:ascii="Times New Roman" w:hAnsi="Times New Roman" w:cs="Times New Roman"/>
            <w:color w:val="0000FF"/>
            <w:sz w:val="24"/>
            <w:szCs w:val="24"/>
          </w:rPr>
          <w:t>подпунктом 18.14.3 пункта 18.14</w:t>
        </w:r>
      </w:hyperlink>
      <w:r w:rsidRPr="006C7ECA">
        <w:rPr>
          <w:rFonts w:ascii="Times New Roman" w:hAnsi="Times New Roman" w:cs="Times New Roman"/>
          <w:sz w:val="24"/>
          <w:szCs w:val="24"/>
        </w:rPr>
        <w:t xml:space="preserve"> настоящего раздела (при установлении этого критерия в конкурсной документации), и о решении каждого присутствующего члена комиссии в отношении каждого участника конкурса в электронной форме и присвоении участнику баллов по указанному критерию, предусмотренному конкурсной документацией.</w:t>
      </w:r>
      <w:proofErr w:type="gramEnd"/>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proofErr w:type="gramStart"/>
      <w:r w:rsidRPr="006C7ECA">
        <w:rPr>
          <w:rFonts w:ascii="Times New Roman" w:hAnsi="Times New Roman" w:cs="Times New Roman"/>
          <w:sz w:val="24"/>
          <w:szCs w:val="24"/>
        </w:rPr>
        <w:t xml:space="preserve">К протоколу рассмотрения и оценки первых частей заявок на участие в конкурсе в электронной форме прилагается информация, предусмотренная </w:t>
      </w:r>
      <w:hyperlink w:anchor="P624" w:history="1">
        <w:r w:rsidRPr="006C7ECA">
          <w:rPr>
            <w:rFonts w:ascii="Times New Roman" w:hAnsi="Times New Roman" w:cs="Times New Roman"/>
            <w:color w:val="0000FF"/>
            <w:sz w:val="24"/>
            <w:szCs w:val="24"/>
          </w:rPr>
          <w:t>подпунктом 18.17.2 пункта 18.17</w:t>
        </w:r>
      </w:hyperlink>
      <w:r w:rsidRPr="006C7ECA">
        <w:rPr>
          <w:rFonts w:ascii="Times New Roman" w:hAnsi="Times New Roman" w:cs="Times New Roman"/>
          <w:sz w:val="24"/>
          <w:szCs w:val="24"/>
        </w:rPr>
        <w:t xml:space="preserve"> настоящего раздела (при наличии такой информации), и не позднее даты окончания срока рассмотрения и оценки первых частей заявок на участие в конкурсе в электронной форме указанный протокол направляется заказчиком оператору электронной площадки и размещается заказчиком в единой информационной</w:t>
      </w:r>
      <w:proofErr w:type="gramEnd"/>
      <w:r w:rsidRPr="006C7ECA">
        <w:rPr>
          <w:rFonts w:ascii="Times New Roman" w:hAnsi="Times New Roman" w:cs="Times New Roman"/>
          <w:sz w:val="24"/>
          <w:szCs w:val="24"/>
        </w:rPr>
        <w:t xml:space="preserve"> системе не позднее трех дней со дня его подписания.</w:t>
      </w:r>
    </w:p>
    <w:p w:rsidR="00915269" w:rsidRPr="006C7ECA" w:rsidRDefault="00915269">
      <w:pPr>
        <w:widowControl w:val="0"/>
        <w:spacing w:after="0" w:line="240" w:lineRule="auto"/>
        <w:jc w:val="both"/>
        <w:rPr>
          <w:rFonts w:ascii="Times New Roman" w:hAnsi="Times New Roman" w:cs="Times New Roman"/>
          <w:sz w:val="24"/>
          <w:szCs w:val="24"/>
        </w:rPr>
      </w:pP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18.35. </w:t>
      </w:r>
      <w:proofErr w:type="gramStart"/>
      <w:r w:rsidRPr="006C7ECA">
        <w:rPr>
          <w:rFonts w:ascii="Times New Roman" w:hAnsi="Times New Roman" w:cs="Times New Roman"/>
          <w:sz w:val="24"/>
          <w:szCs w:val="24"/>
        </w:rPr>
        <w:t>В случае если по результатам рассмотрения и оценки первых частей заявок на участие в конкурсе в электронной форме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конкурс в электронной форме признается</w:t>
      </w:r>
      <w:proofErr w:type="gramEnd"/>
      <w:r w:rsidRPr="006C7ECA">
        <w:rPr>
          <w:rFonts w:ascii="Times New Roman" w:hAnsi="Times New Roman" w:cs="Times New Roman"/>
          <w:sz w:val="24"/>
          <w:szCs w:val="24"/>
        </w:rPr>
        <w:t xml:space="preserve"> несостоявшимся.</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bookmarkStart w:id="38" w:name="P677"/>
      <w:bookmarkEnd w:id="38"/>
      <w:r w:rsidRPr="006C7ECA">
        <w:rPr>
          <w:rFonts w:ascii="Times New Roman" w:hAnsi="Times New Roman" w:cs="Times New Roman"/>
          <w:sz w:val="24"/>
          <w:szCs w:val="24"/>
        </w:rPr>
        <w:t>18.36. В течение одного часа с момента поступления оператору электронной площадки протокола рассмотрения и оценки первых частей заявок на участие в конкурсе в электронной форме оператор электронной площадки направляет каждому участнику, подавшему заявку на участие в таком конкурсе, информацию:</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proofErr w:type="gramStart"/>
      <w:r w:rsidRPr="006C7ECA">
        <w:rPr>
          <w:rFonts w:ascii="Times New Roman" w:hAnsi="Times New Roman" w:cs="Times New Roman"/>
          <w:sz w:val="24"/>
          <w:szCs w:val="24"/>
        </w:rPr>
        <w:t>о решении, принятом в отношении заявки, поданной участником конкурса в электронной форме, в том числе о допуске участника конкурса в электронной форме, подавшего такую заявку, к участию в конкурсе в электронной форме и признании его участником такого конкурса или об отказе в допуске к участию в конкурсе в электронной форме, с обоснованием этого решения;</w:t>
      </w:r>
      <w:proofErr w:type="gramEnd"/>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о наименьшей цене договора, предложенной участником конкурса в электронной форме, допущенным к участию в конкурсе в электронной форме, без указания сведений об этом участнике;</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о дате и времени начала проведения процедуры подачи окончательных предложений о цене договора.</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18.37. Участники закупки, допущенные к участию в конкурсе в электронной форме, вправе подавать окончательные предложения о цене договора. Участник конкурса в электронной форме может подать только одно окончательное предложение о цене договора.</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Подача окончательных предложений о цене договора проводится на электронной площадке в день, указанный в извещении о проведении конкурса в электронной форме. Продолжительность приема окончательных предложений о цене договора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Днем подачи окончательных предложений о цене договора является рабочий день, следующий после истечения одного рабочего дня </w:t>
      </w:r>
      <w:proofErr w:type="gramStart"/>
      <w:r w:rsidRPr="006C7ECA">
        <w:rPr>
          <w:rFonts w:ascii="Times New Roman" w:hAnsi="Times New Roman" w:cs="Times New Roman"/>
          <w:sz w:val="24"/>
          <w:szCs w:val="24"/>
        </w:rPr>
        <w:t>с даты окончания</w:t>
      </w:r>
      <w:proofErr w:type="gramEnd"/>
      <w:r w:rsidRPr="006C7ECA">
        <w:rPr>
          <w:rFonts w:ascii="Times New Roman" w:hAnsi="Times New Roman" w:cs="Times New Roman"/>
          <w:sz w:val="24"/>
          <w:szCs w:val="24"/>
        </w:rPr>
        <w:t xml:space="preserve"> срока рассмотрения и оценки первых частей заявок на участие в конкурсе в электронной форме.</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lastRenderedPageBreak/>
        <w:t>18.38. В ходе подачи окончательных предложений о цене договора участник конкурса в электронной форме вправе подать предложение о цене договора, которое предусматривает снижение цены договора, предложенной таким участником в соответствии с поданной заявкой на участие в конкурсе в электронной форме.</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Если в извещении о проведении конкурса в электронной форме и конкурсной документации указаны цена каждой запасной части к технике, оборудованию, цена единицы работы, услуги, подача окончательных предложений проводится путем снижения суммы указанных цен в порядке, установленном настоящим разделом.</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18.39. В случае если участником конкурса в электронной форме не подано окончательное предложение о цене договора, предложение о цене договора, поданное этим участником в соответствии с заявкой участника конкурса в электронной форме, признается окончательным.</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bookmarkStart w:id="39" w:name="P687"/>
      <w:bookmarkEnd w:id="39"/>
      <w:r w:rsidRPr="006C7ECA">
        <w:rPr>
          <w:rFonts w:ascii="Times New Roman" w:hAnsi="Times New Roman" w:cs="Times New Roman"/>
          <w:sz w:val="24"/>
          <w:szCs w:val="24"/>
        </w:rPr>
        <w:t>18.40. В течение одного часа с момента завершения подачи окончательных предложений о цене договора оператор электронной площадки формирует протокол подачи окончательных предложений, содержащий</w:t>
      </w:r>
      <w:r w:rsidR="00537018" w:rsidRPr="006C7ECA">
        <w:rPr>
          <w:rFonts w:ascii="Times New Roman" w:hAnsi="Times New Roman" w:cs="Times New Roman"/>
          <w:sz w:val="24"/>
          <w:szCs w:val="24"/>
        </w:rPr>
        <w:t xml:space="preserve"> сведения, предусмотренные пунктом 34 постановления Правительства № 908, а также</w:t>
      </w:r>
      <w:r w:rsidRPr="006C7ECA">
        <w:rPr>
          <w:rFonts w:ascii="Times New Roman" w:hAnsi="Times New Roman" w:cs="Times New Roman"/>
          <w:sz w:val="24"/>
          <w:szCs w:val="24"/>
        </w:rPr>
        <w:t>:</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дату, время начала и время окончания проведения процедуры подачи окончательных предложений;</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окончательные предложения о цене договора, поданные участниками конкурса в электронной форме, с указанием порядковых номеров заявок участников такого конкурса, времени подачи этих предложений.</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18.41. </w:t>
      </w:r>
      <w:proofErr w:type="gramStart"/>
      <w:r w:rsidRPr="006C7ECA">
        <w:rPr>
          <w:rFonts w:ascii="Times New Roman" w:hAnsi="Times New Roman" w:cs="Times New Roman"/>
          <w:sz w:val="24"/>
          <w:szCs w:val="24"/>
        </w:rPr>
        <w:t xml:space="preserve">В течение одного часа с момента формирования протокола, предусмотренного </w:t>
      </w:r>
      <w:hyperlink w:anchor="P687" w:history="1">
        <w:r w:rsidRPr="006C7ECA">
          <w:rPr>
            <w:rFonts w:ascii="Times New Roman" w:hAnsi="Times New Roman" w:cs="Times New Roman"/>
            <w:color w:val="0000FF"/>
            <w:sz w:val="24"/>
            <w:szCs w:val="24"/>
          </w:rPr>
          <w:t>пунктом 18.40</w:t>
        </w:r>
      </w:hyperlink>
      <w:r w:rsidRPr="006C7ECA">
        <w:rPr>
          <w:rFonts w:ascii="Times New Roman" w:hAnsi="Times New Roman" w:cs="Times New Roman"/>
          <w:sz w:val="24"/>
          <w:szCs w:val="24"/>
        </w:rPr>
        <w:t xml:space="preserve"> настоящего раздела, оператор электронной площадки направляет заказчику вторые части заявок на участие в конкурсе в электронной форме, поданные участниками конкурса в электронной форме, в отношении которых комиссией принято решение о допуске и признании таких участников участниками конкурса в электронной форме.</w:t>
      </w:r>
      <w:proofErr w:type="gramEnd"/>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18.42. Срок рассмотрения и оценки вторых частей заявок на участие в конкурсе в электронной форме не может превышать трех рабочих дней.</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18.43. Комиссией на основании результатов рассмотрения вторых частей заявок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настоящим разделом.</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18.44. Заявка на участие в конкурсе в электронной форме признается не соответствующей требованиям, установленным конкурсной документацией, в случае:</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18.44.1. Непредставления документов и информации, предусмотренных </w:t>
      </w:r>
      <w:hyperlink w:anchor="P622" w:history="1">
        <w:r w:rsidRPr="006C7ECA">
          <w:rPr>
            <w:rFonts w:ascii="Times New Roman" w:hAnsi="Times New Roman" w:cs="Times New Roman"/>
            <w:color w:val="0000FF"/>
            <w:sz w:val="24"/>
            <w:szCs w:val="24"/>
          </w:rPr>
          <w:t>пунктами 18.17</w:t>
        </w:r>
      </w:hyperlink>
      <w:r w:rsidRPr="006C7ECA">
        <w:rPr>
          <w:rFonts w:ascii="Times New Roman" w:hAnsi="Times New Roman" w:cs="Times New Roman"/>
          <w:sz w:val="24"/>
          <w:szCs w:val="24"/>
        </w:rPr>
        <w:t xml:space="preserve">, </w:t>
      </w:r>
      <w:hyperlink w:anchor="P630" w:history="1">
        <w:r w:rsidRPr="006C7ECA">
          <w:rPr>
            <w:rFonts w:ascii="Times New Roman" w:hAnsi="Times New Roman" w:cs="Times New Roman"/>
            <w:color w:val="0000FF"/>
            <w:sz w:val="24"/>
            <w:szCs w:val="24"/>
          </w:rPr>
          <w:t>18.20</w:t>
        </w:r>
      </w:hyperlink>
      <w:r w:rsidRPr="006C7ECA">
        <w:rPr>
          <w:rFonts w:ascii="Times New Roman" w:hAnsi="Times New Roman" w:cs="Times New Roman"/>
          <w:sz w:val="24"/>
          <w:szCs w:val="24"/>
        </w:rPr>
        <w:t xml:space="preserve"> настоящего раздела, либо несоответствия указанных документов и информации требованиям, установленным конкурсной документацией.</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18.44.2. Наличия в документах и информации, предусмотренных </w:t>
      </w:r>
      <w:hyperlink w:anchor="P622" w:history="1">
        <w:r w:rsidRPr="006C7ECA">
          <w:rPr>
            <w:rFonts w:ascii="Times New Roman" w:hAnsi="Times New Roman" w:cs="Times New Roman"/>
            <w:color w:val="0000FF"/>
            <w:sz w:val="24"/>
            <w:szCs w:val="24"/>
          </w:rPr>
          <w:t>пунктами 18.17</w:t>
        </w:r>
      </w:hyperlink>
      <w:r w:rsidRPr="006C7ECA">
        <w:rPr>
          <w:rFonts w:ascii="Times New Roman" w:hAnsi="Times New Roman" w:cs="Times New Roman"/>
          <w:sz w:val="24"/>
          <w:szCs w:val="24"/>
        </w:rPr>
        <w:t xml:space="preserve">, </w:t>
      </w:r>
      <w:hyperlink w:anchor="P630" w:history="1">
        <w:r w:rsidRPr="006C7ECA">
          <w:rPr>
            <w:rFonts w:ascii="Times New Roman" w:hAnsi="Times New Roman" w:cs="Times New Roman"/>
            <w:color w:val="0000FF"/>
            <w:sz w:val="24"/>
            <w:szCs w:val="24"/>
          </w:rPr>
          <w:t>18.20</w:t>
        </w:r>
      </w:hyperlink>
      <w:r w:rsidRPr="006C7ECA">
        <w:rPr>
          <w:rFonts w:ascii="Times New Roman" w:hAnsi="Times New Roman" w:cs="Times New Roman"/>
          <w:sz w:val="24"/>
          <w:szCs w:val="24"/>
        </w:rPr>
        <w:t xml:space="preserve"> настоящего раздела, недостоверной информации на дату и время рассмотрения вторых частей заявок на участие в таком конкурсе.</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18.44.3. Несоответствия участника такого конкурса требованиям, установленным конкурсной документацией.</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18.45. В случае установления недостоверности информации, представленной участником конкурса в электронной форме, комиссия обязана отстранить такого участника от участия в этом </w:t>
      </w:r>
      <w:r w:rsidRPr="006C7ECA">
        <w:rPr>
          <w:rFonts w:ascii="Times New Roman" w:hAnsi="Times New Roman" w:cs="Times New Roman"/>
          <w:sz w:val="24"/>
          <w:szCs w:val="24"/>
        </w:rPr>
        <w:lastRenderedPageBreak/>
        <w:t>конкурсе на любом этапе его проведения, заказчик должен отказаться от заключения договора с победителем конкурса в электронной форме.</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18.46. </w:t>
      </w:r>
      <w:proofErr w:type="gramStart"/>
      <w:r w:rsidRPr="006C7ECA">
        <w:rPr>
          <w:rFonts w:ascii="Times New Roman" w:hAnsi="Times New Roman" w:cs="Times New Roman"/>
          <w:sz w:val="24"/>
          <w:szCs w:val="24"/>
        </w:rPr>
        <w:t>Комиссия осуществляет оценку вторых частей заявок на участие в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w:t>
      </w:r>
      <w:proofErr w:type="gramEnd"/>
      <w:r w:rsidRPr="006C7ECA">
        <w:rPr>
          <w:rFonts w:ascii="Times New Roman" w:hAnsi="Times New Roman" w:cs="Times New Roman"/>
          <w:sz w:val="24"/>
          <w:szCs w:val="24"/>
        </w:rPr>
        <w:t xml:space="preserve"> </w:t>
      </w:r>
      <w:proofErr w:type="gramStart"/>
      <w:r w:rsidRPr="006C7ECA">
        <w:rPr>
          <w:rFonts w:ascii="Times New Roman" w:hAnsi="Times New Roman" w:cs="Times New Roman"/>
          <w:sz w:val="24"/>
          <w:szCs w:val="24"/>
        </w:rPr>
        <w:t xml:space="preserve">Оценка указанных заявок не осуществляется в случае признания открытого конкурса в электронной форме не состоявшимся в соответствии с </w:t>
      </w:r>
      <w:hyperlink w:anchor="P707" w:history="1">
        <w:r w:rsidRPr="006C7ECA">
          <w:rPr>
            <w:rFonts w:ascii="Times New Roman" w:hAnsi="Times New Roman" w:cs="Times New Roman"/>
            <w:color w:val="0000FF"/>
            <w:sz w:val="24"/>
            <w:szCs w:val="24"/>
          </w:rPr>
          <w:t>пунктом 18.49</w:t>
        </w:r>
      </w:hyperlink>
      <w:r w:rsidRPr="006C7ECA">
        <w:rPr>
          <w:rFonts w:ascii="Times New Roman" w:hAnsi="Times New Roman" w:cs="Times New Roman"/>
          <w:sz w:val="24"/>
          <w:szCs w:val="24"/>
        </w:rPr>
        <w:t xml:space="preserve"> настоящего раздела.</w:t>
      </w:r>
      <w:proofErr w:type="gramEnd"/>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bookmarkStart w:id="40" w:name="P699"/>
      <w:bookmarkEnd w:id="40"/>
      <w:r w:rsidRPr="006C7ECA">
        <w:rPr>
          <w:rFonts w:ascii="Times New Roman" w:hAnsi="Times New Roman" w:cs="Times New Roman"/>
          <w:sz w:val="24"/>
          <w:szCs w:val="24"/>
        </w:rPr>
        <w:t xml:space="preserve">18.47. Результаты рассмотрения и оценки вторых частей заявок на участие в конкурсе в электронной форме фиксируются в протоколе рассмотрения и оценки вторых частей заявок на участие в конкурсе в электронной форме, подписываемом всеми присутствующими на заседании членами комиссии не позднее даты </w:t>
      </w:r>
      <w:proofErr w:type="gramStart"/>
      <w:r w:rsidRPr="006C7ECA">
        <w:rPr>
          <w:rFonts w:ascii="Times New Roman" w:hAnsi="Times New Roman" w:cs="Times New Roman"/>
          <w:sz w:val="24"/>
          <w:szCs w:val="24"/>
        </w:rPr>
        <w:t>окончания срока рассмотрения вторых частей заявок</w:t>
      </w:r>
      <w:proofErr w:type="gramEnd"/>
      <w:r w:rsidRPr="006C7ECA">
        <w:rPr>
          <w:rFonts w:ascii="Times New Roman" w:hAnsi="Times New Roman" w:cs="Times New Roman"/>
          <w:sz w:val="24"/>
          <w:szCs w:val="24"/>
        </w:rPr>
        <w:t xml:space="preserve">. Данный протокол должен содержать сведения, предусмотренные </w:t>
      </w:r>
      <w:hyperlink r:id="rId52" w:history="1">
        <w:r w:rsidRPr="006C7ECA">
          <w:rPr>
            <w:rFonts w:ascii="Times New Roman" w:hAnsi="Times New Roman" w:cs="Times New Roman"/>
            <w:color w:val="0000FF"/>
            <w:sz w:val="24"/>
            <w:szCs w:val="24"/>
          </w:rPr>
          <w:t>частью 13 статьи 3.2</w:t>
        </w:r>
      </w:hyperlink>
      <w:r w:rsidRPr="006C7ECA">
        <w:rPr>
          <w:rFonts w:ascii="Times New Roman" w:hAnsi="Times New Roman" w:cs="Times New Roman"/>
          <w:sz w:val="24"/>
          <w:szCs w:val="24"/>
        </w:rPr>
        <w:t xml:space="preserve"> Федерального закона </w:t>
      </w:r>
      <w:r w:rsidR="00E54FD2" w:rsidRPr="006C7ECA">
        <w:rPr>
          <w:rFonts w:ascii="Times New Roman" w:hAnsi="Times New Roman" w:cs="Times New Roman"/>
          <w:sz w:val="24"/>
          <w:szCs w:val="24"/>
        </w:rPr>
        <w:t>№</w:t>
      </w:r>
      <w:r w:rsidRPr="006C7ECA">
        <w:rPr>
          <w:rFonts w:ascii="Times New Roman" w:hAnsi="Times New Roman" w:cs="Times New Roman"/>
          <w:sz w:val="24"/>
          <w:szCs w:val="24"/>
        </w:rPr>
        <w:t xml:space="preserve"> 223-ФЗ,</w:t>
      </w:r>
      <w:r w:rsidR="00537018" w:rsidRPr="006C7ECA">
        <w:rPr>
          <w:rFonts w:ascii="Times New Roman" w:hAnsi="Times New Roman" w:cs="Times New Roman"/>
          <w:sz w:val="24"/>
          <w:szCs w:val="24"/>
        </w:rPr>
        <w:t xml:space="preserve"> </w:t>
      </w:r>
      <w:hyperlink r:id="rId53" w:history="1">
        <w:r w:rsidR="00537018" w:rsidRPr="006C7ECA">
          <w:rPr>
            <w:rFonts w:ascii="Times New Roman" w:hAnsi="Times New Roman"/>
            <w:color w:val="0000FF"/>
            <w:sz w:val="24"/>
            <w:szCs w:val="24"/>
          </w:rPr>
          <w:t>пунктом 34</w:t>
        </w:r>
      </w:hyperlink>
      <w:r w:rsidR="00537018" w:rsidRPr="006C7ECA">
        <w:rPr>
          <w:rFonts w:ascii="Times New Roman" w:hAnsi="Times New Roman"/>
          <w:sz w:val="24"/>
          <w:szCs w:val="24"/>
        </w:rPr>
        <w:t xml:space="preserve"> постановления Правительства </w:t>
      </w:r>
      <w:r w:rsidR="007B4D1F" w:rsidRPr="006C7ECA">
        <w:rPr>
          <w:rFonts w:ascii="Times New Roman" w:hAnsi="Times New Roman"/>
          <w:sz w:val="24"/>
          <w:szCs w:val="24"/>
        </w:rPr>
        <w:t>№</w:t>
      </w:r>
      <w:r w:rsidR="00537018" w:rsidRPr="006C7ECA">
        <w:rPr>
          <w:rFonts w:ascii="Times New Roman" w:hAnsi="Times New Roman"/>
          <w:sz w:val="24"/>
          <w:szCs w:val="24"/>
        </w:rPr>
        <w:t xml:space="preserve"> 908,</w:t>
      </w:r>
      <w:r w:rsidRPr="006C7ECA">
        <w:rPr>
          <w:rFonts w:ascii="Times New Roman" w:hAnsi="Times New Roman" w:cs="Times New Roman"/>
          <w:sz w:val="24"/>
          <w:szCs w:val="24"/>
        </w:rPr>
        <w:t xml:space="preserve"> а также:</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дату и место рассмотрения и оценки вторых частей заявок на участие в конкурсе в электронной форме;</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информацию об участниках конкурса в электронной форме, заявки которых были рассмотрены;</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информацию о соответствии или несоответствии заявки на участие в конкурсе в электронной форме требованиям, установленным конкурсной документацией, с обоснованием этого решения, в том числе с указанием положений конкурсной документации, которым не соответствует эта заявка, и положений заявки на участие в конкурсе в электронной форме, которые не соответствуют этим требованиям;</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решение каждого присутствующего члена комиссии в отношении заявки на участие в конкурсе в электронной форме каждого его участника;</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порядок оценки заявок на участие в конкурсе в электронной форме по критериям, установленным конкурсной документацией, и решение каждого присутствующего члена комиссии в отношении каждого участника конкурса в электронной форме о присвоении ему баллов </w:t>
      </w:r>
      <w:proofErr w:type="gramStart"/>
      <w:r w:rsidRPr="006C7ECA">
        <w:rPr>
          <w:rFonts w:ascii="Times New Roman" w:hAnsi="Times New Roman" w:cs="Times New Roman"/>
          <w:sz w:val="24"/>
          <w:szCs w:val="24"/>
        </w:rPr>
        <w:t>по</w:t>
      </w:r>
      <w:proofErr w:type="gramEnd"/>
      <w:r w:rsidRPr="006C7ECA">
        <w:rPr>
          <w:rFonts w:ascii="Times New Roman" w:hAnsi="Times New Roman" w:cs="Times New Roman"/>
          <w:sz w:val="24"/>
          <w:szCs w:val="24"/>
        </w:rPr>
        <w:t xml:space="preserve"> </w:t>
      </w:r>
      <w:proofErr w:type="gramStart"/>
      <w:r w:rsidRPr="006C7ECA">
        <w:rPr>
          <w:rFonts w:ascii="Times New Roman" w:hAnsi="Times New Roman" w:cs="Times New Roman"/>
          <w:sz w:val="24"/>
          <w:szCs w:val="24"/>
        </w:rPr>
        <w:t>таким</w:t>
      </w:r>
      <w:proofErr w:type="gramEnd"/>
      <w:r w:rsidRPr="006C7ECA">
        <w:rPr>
          <w:rFonts w:ascii="Times New Roman" w:hAnsi="Times New Roman" w:cs="Times New Roman"/>
          <w:sz w:val="24"/>
          <w:szCs w:val="24"/>
        </w:rPr>
        <w:t xml:space="preserve"> критериям, за исключением критерия, указанного в </w:t>
      </w:r>
      <w:hyperlink w:anchor="P612" w:history="1">
        <w:r w:rsidRPr="006C7ECA">
          <w:rPr>
            <w:rFonts w:ascii="Times New Roman" w:hAnsi="Times New Roman" w:cs="Times New Roman"/>
            <w:color w:val="0000FF"/>
            <w:sz w:val="24"/>
            <w:szCs w:val="24"/>
          </w:rPr>
          <w:t>подпункте 18.14.4 пункта 18.14</w:t>
        </w:r>
      </w:hyperlink>
      <w:r w:rsidRPr="006C7ECA">
        <w:rPr>
          <w:rFonts w:ascii="Times New Roman" w:hAnsi="Times New Roman" w:cs="Times New Roman"/>
          <w:sz w:val="24"/>
          <w:szCs w:val="24"/>
        </w:rPr>
        <w:t xml:space="preserve"> настоящего раздела.</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bookmarkStart w:id="41" w:name="P705"/>
      <w:bookmarkEnd w:id="41"/>
      <w:r w:rsidRPr="006C7ECA">
        <w:rPr>
          <w:rFonts w:ascii="Times New Roman" w:hAnsi="Times New Roman" w:cs="Times New Roman"/>
          <w:sz w:val="24"/>
          <w:szCs w:val="24"/>
        </w:rPr>
        <w:t xml:space="preserve">18.48. Указанный в </w:t>
      </w:r>
      <w:hyperlink w:anchor="P699" w:history="1">
        <w:r w:rsidRPr="006C7ECA">
          <w:rPr>
            <w:rFonts w:ascii="Times New Roman" w:hAnsi="Times New Roman" w:cs="Times New Roman"/>
            <w:color w:val="0000FF"/>
            <w:sz w:val="24"/>
            <w:szCs w:val="24"/>
          </w:rPr>
          <w:t>пункте 18.47</w:t>
        </w:r>
      </w:hyperlink>
      <w:r w:rsidRPr="006C7ECA">
        <w:rPr>
          <w:rFonts w:ascii="Times New Roman" w:hAnsi="Times New Roman" w:cs="Times New Roman"/>
          <w:sz w:val="24"/>
          <w:szCs w:val="24"/>
        </w:rPr>
        <w:t xml:space="preserve"> </w:t>
      </w:r>
      <w:proofErr w:type="gramStart"/>
      <w:r w:rsidRPr="006C7ECA">
        <w:rPr>
          <w:rFonts w:ascii="Times New Roman" w:hAnsi="Times New Roman" w:cs="Times New Roman"/>
          <w:sz w:val="24"/>
          <w:szCs w:val="24"/>
        </w:rPr>
        <w:t>настоящего раздела протокол</w:t>
      </w:r>
      <w:proofErr w:type="gramEnd"/>
      <w:r w:rsidRPr="006C7ECA">
        <w:rPr>
          <w:rFonts w:ascii="Times New Roman" w:hAnsi="Times New Roman" w:cs="Times New Roman"/>
          <w:sz w:val="24"/>
          <w:szCs w:val="24"/>
        </w:rPr>
        <w:t xml:space="preserve"> не позднее даты окончания срока рассмотрения и оценки вторых частей заявок на участие в открытом конкурсе в электронной форме направляется заказчиком оператору электронной площадки и размещается заказчиком в единой информационной системе не позднее трех дней со дня его подписания.</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bookmarkStart w:id="42" w:name="P707"/>
      <w:bookmarkEnd w:id="42"/>
      <w:r w:rsidRPr="006C7ECA">
        <w:rPr>
          <w:rFonts w:ascii="Times New Roman" w:hAnsi="Times New Roman" w:cs="Times New Roman"/>
          <w:sz w:val="24"/>
          <w:szCs w:val="24"/>
        </w:rPr>
        <w:t>18.49. В случае если по результатам рассмотрения вторых частей заявок на участие в конкурсе в электронной форме комиссия отклонила все поданные заявки или только одна такая заявка и подавший ее участник признаны соответствующими требованиям, установленным конкурсной документацией, конкурс в электронной форме признается несостоявшимся.</w:t>
      </w:r>
    </w:p>
    <w:p w:rsidR="00915269"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18.50. В течение одного часа после получения оператором электронной площадки в соответствии с </w:t>
      </w:r>
      <w:hyperlink w:anchor="P705" w:history="1">
        <w:r w:rsidRPr="006C7ECA">
          <w:rPr>
            <w:rFonts w:ascii="Times New Roman" w:hAnsi="Times New Roman" w:cs="Times New Roman"/>
            <w:color w:val="0000FF"/>
            <w:sz w:val="24"/>
            <w:szCs w:val="24"/>
          </w:rPr>
          <w:t>пунктом 18.48</w:t>
        </w:r>
      </w:hyperlink>
      <w:r w:rsidRPr="006C7ECA">
        <w:rPr>
          <w:rFonts w:ascii="Times New Roman" w:hAnsi="Times New Roman" w:cs="Times New Roman"/>
          <w:sz w:val="24"/>
          <w:szCs w:val="24"/>
        </w:rPr>
        <w:t xml:space="preserve"> настоящего раздела протокола оператор электронной площадки направляет заказчику информацию, содержащуюся в протоколе подачи окончательных предложений, предусмотренном </w:t>
      </w:r>
      <w:hyperlink w:anchor="P677" w:history="1">
        <w:r w:rsidRPr="006C7ECA">
          <w:rPr>
            <w:rFonts w:ascii="Times New Roman" w:hAnsi="Times New Roman" w:cs="Times New Roman"/>
            <w:color w:val="0000FF"/>
            <w:sz w:val="24"/>
            <w:szCs w:val="24"/>
          </w:rPr>
          <w:t>пунктом 18.36</w:t>
        </w:r>
      </w:hyperlink>
      <w:r w:rsidRPr="006C7ECA">
        <w:rPr>
          <w:rFonts w:ascii="Times New Roman" w:hAnsi="Times New Roman" w:cs="Times New Roman"/>
          <w:sz w:val="24"/>
          <w:szCs w:val="24"/>
        </w:rPr>
        <w:t xml:space="preserve"> настоящего раздела, за исключением случая признания такого конкурса несостоявшимся.</w:t>
      </w:r>
    </w:p>
    <w:p w:rsidR="00D92AD2" w:rsidRPr="006C7ECA" w:rsidRDefault="00D92AD2">
      <w:pPr>
        <w:widowControl w:val="0"/>
        <w:spacing w:before="220" w:after="0" w:line="240" w:lineRule="auto"/>
        <w:ind w:firstLine="540"/>
        <w:jc w:val="both"/>
        <w:rPr>
          <w:rFonts w:ascii="Times New Roman" w:hAnsi="Times New Roman" w:cs="Times New Roman"/>
          <w:sz w:val="24"/>
          <w:szCs w:val="24"/>
        </w:rPr>
      </w:pP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lastRenderedPageBreak/>
        <w:t xml:space="preserve">18.51. </w:t>
      </w:r>
      <w:proofErr w:type="gramStart"/>
      <w:r w:rsidRPr="006C7ECA">
        <w:rPr>
          <w:rFonts w:ascii="Times New Roman" w:hAnsi="Times New Roman" w:cs="Times New Roman"/>
          <w:sz w:val="24"/>
          <w:szCs w:val="24"/>
        </w:rPr>
        <w:t xml:space="preserve">Не позднее следующего рабочего дня после дня получения от оператора электронной площадки протокола подачи окончательных предложений, предусмотренного </w:t>
      </w:r>
      <w:hyperlink w:anchor="P677" w:history="1">
        <w:r w:rsidRPr="006C7ECA">
          <w:rPr>
            <w:rFonts w:ascii="Times New Roman" w:hAnsi="Times New Roman" w:cs="Times New Roman"/>
            <w:color w:val="0000FF"/>
            <w:sz w:val="24"/>
            <w:szCs w:val="24"/>
          </w:rPr>
          <w:t>пунктом 18.36</w:t>
        </w:r>
      </w:hyperlink>
      <w:r w:rsidRPr="006C7ECA">
        <w:rPr>
          <w:rFonts w:ascii="Times New Roman" w:hAnsi="Times New Roman" w:cs="Times New Roman"/>
          <w:sz w:val="24"/>
          <w:szCs w:val="24"/>
        </w:rPr>
        <w:t xml:space="preserve"> настоящего раздела, комиссия на основании результатов оценки заявок на участие в конкурсе в электронной форме, содержащихся в протоколах, указанных в </w:t>
      </w:r>
      <w:hyperlink w:anchor="P668" w:history="1">
        <w:r w:rsidRPr="006C7ECA">
          <w:rPr>
            <w:rFonts w:ascii="Times New Roman" w:hAnsi="Times New Roman" w:cs="Times New Roman"/>
            <w:color w:val="0000FF"/>
            <w:sz w:val="24"/>
            <w:szCs w:val="24"/>
          </w:rPr>
          <w:t>пунктах 18.34</w:t>
        </w:r>
      </w:hyperlink>
      <w:r w:rsidRPr="006C7ECA">
        <w:rPr>
          <w:rFonts w:ascii="Times New Roman" w:hAnsi="Times New Roman" w:cs="Times New Roman"/>
          <w:sz w:val="24"/>
          <w:szCs w:val="24"/>
        </w:rPr>
        <w:t xml:space="preserve">, </w:t>
      </w:r>
      <w:hyperlink w:anchor="P699" w:history="1">
        <w:r w:rsidRPr="006C7ECA">
          <w:rPr>
            <w:rFonts w:ascii="Times New Roman" w:hAnsi="Times New Roman" w:cs="Times New Roman"/>
            <w:color w:val="0000FF"/>
            <w:sz w:val="24"/>
            <w:szCs w:val="24"/>
          </w:rPr>
          <w:t>18.47</w:t>
        </w:r>
      </w:hyperlink>
      <w:r w:rsidRPr="006C7ECA">
        <w:rPr>
          <w:rFonts w:ascii="Times New Roman" w:hAnsi="Times New Roman" w:cs="Times New Roman"/>
          <w:sz w:val="24"/>
          <w:szCs w:val="24"/>
        </w:rPr>
        <w:t xml:space="preserve"> настоящего раздела, присваивает каждой заявке на участие в конкурсе в электронной форме идентификационный номер в порядке уменьшения степени</w:t>
      </w:r>
      <w:proofErr w:type="gramEnd"/>
      <w:r w:rsidRPr="006C7ECA">
        <w:rPr>
          <w:rFonts w:ascii="Times New Roman" w:hAnsi="Times New Roman" w:cs="Times New Roman"/>
          <w:sz w:val="24"/>
          <w:szCs w:val="24"/>
        </w:rPr>
        <w:t xml:space="preserve">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конкурсе в электронной форме содержатся одинаковые условия исполнения договора, меньший идентификационный номер присваивается заявке на участие в конкурсе в электронной форме, которая поступила ранее других заявок, содержащих такие же условия.</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Результаты рассмотрения заявок на участие в конкурсе в электронной форме фиксируются в протоколе подведения итогов конкурса в электронной форме, который подписывается всеми присутствующими на заседании членами комиссии.</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proofErr w:type="gramStart"/>
      <w:r w:rsidRPr="006C7ECA">
        <w:rPr>
          <w:rFonts w:ascii="Times New Roman" w:hAnsi="Times New Roman" w:cs="Times New Roman"/>
          <w:sz w:val="24"/>
          <w:szCs w:val="24"/>
        </w:rPr>
        <w:t xml:space="preserve">Оценка заявок на участие в конкурсе в электронной форме не осуществляется в случае признания конкурса не состоявшимся в соответствии с </w:t>
      </w:r>
      <w:hyperlink w:anchor="P707" w:history="1">
        <w:r w:rsidRPr="006C7ECA">
          <w:rPr>
            <w:rFonts w:ascii="Times New Roman" w:hAnsi="Times New Roman" w:cs="Times New Roman"/>
            <w:color w:val="0000FF"/>
            <w:sz w:val="24"/>
            <w:szCs w:val="24"/>
          </w:rPr>
          <w:t>пунктом 18.49</w:t>
        </w:r>
      </w:hyperlink>
      <w:r w:rsidRPr="006C7ECA">
        <w:rPr>
          <w:rFonts w:ascii="Times New Roman" w:hAnsi="Times New Roman" w:cs="Times New Roman"/>
          <w:sz w:val="24"/>
          <w:szCs w:val="24"/>
        </w:rPr>
        <w:t xml:space="preserve"> настоящего раздела.</w:t>
      </w:r>
      <w:proofErr w:type="gramEnd"/>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18.52. Протокол подведения итогов конкурса в электронной форме должен содержать сведения, предусмотренные </w:t>
      </w:r>
      <w:hyperlink r:id="rId54" w:history="1">
        <w:r w:rsidRPr="006C7ECA">
          <w:rPr>
            <w:rFonts w:ascii="Times New Roman" w:hAnsi="Times New Roman" w:cs="Times New Roman"/>
            <w:color w:val="0000FF"/>
            <w:sz w:val="24"/>
            <w:szCs w:val="24"/>
          </w:rPr>
          <w:t>частью 14 статьи 3.2</w:t>
        </w:r>
      </w:hyperlink>
      <w:r w:rsidRPr="006C7ECA">
        <w:rPr>
          <w:rFonts w:ascii="Times New Roman" w:hAnsi="Times New Roman" w:cs="Times New Roman"/>
          <w:sz w:val="24"/>
          <w:szCs w:val="24"/>
        </w:rPr>
        <w:t xml:space="preserve"> Федерального закона </w:t>
      </w:r>
      <w:r w:rsidR="00E54FD2" w:rsidRPr="006C7ECA">
        <w:rPr>
          <w:rFonts w:ascii="Times New Roman" w:hAnsi="Times New Roman" w:cs="Times New Roman"/>
          <w:sz w:val="24"/>
          <w:szCs w:val="24"/>
        </w:rPr>
        <w:t>№</w:t>
      </w:r>
      <w:r w:rsidRPr="006C7ECA">
        <w:rPr>
          <w:rFonts w:ascii="Times New Roman" w:hAnsi="Times New Roman" w:cs="Times New Roman"/>
          <w:sz w:val="24"/>
          <w:szCs w:val="24"/>
        </w:rPr>
        <w:t xml:space="preserve"> 223-ФЗ, </w:t>
      </w:r>
      <w:hyperlink r:id="rId55" w:history="1">
        <w:r w:rsidR="00537018" w:rsidRPr="006C7ECA">
          <w:rPr>
            <w:rFonts w:ascii="Times New Roman" w:hAnsi="Times New Roman"/>
            <w:color w:val="0000FF"/>
            <w:sz w:val="24"/>
            <w:szCs w:val="24"/>
          </w:rPr>
          <w:t>пунктом 34</w:t>
        </w:r>
      </w:hyperlink>
      <w:r w:rsidR="00537018" w:rsidRPr="006C7ECA">
        <w:rPr>
          <w:rFonts w:ascii="Times New Roman" w:hAnsi="Times New Roman"/>
          <w:sz w:val="24"/>
          <w:szCs w:val="24"/>
        </w:rPr>
        <w:t xml:space="preserve"> постановления Правительства </w:t>
      </w:r>
      <w:r w:rsidR="007B4D1F" w:rsidRPr="006C7ECA">
        <w:rPr>
          <w:rFonts w:ascii="Times New Roman" w:hAnsi="Times New Roman"/>
          <w:sz w:val="24"/>
          <w:szCs w:val="24"/>
        </w:rPr>
        <w:t>№</w:t>
      </w:r>
      <w:r w:rsidR="00537018" w:rsidRPr="006C7ECA">
        <w:rPr>
          <w:rFonts w:ascii="Times New Roman" w:hAnsi="Times New Roman"/>
          <w:sz w:val="24"/>
          <w:szCs w:val="24"/>
        </w:rPr>
        <w:t xml:space="preserve"> 908, </w:t>
      </w:r>
      <w:r w:rsidRPr="006C7ECA">
        <w:rPr>
          <w:rFonts w:ascii="Times New Roman" w:hAnsi="Times New Roman" w:cs="Times New Roman"/>
          <w:sz w:val="24"/>
          <w:szCs w:val="24"/>
        </w:rPr>
        <w:t>а также информацию:</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об участниках конкурса в электронной форме, заявки которых были рассмотрены;</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proofErr w:type="gramStart"/>
      <w:r w:rsidRPr="006C7ECA">
        <w:rPr>
          <w:rFonts w:ascii="Times New Roman" w:hAnsi="Times New Roman" w:cs="Times New Roman"/>
          <w:sz w:val="24"/>
          <w:szCs w:val="24"/>
        </w:rPr>
        <w:t>о допуске участника закупки, подавшего заявку на участие в конкурсе в электронной форме с указанием ее порядкового номера,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в том числе с указанием положений настоящего Положения, конкурсной документации, которым не соответствует заявка этого</w:t>
      </w:r>
      <w:proofErr w:type="gramEnd"/>
      <w:r w:rsidRPr="006C7ECA">
        <w:rPr>
          <w:rFonts w:ascii="Times New Roman" w:hAnsi="Times New Roman" w:cs="Times New Roman"/>
          <w:sz w:val="24"/>
          <w:szCs w:val="24"/>
        </w:rPr>
        <w:t xml:space="preserve"> участника, и положений заявки на участие в конкурсе в электронной форме, которые не соответствуют требованиям, установленным конкурсной документацией;</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proofErr w:type="gramStart"/>
      <w:r w:rsidRPr="006C7ECA">
        <w:rPr>
          <w:rFonts w:ascii="Times New Roman" w:hAnsi="Times New Roman" w:cs="Times New Roman"/>
          <w:sz w:val="24"/>
          <w:szCs w:val="24"/>
        </w:rPr>
        <w:t>о решении каждого присутствующего члена комиссии в отношении каждого участника конкурса в электронной форме о допуске к участию</w:t>
      </w:r>
      <w:proofErr w:type="gramEnd"/>
      <w:r w:rsidRPr="006C7ECA">
        <w:rPr>
          <w:rFonts w:ascii="Times New Roman" w:hAnsi="Times New Roman" w:cs="Times New Roman"/>
          <w:sz w:val="24"/>
          <w:szCs w:val="24"/>
        </w:rPr>
        <w:t xml:space="preserve"> в нем и о признании его участником или об отказе в допуске к участию в таком конкурсе;</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о соответствии или несоответствии заявок на участие в конкурсе в электронной форме требованиям, установленным конкурсной документацией, с обоснованием этого решения, в том числе с указанием положений настоящего Положения, конкурсной документации, которым не соответствует заявка на участие в конкурсе в электронной форме, и положений такой заявки, которые не соответствуют этим требованиям;</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proofErr w:type="gramStart"/>
      <w:r w:rsidRPr="006C7ECA">
        <w:rPr>
          <w:rFonts w:ascii="Times New Roman" w:hAnsi="Times New Roman" w:cs="Times New Roman"/>
          <w:sz w:val="24"/>
          <w:szCs w:val="24"/>
        </w:rPr>
        <w:t>о решении каждого присутствующего члена комиссии в отношении заявки на участие в конкурсе в электронной форме</w:t>
      </w:r>
      <w:proofErr w:type="gramEnd"/>
      <w:r w:rsidRPr="006C7ECA">
        <w:rPr>
          <w:rFonts w:ascii="Times New Roman" w:hAnsi="Times New Roman" w:cs="Times New Roman"/>
          <w:sz w:val="24"/>
          <w:szCs w:val="24"/>
        </w:rPr>
        <w:t xml:space="preserve"> каждого участника такого конкурса;</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proofErr w:type="gramStart"/>
      <w:r w:rsidRPr="006C7ECA">
        <w:rPr>
          <w:rFonts w:ascii="Times New Roman" w:hAnsi="Times New Roman" w:cs="Times New Roman"/>
          <w:sz w:val="24"/>
          <w:szCs w:val="24"/>
        </w:rPr>
        <w:t>о порядке оценки заявок на участие в конкурсе в электронной форме по критериям</w:t>
      </w:r>
      <w:proofErr w:type="gramEnd"/>
      <w:r w:rsidRPr="006C7ECA">
        <w:rPr>
          <w:rFonts w:ascii="Times New Roman" w:hAnsi="Times New Roman" w:cs="Times New Roman"/>
          <w:sz w:val="24"/>
          <w:szCs w:val="24"/>
        </w:rPr>
        <w:t xml:space="preserve"> оценки и сопоставления заявок на участие в конкурсе в электронной форме, установленным конкурсной документацией, и решении каждого присутствующего члена комиссии в отношении каждого участника закупки о присвоении ему баллов по установленным критериям;</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proofErr w:type="gramStart"/>
      <w:r w:rsidRPr="006C7ECA">
        <w:rPr>
          <w:rFonts w:ascii="Times New Roman" w:hAnsi="Times New Roman" w:cs="Times New Roman"/>
          <w:sz w:val="24"/>
          <w:szCs w:val="24"/>
        </w:rPr>
        <w:t>о присвоенных заявкам на участие в конкурсе в электронной форме значениях по каждому из предусмотренных критериев</w:t>
      </w:r>
      <w:proofErr w:type="gramEnd"/>
      <w:r w:rsidRPr="006C7ECA">
        <w:rPr>
          <w:rFonts w:ascii="Times New Roman" w:hAnsi="Times New Roman" w:cs="Times New Roman"/>
          <w:sz w:val="24"/>
          <w:szCs w:val="24"/>
        </w:rPr>
        <w:t xml:space="preserve"> оценки и сопоставления заявок на участие в таком конкурсе;</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lastRenderedPageBreak/>
        <w:t>о принятом на основании результатов оценки и сопоставления заявок на участие в конкурсе в электронной форме решении о присвоении этим заявкам идентификационных номеров;</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о наименовании (для юридических лиц), фамилии, об имени, отчестве (при наличии) (для физических лиц), о почтовых адресах участников конкурса в электронной форме, заявкам которых присвоены первый и второй номера.</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18.53. Протокол подведения итогов конкурса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 не позднее трех дней со дня его подписания.</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18.54. Победителем конкурса в электронной форме признается участник такого конкурса, который предложил лучшие условия исполнения договора на основе критериев, указанных в конкурсной документации, и заявке которого присвоен первый номер.</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18.55. Договор по результатам конкурса в электронной форме заключается с победителем такого конкурса в порядке, установленном </w:t>
      </w:r>
      <w:hyperlink w:anchor="P1294" w:history="1">
        <w:r w:rsidRPr="006C7ECA">
          <w:rPr>
            <w:rFonts w:ascii="Times New Roman" w:hAnsi="Times New Roman" w:cs="Times New Roman"/>
            <w:color w:val="0000FF"/>
            <w:sz w:val="24"/>
            <w:szCs w:val="24"/>
          </w:rPr>
          <w:t>разделом 25</w:t>
        </w:r>
      </w:hyperlink>
      <w:r w:rsidRPr="006C7ECA">
        <w:rPr>
          <w:rFonts w:ascii="Times New Roman" w:hAnsi="Times New Roman" w:cs="Times New Roman"/>
          <w:sz w:val="24"/>
          <w:szCs w:val="24"/>
        </w:rPr>
        <w:t xml:space="preserve"> настоящего Положения.</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18.56. В случае если конкурс в электронной форме признан не состоявшимся в связи с тем, что по окончании срока подачи заявок на участие в конкурсе в электронной форме подана только одна заявка:</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18.56.1. Оператор электронной площадки не позднее рабочего дня, следующего за датой окончания срока подачи заявок на участие в конкурсе в электронной форме, направляет заказчику обе части заявки участника такого конкурса и предложение о цене договора.</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18.56.2. Оператор электронной площадки не позднее рабочего дня, следующего за датой окончания срока подачи заявок на участие в конкурсе в электронной форме, направляет уведомление участнику закупки, подавшему единственную заявку на участие в конкурсе в электронной форме, о признании конкурса </w:t>
      </w:r>
      <w:proofErr w:type="gramStart"/>
      <w:r w:rsidRPr="006C7ECA">
        <w:rPr>
          <w:rFonts w:ascii="Times New Roman" w:hAnsi="Times New Roman" w:cs="Times New Roman"/>
          <w:sz w:val="24"/>
          <w:szCs w:val="24"/>
        </w:rPr>
        <w:t>несостоявшимся</w:t>
      </w:r>
      <w:proofErr w:type="gramEnd"/>
      <w:r w:rsidRPr="006C7ECA">
        <w:rPr>
          <w:rFonts w:ascii="Times New Roman" w:hAnsi="Times New Roman" w:cs="Times New Roman"/>
          <w:sz w:val="24"/>
          <w:szCs w:val="24"/>
        </w:rPr>
        <w:t>.</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18.56.3. Комиссия </w:t>
      </w:r>
      <w:proofErr w:type="gramStart"/>
      <w:r w:rsidRPr="006C7ECA">
        <w:rPr>
          <w:rFonts w:ascii="Times New Roman" w:hAnsi="Times New Roman" w:cs="Times New Roman"/>
          <w:sz w:val="24"/>
          <w:szCs w:val="24"/>
        </w:rPr>
        <w:t>в течение трех рабочих дней с даты получения единственной заявки на участие в конкурсе в электронной форме</w:t>
      </w:r>
      <w:proofErr w:type="gramEnd"/>
      <w:r w:rsidRPr="006C7ECA">
        <w:rPr>
          <w:rFonts w:ascii="Times New Roman" w:hAnsi="Times New Roman" w:cs="Times New Roman"/>
          <w:sz w:val="24"/>
          <w:szCs w:val="24"/>
        </w:rPr>
        <w:t xml:space="preserve"> рассматривает данную заявку на предмет ее соответствия требованиям настоящего Положения и конкурсной документации и направляет оператору электронной площадки протокол рассмотрения единственной заявки на участие в конкурсе в электронной форме, подписанный членами комиссии. Заказчик размещает указанный протокол в единой информационной системе не позднее трех дней со дня его подписания. </w:t>
      </w:r>
      <w:r w:rsidR="008E498F" w:rsidRPr="006C7ECA">
        <w:rPr>
          <w:rFonts w:ascii="Times New Roman" w:hAnsi="Times New Roman" w:cs="Times New Roman"/>
          <w:sz w:val="24"/>
          <w:szCs w:val="24"/>
        </w:rPr>
        <w:t xml:space="preserve">В указанном протоколе должна содержаться информация, предусмотренная </w:t>
      </w:r>
      <w:hyperlink r:id="rId56" w:history="1">
        <w:r w:rsidR="008E498F" w:rsidRPr="006C7ECA">
          <w:rPr>
            <w:rFonts w:ascii="Times New Roman" w:hAnsi="Times New Roman" w:cs="Times New Roman"/>
            <w:color w:val="0000FF"/>
            <w:sz w:val="24"/>
            <w:szCs w:val="24"/>
          </w:rPr>
          <w:t>пунктом 34</w:t>
        </w:r>
      </w:hyperlink>
      <w:r w:rsidR="008E498F" w:rsidRPr="006C7ECA">
        <w:rPr>
          <w:rFonts w:ascii="Times New Roman" w:hAnsi="Times New Roman" w:cs="Times New Roman"/>
          <w:sz w:val="24"/>
          <w:szCs w:val="24"/>
        </w:rPr>
        <w:t xml:space="preserve"> постановления Правительства № 908, а также:</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дата подписания протокола;</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количество поданных заявок на участие в конкурсе в электронной форме, а также дата и время регистрации каждой такой заявки;</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proofErr w:type="gramStart"/>
      <w:r w:rsidRPr="006C7ECA">
        <w:rPr>
          <w:rFonts w:ascii="Times New Roman" w:hAnsi="Times New Roman" w:cs="Times New Roman"/>
          <w:sz w:val="24"/>
          <w:szCs w:val="24"/>
        </w:rPr>
        <w:t>решение о соответствии или несоответствии участника конкурса в электронной форме, подавшего единственную заявку на участие в таком конкурсе, и поданной им заявки требованиям настоящего Положения и конкурсной документации с обоснованием этого решения, в том числе с указанием положений настоящего Положения, конкурсной документации, которым не соответствует единственная заявка на участие в таком конкурсе, и положений этой заявки, которые не соответствуют данным</w:t>
      </w:r>
      <w:proofErr w:type="gramEnd"/>
      <w:r w:rsidRPr="006C7ECA">
        <w:rPr>
          <w:rFonts w:ascii="Times New Roman" w:hAnsi="Times New Roman" w:cs="Times New Roman"/>
          <w:sz w:val="24"/>
          <w:szCs w:val="24"/>
        </w:rPr>
        <w:t xml:space="preserve"> требованиям;</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причины, по которым конкурс в электронной форме признан несостоявшимся.</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Договор заключается с участником конкурса в электронной форме, подавшим единственную заявку на участие в нем, если данный участник и поданная им заявка на участие в таком конкурсе </w:t>
      </w:r>
      <w:r w:rsidRPr="006C7ECA">
        <w:rPr>
          <w:rFonts w:ascii="Times New Roman" w:hAnsi="Times New Roman" w:cs="Times New Roman"/>
          <w:sz w:val="24"/>
          <w:szCs w:val="24"/>
        </w:rPr>
        <w:lastRenderedPageBreak/>
        <w:t xml:space="preserve">признаны соответствующими требованиям конкурсной документации, в порядке, установленном </w:t>
      </w:r>
      <w:hyperlink w:anchor="P1294" w:history="1">
        <w:r w:rsidRPr="006C7ECA">
          <w:rPr>
            <w:rFonts w:ascii="Times New Roman" w:hAnsi="Times New Roman" w:cs="Times New Roman"/>
            <w:color w:val="0000FF"/>
            <w:sz w:val="24"/>
            <w:szCs w:val="24"/>
          </w:rPr>
          <w:t>разделом 25</w:t>
        </w:r>
      </w:hyperlink>
      <w:r w:rsidRPr="006C7ECA">
        <w:rPr>
          <w:rFonts w:ascii="Times New Roman" w:hAnsi="Times New Roman" w:cs="Times New Roman"/>
          <w:sz w:val="24"/>
          <w:szCs w:val="24"/>
        </w:rPr>
        <w:t xml:space="preserve"> настоящего Положения.</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18.57. В случае если конкурс в электронной форме признан не состоявшимся в связи с тем, что по результатам рассмотрения первых частей заявок на участие в конкурсе в электронной форме только одна заявка соответствует требованиям, указанным в конкурсной документации:</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18.57.1. Оператор электронной площадки в течение одного часа с момента получения протокола, указанного в </w:t>
      </w:r>
      <w:hyperlink w:anchor="P668" w:history="1">
        <w:r w:rsidRPr="006C7ECA">
          <w:rPr>
            <w:rFonts w:ascii="Times New Roman" w:hAnsi="Times New Roman" w:cs="Times New Roman"/>
            <w:color w:val="0000FF"/>
            <w:sz w:val="24"/>
            <w:szCs w:val="24"/>
          </w:rPr>
          <w:t>пункте 18.34</w:t>
        </w:r>
      </w:hyperlink>
      <w:r w:rsidRPr="006C7ECA">
        <w:rPr>
          <w:rFonts w:ascii="Times New Roman" w:hAnsi="Times New Roman" w:cs="Times New Roman"/>
          <w:sz w:val="24"/>
          <w:szCs w:val="24"/>
        </w:rPr>
        <w:t xml:space="preserve"> настоящего раздела, направляет заказчику вторую часть заявки на участие в конкурсе в электронной форме, уведомление единственному участнику такого конкурса.</w:t>
      </w:r>
    </w:p>
    <w:p w:rsidR="00D92AD2" w:rsidRDefault="00915269" w:rsidP="00D92AD2">
      <w:pPr>
        <w:pStyle w:val="ConsPlusNormal"/>
        <w:spacing w:before="220"/>
        <w:ind w:firstLine="540"/>
        <w:jc w:val="both"/>
        <w:rPr>
          <w:rFonts w:ascii="Times New Roman" w:hAnsi="Times New Roman"/>
          <w:sz w:val="24"/>
          <w:szCs w:val="24"/>
        </w:rPr>
      </w:pPr>
      <w:r w:rsidRPr="006C7ECA">
        <w:rPr>
          <w:rFonts w:ascii="Times New Roman" w:hAnsi="Times New Roman" w:cs="Times New Roman"/>
          <w:sz w:val="24"/>
          <w:szCs w:val="24"/>
        </w:rPr>
        <w:t xml:space="preserve">18.57.2. Комиссия </w:t>
      </w:r>
      <w:proofErr w:type="gramStart"/>
      <w:r w:rsidRPr="006C7ECA">
        <w:rPr>
          <w:rFonts w:ascii="Times New Roman" w:hAnsi="Times New Roman" w:cs="Times New Roman"/>
          <w:sz w:val="24"/>
          <w:szCs w:val="24"/>
        </w:rPr>
        <w:t>в течение трех рабочих дней с даты получения второй части заявки единственного участника на участие в конкурсе в электронной форме</w:t>
      </w:r>
      <w:proofErr w:type="gramEnd"/>
      <w:r w:rsidRPr="006C7ECA">
        <w:rPr>
          <w:rFonts w:ascii="Times New Roman" w:hAnsi="Times New Roman" w:cs="Times New Roman"/>
          <w:sz w:val="24"/>
          <w:szCs w:val="24"/>
        </w:rPr>
        <w:t xml:space="preserve"> рассматривает эту заявку на предмет соответствия требованиям настоящего Положения и конкурсной документации и направляет оператору электронной площадки протокол рассмотрения заявки единственного участника конкурса в электронной форме, подписанный членами комиссии. Заказчик размещает указанный протокол в единой информационной системе не позднее трех дней со дня его подписания. </w:t>
      </w:r>
      <w:r w:rsidR="00D92AD2" w:rsidRPr="000D128F">
        <w:rPr>
          <w:rFonts w:ascii="Times New Roman" w:hAnsi="Times New Roman" w:cs="Times New Roman"/>
          <w:sz w:val="24"/>
          <w:szCs w:val="24"/>
        </w:rPr>
        <w:t xml:space="preserve">В протоколе рассмотрения заявки единственного участника конкурса в электронной форме должна содержаться информация, предусмотренная </w:t>
      </w:r>
      <w:hyperlink r:id="rId57" w:history="1">
        <w:r w:rsidR="00D92AD2" w:rsidRPr="000D128F">
          <w:rPr>
            <w:rFonts w:ascii="Times New Roman" w:hAnsi="Times New Roman" w:cs="Times New Roman"/>
            <w:color w:val="0000FF"/>
            <w:sz w:val="24"/>
            <w:szCs w:val="24"/>
          </w:rPr>
          <w:t>пунктом 34</w:t>
        </w:r>
      </w:hyperlink>
      <w:r w:rsidR="00D92AD2" w:rsidRPr="000D128F">
        <w:rPr>
          <w:rFonts w:ascii="Times New Roman" w:hAnsi="Times New Roman" w:cs="Times New Roman"/>
          <w:sz w:val="24"/>
          <w:szCs w:val="24"/>
        </w:rPr>
        <w:t xml:space="preserve"> постановления Правительства N 908, а также:</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дата подписания протокола;</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proofErr w:type="gramStart"/>
      <w:r w:rsidRPr="006C7ECA">
        <w:rPr>
          <w:rFonts w:ascii="Times New Roman" w:hAnsi="Times New Roman" w:cs="Times New Roman"/>
          <w:sz w:val="24"/>
          <w:szCs w:val="24"/>
        </w:rPr>
        <w:t>решение о соответствии единственного участника конкурса в электронной форме и поданной им заявки требованиям настоящего Положения и конкурсной документации либо о несоответствии данного участника и поданной им заявки на участие в таком конкурсе требованиям настоящего Положения и конкурсной документации с обоснованием этого решения, в том числе с указанием положений настоящего Положения, конкурсной документации, которым не соответствует эта заявка, и положений</w:t>
      </w:r>
      <w:proofErr w:type="gramEnd"/>
      <w:r w:rsidRPr="006C7ECA">
        <w:rPr>
          <w:rFonts w:ascii="Times New Roman" w:hAnsi="Times New Roman" w:cs="Times New Roman"/>
          <w:sz w:val="24"/>
          <w:szCs w:val="24"/>
        </w:rPr>
        <w:t xml:space="preserve"> этой заявки, которые не соответствуют этим требованиям;</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решение каждого присутствующего члена комиссии в отношении единственного участника конкурса в электронной форме и поданной им заявки на участие в таком конкурсе.</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Договор заключается с единственным участником конкурса в электронной форме, если данный участник и поданная им заявка признаны соответствующими требованиям настоящего Положения и конкурсной документации, в порядке, установленном </w:t>
      </w:r>
      <w:hyperlink w:anchor="P1294" w:history="1">
        <w:r w:rsidRPr="006C7ECA">
          <w:rPr>
            <w:rFonts w:ascii="Times New Roman" w:hAnsi="Times New Roman" w:cs="Times New Roman"/>
            <w:color w:val="0000FF"/>
            <w:sz w:val="24"/>
            <w:szCs w:val="24"/>
          </w:rPr>
          <w:t>разделом 25</w:t>
        </w:r>
      </w:hyperlink>
      <w:r w:rsidRPr="006C7ECA">
        <w:rPr>
          <w:rFonts w:ascii="Times New Roman" w:hAnsi="Times New Roman" w:cs="Times New Roman"/>
          <w:sz w:val="24"/>
          <w:szCs w:val="24"/>
        </w:rPr>
        <w:t xml:space="preserve"> настоящего Положения.</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18.58. В случае если конкурс в электронной форме признан не состоявшимся в связи с тем, что по результатам рассмотрения вторых частей заявок на участие в конкурсе в электронной форме только одна такая заявка соответствует требованиям, установленным конкурсной документацией, договор заключается с участником этого конкурса в порядке, установленном </w:t>
      </w:r>
      <w:hyperlink w:anchor="P1294" w:history="1">
        <w:r w:rsidRPr="006C7ECA">
          <w:rPr>
            <w:rFonts w:ascii="Times New Roman" w:hAnsi="Times New Roman" w:cs="Times New Roman"/>
            <w:color w:val="0000FF"/>
            <w:sz w:val="24"/>
            <w:szCs w:val="24"/>
          </w:rPr>
          <w:t>разделом 25</w:t>
        </w:r>
      </w:hyperlink>
      <w:r w:rsidRPr="006C7ECA">
        <w:rPr>
          <w:rFonts w:ascii="Times New Roman" w:hAnsi="Times New Roman" w:cs="Times New Roman"/>
          <w:sz w:val="24"/>
          <w:szCs w:val="24"/>
        </w:rPr>
        <w:t xml:space="preserve"> настоящего Положения.</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18.59. Заказчик вправе провести новую или повторную закупку, если конкурс в электронной форме признан не состоявшимся по следующим основаниям:</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bookmarkStart w:id="43" w:name="P746"/>
      <w:bookmarkEnd w:id="43"/>
      <w:r w:rsidRPr="006C7ECA">
        <w:rPr>
          <w:rFonts w:ascii="Times New Roman" w:hAnsi="Times New Roman" w:cs="Times New Roman"/>
          <w:sz w:val="24"/>
          <w:szCs w:val="24"/>
        </w:rPr>
        <w:t>18.59.1. По окончании срока подачи заявок на участие в конкурсе в электронной форме не подано ни одной такой заявки.</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18.59.2. По результатам рассмотрения первых частей заявок на участие в конкурсе в электронной форме комиссия приняла решение об отказе в допуске к участию в таком конкурсе всех участников закупки, подавших заявки на участие в нем.</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bookmarkStart w:id="44" w:name="P748"/>
      <w:bookmarkEnd w:id="44"/>
      <w:r w:rsidRPr="006C7ECA">
        <w:rPr>
          <w:rFonts w:ascii="Times New Roman" w:hAnsi="Times New Roman" w:cs="Times New Roman"/>
          <w:sz w:val="24"/>
          <w:szCs w:val="24"/>
        </w:rPr>
        <w:t>18.59.3. По результатам рассмотрения вторых частей заявок на участие в конкурсе в электронной форме комиссия отклонила все такие заявки.</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lastRenderedPageBreak/>
        <w:t xml:space="preserve">При необходимости заказчик вносит изменения в план закупки в порядке, установленном </w:t>
      </w:r>
      <w:hyperlink w:anchor="P145" w:history="1">
        <w:r w:rsidRPr="006C7ECA">
          <w:rPr>
            <w:rFonts w:ascii="Times New Roman" w:hAnsi="Times New Roman" w:cs="Times New Roman"/>
            <w:color w:val="0000FF"/>
            <w:sz w:val="24"/>
            <w:szCs w:val="24"/>
          </w:rPr>
          <w:t>разделом 6</w:t>
        </w:r>
      </w:hyperlink>
      <w:r w:rsidRPr="006C7ECA">
        <w:rPr>
          <w:rFonts w:ascii="Times New Roman" w:hAnsi="Times New Roman" w:cs="Times New Roman"/>
          <w:sz w:val="24"/>
          <w:szCs w:val="24"/>
        </w:rPr>
        <w:t xml:space="preserve"> настоящего Положения.</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proofErr w:type="gramStart"/>
      <w:r w:rsidRPr="006C7ECA">
        <w:rPr>
          <w:rFonts w:ascii="Times New Roman" w:hAnsi="Times New Roman" w:cs="Times New Roman"/>
          <w:sz w:val="24"/>
          <w:szCs w:val="24"/>
        </w:rPr>
        <w:t>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w:t>
      </w:r>
      <w:proofErr w:type="gramEnd"/>
      <w:r w:rsidRPr="006C7ECA">
        <w:rPr>
          <w:rFonts w:ascii="Times New Roman" w:hAnsi="Times New Roman" w:cs="Times New Roman"/>
          <w:sz w:val="24"/>
          <w:szCs w:val="24"/>
        </w:rPr>
        <w:t xml:space="preserve"> содержались в документации конкурса в электронной форме, признанного несостоявшимся.</w:t>
      </w:r>
    </w:p>
    <w:p w:rsidR="00915269" w:rsidRPr="006C7ECA" w:rsidRDefault="00915269">
      <w:pPr>
        <w:widowControl w:val="0"/>
        <w:spacing w:after="0" w:line="240" w:lineRule="auto"/>
        <w:jc w:val="both"/>
        <w:rPr>
          <w:rFonts w:ascii="Times New Roman" w:hAnsi="Times New Roman" w:cs="Times New Roman"/>
          <w:sz w:val="24"/>
          <w:szCs w:val="24"/>
        </w:rPr>
      </w:pPr>
    </w:p>
    <w:p w:rsidR="00915269" w:rsidRPr="006C7ECA" w:rsidRDefault="00915269">
      <w:pPr>
        <w:widowControl w:val="0"/>
        <w:spacing w:after="0" w:line="240" w:lineRule="auto"/>
        <w:jc w:val="center"/>
        <w:outlineLvl w:val="1"/>
        <w:rPr>
          <w:rFonts w:ascii="Times New Roman" w:hAnsi="Times New Roman" w:cs="Times New Roman"/>
          <w:b/>
          <w:bCs/>
          <w:sz w:val="24"/>
          <w:szCs w:val="24"/>
        </w:rPr>
      </w:pPr>
      <w:r w:rsidRPr="006C7ECA">
        <w:rPr>
          <w:rFonts w:ascii="Times New Roman" w:hAnsi="Times New Roman" w:cs="Times New Roman"/>
          <w:b/>
          <w:bCs/>
          <w:sz w:val="24"/>
          <w:szCs w:val="24"/>
        </w:rPr>
        <w:t>19. Открытый аукцион</w:t>
      </w:r>
    </w:p>
    <w:p w:rsidR="00915269" w:rsidRPr="006C7ECA" w:rsidRDefault="00915269">
      <w:pPr>
        <w:widowControl w:val="0"/>
        <w:spacing w:after="0" w:line="240" w:lineRule="auto"/>
        <w:jc w:val="both"/>
        <w:rPr>
          <w:rFonts w:ascii="Times New Roman" w:hAnsi="Times New Roman" w:cs="Times New Roman"/>
          <w:sz w:val="24"/>
          <w:szCs w:val="24"/>
        </w:rPr>
      </w:pPr>
    </w:p>
    <w:p w:rsidR="00915269" w:rsidRPr="006C7ECA" w:rsidRDefault="00915269">
      <w:pPr>
        <w:widowControl w:val="0"/>
        <w:spacing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19.1. </w:t>
      </w:r>
      <w:proofErr w:type="gramStart"/>
      <w:r w:rsidRPr="006C7ECA">
        <w:rPr>
          <w:rFonts w:ascii="Times New Roman" w:hAnsi="Times New Roman" w:cs="Times New Roman"/>
          <w:sz w:val="24"/>
          <w:szCs w:val="24"/>
        </w:rPr>
        <w:t>Под открытым аукционом понимается форма торгов, при которой победителем открытого аукциона, с которым заключается договор, признается лицо, заявка которого соответствует требованиям, установленным документацией об открытом аукционе, и которое предложило наиболее низкую цену договора путем снижения НМЦД, указанной в извещении о проведении открытого аукциона, на установленную в документации об открытом аукционе величину (далее - "шаг аукциона").</w:t>
      </w:r>
      <w:proofErr w:type="gramEnd"/>
      <w:r w:rsidRPr="006C7ECA">
        <w:rPr>
          <w:rFonts w:ascii="Times New Roman" w:hAnsi="Times New Roman" w:cs="Times New Roman"/>
          <w:sz w:val="24"/>
          <w:szCs w:val="24"/>
        </w:rPr>
        <w:t xml:space="preserve"> В случае если при проведении открытого аукциона цена договора снижена до нуля, такой аукцион проводится на право заключить договор. В этом случае победителем открытого аукциона признается лицо, заявка которого соответствует требованиям, установленным документацией об открытом аукционе, и которое предложило наиболее высокую цену за право заключить договор.</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19.2. Проведение открытого аукциона осуществляется заказчиком в случае одновременного выполнения следующих условий:</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существует возможность сформулировать подробное и точное описание предмета открытого аукциона;</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критерии определения победителя такого аукциона имеют количественную и денежную оценку.</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19.3. Заказчик размещает в единой информационной системе извещение о проведении открытого аукциона и документацию об открытом аукционе не менее чем за пятнадцать дней до даты окончания срока подачи заявок на участие в открытом аукционе.</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19.4. Не допускается взимание с участников открытого аукциона платы за участие в таком аукционе.</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19.5. Извещение о проведении открытого аукциона должно содержать следующие сведения:</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19.5.1. Информация, предусмотренная </w:t>
      </w:r>
      <w:hyperlink w:anchor="P391" w:history="1">
        <w:r w:rsidRPr="006C7ECA">
          <w:rPr>
            <w:rFonts w:ascii="Times New Roman" w:hAnsi="Times New Roman" w:cs="Times New Roman"/>
            <w:color w:val="0000FF"/>
            <w:sz w:val="24"/>
            <w:szCs w:val="24"/>
          </w:rPr>
          <w:t>разделом 14</w:t>
        </w:r>
      </w:hyperlink>
      <w:r w:rsidRPr="006C7ECA">
        <w:rPr>
          <w:rFonts w:ascii="Times New Roman" w:hAnsi="Times New Roman" w:cs="Times New Roman"/>
          <w:sz w:val="24"/>
          <w:szCs w:val="24"/>
        </w:rPr>
        <w:t xml:space="preserve"> настоящего Положения.</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19.5.2. Дата, время и место вскрытия конвертов с заявками на участие в открытом аукционе.</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19.5.3. Дата и место рассмотрения таких заявок на участие в открытом аукционе.</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19.6. Извещение о проведении открытого аукциона является неотъемлемой частью документации об открытом аукционе. Сведения, содержащиеся в извещении о проведении открытого аукциона, должны соответствовать сведениям, содержащимся в документации об открытом аукционе.</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19.7. Документация об открытом аукционе разрабатывается и утверждается заказчиком.</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В документации об открытом аукционе должны быть указаны следующие сведения:</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19.7.1. Информация, предусмотренная </w:t>
      </w:r>
      <w:hyperlink w:anchor="P410" w:history="1">
        <w:r w:rsidRPr="006C7ECA">
          <w:rPr>
            <w:rFonts w:ascii="Times New Roman" w:hAnsi="Times New Roman" w:cs="Times New Roman"/>
            <w:color w:val="0000FF"/>
            <w:sz w:val="24"/>
            <w:szCs w:val="24"/>
          </w:rPr>
          <w:t>разделом 15</w:t>
        </w:r>
      </w:hyperlink>
      <w:r w:rsidRPr="006C7ECA">
        <w:rPr>
          <w:rFonts w:ascii="Times New Roman" w:hAnsi="Times New Roman" w:cs="Times New Roman"/>
          <w:sz w:val="24"/>
          <w:szCs w:val="24"/>
        </w:rPr>
        <w:t xml:space="preserve"> настоящего Положения.</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lastRenderedPageBreak/>
        <w:t>19.7.2. Порядок проведения открытого аукциона, место, время и дата проведения открытого аукциона.</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19.7.3. Величина "шага аукциона".</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19.7.4. Порядок и срок отзыва заявок на участие в открытом аукционе.</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19.7.5. Порядок внесения изменений в заявки на участие в открытом аукционе.</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19.8. Неотъемлемой частью документации об открытом аукционе является проект договора, заключаемого по результатам закупки.</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19.9. Документация об открытом аукционе подлежит обязательному размещению в единой информационной системе одновременно с извещением о проведении открытого аукциона.</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Документация об открытом аукционе должна быть доступна для ознакомления в единой информационной системе без взимания платы. Предоставление документации об открытом аукционе (в том числе по запросам заинтересованных лиц) до размещения извещения о проведении открытого аукциона не допускается.</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После даты размещения извещения </w:t>
      </w:r>
      <w:proofErr w:type="gramStart"/>
      <w:r w:rsidRPr="006C7ECA">
        <w:rPr>
          <w:rFonts w:ascii="Times New Roman" w:hAnsi="Times New Roman" w:cs="Times New Roman"/>
          <w:sz w:val="24"/>
          <w:szCs w:val="24"/>
        </w:rPr>
        <w:t>о проведении открытого аукциона заказчик на основании поданного в письменной форме заявления любого заинтересованного лица в течение двух рабочих дней с даты</w:t>
      </w:r>
      <w:proofErr w:type="gramEnd"/>
      <w:r w:rsidRPr="006C7ECA">
        <w:rPr>
          <w:rFonts w:ascii="Times New Roman" w:hAnsi="Times New Roman" w:cs="Times New Roman"/>
          <w:sz w:val="24"/>
          <w:szCs w:val="24"/>
        </w:rPr>
        <w:t xml:space="preserve"> получения соответствующего заявления обязан предоставить такому лицу документацию об открытом аукционе в порядке, указанном в извещении о проведении открытого аукциона. При этом такая документация предоставляется в форме документа на бумажном носителе после внесения данным лицом платы за предоставление документации об открытом аукционе, если данная плата установлена заказчиком и указание об этом содержится в извещении о проведении открытого аукциона, за исключением случаев предоставления документации об открытом аукционе в форме электронного документа. Размер данной платы не должен превышать расходы заказчика на изготовление копии документации об открытом аукционе и доставку ее лицу, подавшему указанное заявление, посредством почтовой связи. Предоставление документации об открытом аукционе в форме электронного документа осуществляется без взимания платы, за исключением платы, которая может взиматься за предоставление аукционной документации на электронном носителе (размер платы в данном случае не должен превышать расходы заказчика на приобретение данного электронного носителя).</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19.10. Любой участник открытого аукциона вправе направить в письменной форме заказчику запрос о разъяснении положений документации об открытом аукционе в порядке и сроки, указанные в </w:t>
      </w:r>
      <w:hyperlink w:anchor="P447" w:history="1">
        <w:r w:rsidRPr="006C7ECA">
          <w:rPr>
            <w:rFonts w:ascii="Times New Roman" w:hAnsi="Times New Roman" w:cs="Times New Roman"/>
            <w:color w:val="0000FF"/>
            <w:sz w:val="24"/>
            <w:szCs w:val="24"/>
          </w:rPr>
          <w:t>пункте 16.1 раздела 16</w:t>
        </w:r>
      </w:hyperlink>
      <w:r w:rsidRPr="006C7ECA">
        <w:rPr>
          <w:rFonts w:ascii="Times New Roman" w:hAnsi="Times New Roman" w:cs="Times New Roman"/>
          <w:sz w:val="24"/>
          <w:szCs w:val="24"/>
        </w:rPr>
        <w:t xml:space="preserve"> настоящего Положения.</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19.11. Заказчик вправе принять решение о внесении изменений в извещение о проведении открытого аукциона и (или) документацию об открытом аукционе в порядке, установленном </w:t>
      </w:r>
      <w:hyperlink w:anchor="P451" w:history="1">
        <w:r w:rsidRPr="006C7ECA">
          <w:rPr>
            <w:rFonts w:ascii="Times New Roman" w:hAnsi="Times New Roman" w:cs="Times New Roman"/>
            <w:color w:val="0000FF"/>
            <w:sz w:val="24"/>
            <w:szCs w:val="24"/>
          </w:rPr>
          <w:t>пунктом 16.2 раздела 16</w:t>
        </w:r>
      </w:hyperlink>
      <w:r w:rsidRPr="006C7ECA">
        <w:rPr>
          <w:rFonts w:ascii="Times New Roman" w:hAnsi="Times New Roman" w:cs="Times New Roman"/>
          <w:sz w:val="24"/>
          <w:szCs w:val="24"/>
        </w:rPr>
        <w:t xml:space="preserve"> настоящего Положения.</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19.12. Заказчик может отменить проведение открытого аукциона в соответствии с положениями </w:t>
      </w:r>
      <w:hyperlink w:anchor="P455" w:history="1">
        <w:r w:rsidRPr="006C7ECA">
          <w:rPr>
            <w:rFonts w:ascii="Times New Roman" w:hAnsi="Times New Roman" w:cs="Times New Roman"/>
            <w:color w:val="0000FF"/>
            <w:sz w:val="24"/>
            <w:szCs w:val="24"/>
          </w:rPr>
          <w:t>пункта 16.3 раздела 16</w:t>
        </w:r>
      </w:hyperlink>
      <w:r w:rsidRPr="006C7ECA">
        <w:rPr>
          <w:rFonts w:ascii="Times New Roman" w:hAnsi="Times New Roman" w:cs="Times New Roman"/>
          <w:sz w:val="24"/>
          <w:szCs w:val="24"/>
        </w:rPr>
        <w:t xml:space="preserve"> настоящего Положения.</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19.13. </w:t>
      </w:r>
      <w:proofErr w:type="gramStart"/>
      <w:r w:rsidRPr="006C7ECA">
        <w:rPr>
          <w:rFonts w:ascii="Times New Roman" w:hAnsi="Times New Roman" w:cs="Times New Roman"/>
          <w:sz w:val="24"/>
          <w:szCs w:val="24"/>
        </w:rPr>
        <w:t>Для участия в открытом аукционе его участник подает заявку на участие в открытом аукционе в срок и по форме, которые установлены документацией об открытом аукционе.</w:t>
      </w:r>
      <w:proofErr w:type="gramEnd"/>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Участник открытого аукциона подает заявку на участие в открытом аукционе в письменной форме в запечатанном конверте. При этом на таком конверте указывается наименование открытого аукциона (лота), на участие в котором подается данная заявка. Заявка может быть подана непосредственно участником открытого аукциона, а также посредством почты или курьерской </w:t>
      </w:r>
      <w:r w:rsidRPr="006C7ECA">
        <w:rPr>
          <w:rFonts w:ascii="Times New Roman" w:hAnsi="Times New Roman" w:cs="Times New Roman"/>
          <w:sz w:val="24"/>
          <w:szCs w:val="24"/>
        </w:rPr>
        <w:lastRenderedPageBreak/>
        <w:t>службы.</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19.14. Заявка на участие в открытом аукционе должна содержать:</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19.14.1. Сведения и документы об участнике открытого аукциона, подавшем такую заявку:</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proofErr w:type="gramStart"/>
      <w:r w:rsidRPr="006C7ECA">
        <w:rPr>
          <w:rFonts w:ascii="Times New Roman" w:hAnsi="Times New Roman" w:cs="Times New Roman"/>
          <w:sz w:val="24"/>
          <w:szCs w:val="24"/>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аукциона,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roofErr w:type="gramEnd"/>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proofErr w:type="gramStart"/>
      <w:r w:rsidRPr="006C7ECA">
        <w:rPr>
          <w:rFonts w:ascii="Times New Roman" w:hAnsi="Times New Roman" w:cs="Times New Roman"/>
          <w:sz w:val="24"/>
          <w:szCs w:val="24"/>
        </w:rPr>
        <w:t>полученную не ранее чем за шесть месяцев до дня размещения в единой информационной системе извещения о проведении открытого аукциона выписку из Единого государственного реестра юридических лиц, полученную не ранее чем за шесть месяцев до дня размещения в единой информационной системе извещения о проведении открытого аукциона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w:t>
      </w:r>
      <w:proofErr w:type="gramEnd"/>
      <w:r w:rsidRPr="006C7ECA">
        <w:rPr>
          <w:rFonts w:ascii="Times New Roman" w:hAnsi="Times New Roman" w:cs="Times New Roman"/>
          <w:sz w:val="24"/>
          <w:szCs w:val="24"/>
        </w:rPr>
        <w:t xml:space="preserve"> </w:t>
      </w:r>
      <w:proofErr w:type="gramStart"/>
      <w:r w:rsidRPr="006C7ECA">
        <w:rPr>
          <w:rFonts w:ascii="Times New Roman" w:hAnsi="Times New Roman" w:cs="Times New Roman"/>
          <w:sz w:val="24"/>
          <w:szCs w:val="24"/>
        </w:rPr>
        <w:t>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 информационной системе извещения о проведении открытого аукциона;</w:t>
      </w:r>
      <w:proofErr w:type="gramEnd"/>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документы, подтверждающие полномочия лица на осуществление действий от имени участника открытого аукциона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открытого аукциона без доверенности (руководитель)). </w:t>
      </w:r>
      <w:proofErr w:type="gramStart"/>
      <w:r w:rsidRPr="006C7ECA">
        <w:rPr>
          <w:rFonts w:ascii="Times New Roman" w:hAnsi="Times New Roman" w:cs="Times New Roman"/>
          <w:sz w:val="24"/>
          <w:szCs w:val="24"/>
        </w:rPr>
        <w:t>В случае если от имени участника открытого аукциона действует иное лицо, заявка на участие в открытом аукционе должна содержать также доверенность на осуществление действий от имени участника открытого аукциона, заверенную печатью участника открытого аукциона (при наличии) и подписанную руководителем участника открытого аукциона или уполномоченным этим руководителем лицом (для юридического лица), либо нотариально заверенную копию такой доверенности.</w:t>
      </w:r>
      <w:proofErr w:type="gramEnd"/>
      <w:r w:rsidRPr="006C7ECA">
        <w:rPr>
          <w:rFonts w:ascii="Times New Roman" w:hAnsi="Times New Roman" w:cs="Times New Roman"/>
          <w:sz w:val="24"/>
          <w:szCs w:val="24"/>
        </w:rPr>
        <w:t xml:space="preserve"> В случае если указанная доверенность подписана лицом, уполномоченным руководителем участника открытого аукциона, заявка на участие в таком аукционе должна содержать также документ, подтверждающий полномочия такого лица;</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копии учредительных документов участника открытого аукциона (для юридического лица);</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proofErr w:type="gramStart"/>
      <w:r w:rsidRPr="006C7ECA">
        <w:rPr>
          <w:rFonts w:ascii="Times New Roman" w:hAnsi="Times New Roman" w:cs="Times New Roman"/>
          <w:sz w:val="24"/>
          <w:szCs w:val="24"/>
        </w:rPr>
        <w:t>решение об одобрении или о совершении сделки (в том числе крупной) либо копию такого решения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открытого аукциона заключение договора на поставку товаров, выполнение работ, оказание услуг является сделкой, требующей решения об одобрении или о ее совершении</w:t>
      </w:r>
      <w:proofErr w:type="gramEnd"/>
      <w:r w:rsidRPr="006C7ECA">
        <w:rPr>
          <w:rFonts w:ascii="Times New Roman" w:hAnsi="Times New Roman" w:cs="Times New Roman"/>
          <w:sz w:val="24"/>
          <w:szCs w:val="24"/>
        </w:rPr>
        <w:t>, либо письмо о том, что сделка не является сделкой, требующей решения об одобрении ил</w:t>
      </w:r>
      <w:proofErr w:type="gramStart"/>
      <w:r w:rsidRPr="006C7ECA">
        <w:rPr>
          <w:rFonts w:ascii="Times New Roman" w:hAnsi="Times New Roman" w:cs="Times New Roman"/>
          <w:sz w:val="24"/>
          <w:szCs w:val="24"/>
        </w:rPr>
        <w:t>и о ее</w:t>
      </w:r>
      <w:proofErr w:type="gramEnd"/>
      <w:r w:rsidRPr="006C7ECA">
        <w:rPr>
          <w:rFonts w:ascii="Times New Roman" w:hAnsi="Times New Roman" w:cs="Times New Roman"/>
          <w:sz w:val="24"/>
          <w:szCs w:val="24"/>
        </w:rPr>
        <w:t xml:space="preserve"> совершении;</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proofErr w:type="gramStart"/>
      <w:r w:rsidRPr="006C7ECA">
        <w:rPr>
          <w:rFonts w:ascii="Times New Roman" w:hAnsi="Times New Roman" w:cs="Times New Roman"/>
          <w:sz w:val="24"/>
          <w:szCs w:val="24"/>
        </w:rPr>
        <w:t>решение об одобрении или о совершении сделки (в том числе крупной) либо копию такого решения - в случае, если внесение денежных средств в качестве обеспечения заявки на участие в открытом аукционе,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w:t>
      </w:r>
      <w:proofErr w:type="gramEnd"/>
      <w:r w:rsidRPr="006C7ECA">
        <w:rPr>
          <w:rFonts w:ascii="Times New Roman" w:hAnsi="Times New Roman" w:cs="Times New Roman"/>
          <w:sz w:val="24"/>
          <w:szCs w:val="24"/>
        </w:rPr>
        <w:t xml:space="preserve"> является сделкой, требующей решения об одобрении ил</w:t>
      </w:r>
      <w:proofErr w:type="gramStart"/>
      <w:r w:rsidRPr="006C7ECA">
        <w:rPr>
          <w:rFonts w:ascii="Times New Roman" w:hAnsi="Times New Roman" w:cs="Times New Roman"/>
          <w:sz w:val="24"/>
          <w:szCs w:val="24"/>
        </w:rPr>
        <w:t>и о ее</w:t>
      </w:r>
      <w:proofErr w:type="gramEnd"/>
      <w:r w:rsidRPr="006C7ECA">
        <w:rPr>
          <w:rFonts w:ascii="Times New Roman" w:hAnsi="Times New Roman" w:cs="Times New Roman"/>
          <w:sz w:val="24"/>
          <w:szCs w:val="24"/>
        </w:rPr>
        <w:t xml:space="preserve"> совершении.</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lastRenderedPageBreak/>
        <w:t>19.14.2. Предусмотренное одним из следующих пунктов согласие участника открытого аукциона:</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19.14.2.1. Согласие участника аукциона на поставку товара, выполнение работы, оказание услуги на условиях, предусмотренных документацией об открытом аукционе и не подлежащих изменению по результатам проведения такого аукциона.</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19.14.2.2. При осуществлении закупки товара или закупки работы, услуги, для выполнения, оказания которых используется товар:</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указание (декларирование) наименования страны происхождения поставляемых товаров. Отсутствие в заявке на участие в открытом аукционе указания (декларирования) страны происхождения поставляемого товара не является основанием для отклонения заявки на участие в открытом аукционе, и такая заявка рассматривается как содержащая предложение о поставке иностранных товаров;</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конкретные показатели товара, соответствующие значениям, установленным в документации об открытом аукционе, и указание на товарный знак (при наличии). Информация, предусмотренная настоящим абзацем, включается в заявку на участие в открытом аукционе в случае отсутствия в документации об открытом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открытом аукционе.</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19.14.3. Документы, подтверждающие соответствие участника открытого аукциона установленным документацией об открытом аукционе требованиям, или копии таких документов.</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19.14.4. </w:t>
      </w:r>
      <w:proofErr w:type="gramStart"/>
      <w:r w:rsidRPr="006C7ECA">
        <w:rPr>
          <w:rFonts w:ascii="Times New Roman" w:hAnsi="Times New Roman" w:cs="Times New Roman"/>
          <w:sz w:val="24"/>
          <w:szCs w:val="24"/>
        </w:rPr>
        <w:t>Документы, подтверждающие соответствие участника открытого аукциона и привлекаемых им субподрядчиков (соисполнителей) и (или) изготовителей товара, являющегося предметом закупки, установленным документацией об открытом аукционе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19.14.5.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19.14.6. Документы, подтверждающие внесение денежных средств (платежное поручение или копия такого поручения), или безотзывную банковскую гарантию, подтверждающие внесение обеспечения заявки на участие в открытом аукционе, - в случае, если в документации об открытом аукционе содержится соответствующее требование.</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19.14.7. Согласие субъекта персональных данных на обработку его персональных данных (для участника открытого аукциона - физического лица).</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19.15. Заявка на участие в открытом аукционе может содержать эскиз, рисунок, чертеж, фотографию, иное изображение товара, образец (пробу) товара, закупка которого осуществляется.</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19.16. Все листы заявки и документы, прикладываемые к заявке на участие в открытом аукционе, должны быть прошиты и пронумерованы. Заявка на участие в открытом аукционе должна содержать опись входящих в ее состав документов, быть скреплена печатью (при наличии) участника открытого </w:t>
      </w:r>
      <w:r w:rsidRPr="006C7ECA">
        <w:rPr>
          <w:rFonts w:ascii="Times New Roman" w:hAnsi="Times New Roman" w:cs="Times New Roman"/>
          <w:sz w:val="24"/>
          <w:szCs w:val="24"/>
        </w:rPr>
        <w:lastRenderedPageBreak/>
        <w:t>аукциона и подписана участником открытого аукциона или лицом, уполномоченным таким участником открытого аукциона.</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При этом ненадлежащее исполнение участником открытого аукциона требования о том, что все листы такой заявки и документов должны быть пронумерованы, не является основанием для отказа в допуске к участию в открытом аукционе.</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19.17. Требовать от участника открытого аукциона документы и сведения, за исключением </w:t>
      </w:r>
      <w:proofErr w:type="gramStart"/>
      <w:r w:rsidRPr="006C7ECA">
        <w:rPr>
          <w:rFonts w:ascii="Times New Roman" w:hAnsi="Times New Roman" w:cs="Times New Roman"/>
          <w:sz w:val="24"/>
          <w:szCs w:val="24"/>
        </w:rPr>
        <w:t>предусмотренных</w:t>
      </w:r>
      <w:proofErr w:type="gramEnd"/>
      <w:r w:rsidRPr="006C7ECA">
        <w:rPr>
          <w:rFonts w:ascii="Times New Roman" w:hAnsi="Times New Roman" w:cs="Times New Roman"/>
          <w:sz w:val="24"/>
          <w:szCs w:val="24"/>
        </w:rPr>
        <w:t xml:space="preserve"> настоящим Положением, не допускается.</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19.18. Каждый конверт с заявкой на участие в открытом аукционе, поступивший в срок, указанный в документации об открытом аукционе, регистрируется заказчиком. </w:t>
      </w:r>
      <w:proofErr w:type="gramStart"/>
      <w:r w:rsidRPr="006C7ECA">
        <w:rPr>
          <w:rFonts w:ascii="Times New Roman" w:hAnsi="Times New Roman" w:cs="Times New Roman"/>
          <w:sz w:val="24"/>
          <w:szCs w:val="24"/>
        </w:rPr>
        <w:t>При этом отказ в приеме и регистрации конверта с заявкой на участие в открытом аукционе, на котором не указаны сведения об участнике открытого аукциона, подавшем такой конверт, а также требование представления таких сведений, в том числе в форме документов, подтверждающих полномочия лица, подавшего конверт с заявкой на участие в открытом аукционе, на осуществление таких действий от имени участника открытого аукциона</w:t>
      </w:r>
      <w:proofErr w:type="gramEnd"/>
      <w:r w:rsidRPr="006C7ECA">
        <w:rPr>
          <w:rFonts w:ascii="Times New Roman" w:hAnsi="Times New Roman" w:cs="Times New Roman"/>
          <w:sz w:val="24"/>
          <w:szCs w:val="24"/>
        </w:rPr>
        <w:t>, не допускается. По требованию участника открытого аукциона, подавшего конверт с заявкой на участие в открытом аукционе, заказчик выдает расписку в получении конверта с такой заявкой с указанием даты и времени его приема.</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Прием заявок на участие в открытом аукционе прекращается с наступлением даты вскрытия конвертов с заявками на участие в открытом аукционе.</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19.19. Заказчик после приема заявок обеспечивает защищенность, неприкосновенность и конфиденциальность конвертов с заявками и обеспечивает, чтобы содержание заявки на участие в открытом аукционе рассматривалось только в установленном настоящим Положением порядке после вскрытия конвертов с заявками.</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19.20. Участник открытого аукциона вправе подать только одну заявку на участие в открытом аукционе в отношении каждого предмета аукциона (лота).</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Участник открытого аукциона, подавший заявку на участие в открытом аукционе, вправе отозвать данную заявку либо внести в нее изменения в любое время до момента вскрытия комиссией конвертов с заявками на участие в открытом аукционе.</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bookmarkStart w:id="45" w:name="P808"/>
      <w:bookmarkEnd w:id="45"/>
      <w:r w:rsidRPr="006C7ECA">
        <w:rPr>
          <w:rFonts w:ascii="Times New Roman" w:hAnsi="Times New Roman" w:cs="Times New Roman"/>
          <w:sz w:val="24"/>
          <w:szCs w:val="24"/>
        </w:rPr>
        <w:t>19.21. В случае если по окончании срока подачи заявок на участие в открытом аукционе подана только одна заявка на участие в таком аукционе или не подано ни одной заявки на участие в открытом аукционе, открытый аукцион признается несостоявшимся.</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19.22. Порядок возврата участникам открытого аукциона денежных средств, внесенных в качестве обеспечения заявок на участие в открытом аукционе, если таковое требование обеспечения заявки на участие в открытом аукционе было установлено в извещении о проведении открытого аукциона, документации об открытом аукционе, определяется </w:t>
      </w:r>
      <w:hyperlink w:anchor="P273" w:history="1">
        <w:r w:rsidRPr="006C7ECA">
          <w:rPr>
            <w:rFonts w:ascii="Times New Roman" w:hAnsi="Times New Roman" w:cs="Times New Roman"/>
            <w:color w:val="0000FF"/>
            <w:sz w:val="24"/>
            <w:szCs w:val="24"/>
          </w:rPr>
          <w:t>разделом 10</w:t>
        </w:r>
      </w:hyperlink>
      <w:r w:rsidRPr="006C7ECA">
        <w:rPr>
          <w:rFonts w:ascii="Times New Roman" w:hAnsi="Times New Roman" w:cs="Times New Roman"/>
          <w:sz w:val="24"/>
          <w:szCs w:val="24"/>
        </w:rPr>
        <w:t xml:space="preserve"> настоящего Положения.</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19.23. Вскрытие комиссией поступивших на открытый аукцион конвертов с заявками на участие в открытом аукционе (в том числе при поступлении единственного конверта) проводится публично в день, во время и в месте, </w:t>
      </w:r>
      <w:proofErr w:type="gramStart"/>
      <w:r w:rsidRPr="006C7ECA">
        <w:rPr>
          <w:rFonts w:ascii="Times New Roman" w:hAnsi="Times New Roman" w:cs="Times New Roman"/>
          <w:sz w:val="24"/>
          <w:szCs w:val="24"/>
        </w:rPr>
        <w:t>которые</w:t>
      </w:r>
      <w:proofErr w:type="gramEnd"/>
      <w:r w:rsidRPr="006C7ECA">
        <w:rPr>
          <w:rFonts w:ascii="Times New Roman" w:hAnsi="Times New Roman" w:cs="Times New Roman"/>
          <w:sz w:val="24"/>
          <w:szCs w:val="24"/>
        </w:rPr>
        <w:t xml:space="preserve"> указаны в извещении о проведении открытого аукциона.</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Вскрытие всех поступивших конвертов с заявками на участие в открытом аукционе, а также рассмотрение таких заявок осуществляются в один день.</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19.24. </w:t>
      </w:r>
      <w:proofErr w:type="gramStart"/>
      <w:r w:rsidRPr="006C7ECA">
        <w:rPr>
          <w:rFonts w:ascii="Times New Roman" w:hAnsi="Times New Roman" w:cs="Times New Roman"/>
          <w:sz w:val="24"/>
          <w:szCs w:val="24"/>
        </w:rPr>
        <w:t xml:space="preserve">В день вскрытия конвертов с заявками на участие в открытом аукционе непосредственно перед вскрытием конвертов с заявками на участие в открытом аукционе, но не раньше времени, указанного в извещении о проведении открытого аукциона, комиссия обязана объявить </w:t>
      </w:r>
      <w:r w:rsidRPr="006C7ECA">
        <w:rPr>
          <w:rFonts w:ascii="Times New Roman" w:hAnsi="Times New Roman" w:cs="Times New Roman"/>
          <w:sz w:val="24"/>
          <w:szCs w:val="24"/>
        </w:rPr>
        <w:lastRenderedPageBreak/>
        <w:t>присутствующим при вскрытии таких конвертов (потенциальным) участникам открытого аукциона о возможности подать заявки на участие в открытом аукционе, изменить или отозвать поданные до вскрытия</w:t>
      </w:r>
      <w:proofErr w:type="gramEnd"/>
      <w:r w:rsidRPr="006C7ECA">
        <w:rPr>
          <w:rFonts w:ascii="Times New Roman" w:hAnsi="Times New Roman" w:cs="Times New Roman"/>
          <w:sz w:val="24"/>
          <w:szCs w:val="24"/>
        </w:rPr>
        <w:t xml:space="preserve"> конвертов с заявками на участие в открытом аукционе.</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19.25. Заказчик обязан осуществлять аудиозапись, а также вправе осуществлять видеозапись вскрытия конвертов с заявками на участие в открытом аукционе и рассмотрения таких заявок, уведомив об этом присутствующих до начала проведения процедуры.</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19.26. В случае установления факта подачи одним участником открытого аукциона двух и более заявок на участие в открытом аукционе при условии, что поданные ранее заявки таким участником открытого аукциона не отозваны, все заявки на участие в открытом аукционе такого участника не рассматриваются и возвращаются ему.</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proofErr w:type="gramStart"/>
      <w:r w:rsidRPr="006C7ECA">
        <w:rPr>
          <w:rFonts w:ascii="Times New Roman" w:hAnsi="Times New Roman" w:cs="Times New Roman"/>
          <w:sz w:val="24"/>
          <w:szCs w:val="24"/>
        </w:rPr>
        <w:t>Конверт с заявкой на участие в открытом аукционе, поступивший после окончания срока подачи заявок на участие в открытом аукционе, не вскрывается и в случае, если на конверте с такой заявкой указана информация о подавшем ее лице, в том числе сведения о его месте нахождения, возвращается заказчиком в порядке, установленном документацией об открытом аукционе.</w:t>
      </w:r>
      <w:proofErr w:type="gramEnd"/>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19.27. Участники открытого аукциона, подавшие заявки на участие в открытом аукционе, или их представители вправе присутствовать при вскрытии конвертов с заявками на участие в открытом аукционе.</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Любой участник открытого аукциона, присутствующий при вскрытии конвертов с заявками на участие в открытом аукционе, вправе осуществлять аудиозапись вскрытия таких конвертов, уведомив об этом комиссию до начала проведения процедуры.</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19.28. При вскрытии конвертов с заявками на участие в открытом аукционе оглашается информация о дате, времени и месте вскрытия конвертов с заявками на участие в открытом аукционе, наименование (для юридического лица), фамилия, имя, отчество (при наличии) (для физического лица), почтовый адрес каждого участника открытого аукциона, </w:t>
      </w:r>
      <w:proofErr w:type="gramStart"/>
      <w:r w:rsidRPr="006C7ECA">
        <w:rPr>
          <w:rFonts w:ascii="Times New Roman" w:hAnsi="Times New Roman" w:cs="Times New Roman"/>
          <w:sz w:val="24"/>
          <w:szCs w:val="24"/>
        </w:rPr>
        <w:t>конверт</w:t>
      </w:r>
      <w:proofErr w:type="gramEnd"/>
      <w:r w:rsidRPr="006C7ECA">
        <w:rPr>
          <w:rFonts w:ascii="Times New Roman" w:hAnsi="Times New Roman" w:cs="Times New Roman"/>
          <w:sz w:val="24"/>
          <w:szCs w:val="24"/>
        </w:rPr>
        <w:t xml:space="preserve"> с заявкой которого вскрывается, наличие информации и документов, предусмотренных документацией об открытом аукционе, условия исполнения договора, указанные в заявке на участие в открытом аукционе.</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19.29. Комиссия рассматривает заявки на участие в открытом аукционе на соответствие требованиям, установленным документацией об открытом аукционе, и осуществляет проверку соответствия участников открытого аукциона требованиям, установленным документацией об открытом аукционе.</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19.30. Результаты вскрытия конвертов с заявками и рассмотрения заявок на участие в открытом аукционе фиксируются в протоколе рассмотрения заявок на участие в открытом аукционе, в котором должны содержаться сведения, предусмотренные </w:t>
      </w:r>
      <w:hyperlink r:id="rId58" w:history="1">
        <w:r w:rsidRPr="006C7ECA">
          <w:rPr>
            <w:rFonts w:ascii="Times New Roman" w:hAnsi="Times New Roman" w:cs="Times New Roman"/>
            <w:color w:val="0000FF"/>
            <w:sz w:val="24"/>
            <w:szCs w:val="24"/>
          </w:rPr>
          <w:t>частью 13 статьи 3.2</w:t>
        </w:r>
      </w:hyperlink>
      <w:r w:rsidRPr="006C7ECA">
        <w:rPr>
          <w:rFonts w:ascii="Times New Roman" w:hAnsi="Times New Roman" w:cs="Times New Roman"/>
          <w:sz w:val="24"/>
          <w:szCs w:val="24"/>
        </w:rPr>
        <w:t xml:space="preserve"> Федерального закона </w:t>
      </w:r>
      <w:r w:rsidR="008E498F" w:rsidRPr="006C7ECA">
        <w:rPr>
          <w:rFonts w:ascii="Times New Roman" w:hAnsi="Times New Roman" w:cs="Times New Roman"/>
          <w:sz w:val="24"/>
          <w:szCs w:val="24"/>
        </w:rPr>
        <w:t xml:space="preserve">           </w:t>
      </w:r>
      <w:r w:rsidR="00E54FD2" w:rsidRPr="006C7ECA">
        <w:rPr>
          <w:rFonts w:ascii="Times New Roman" w:hAnsi="Times New Roman" w:cs="Times New Roman"/>
          <w:sz w:val="24"/>
          <w:szCs w:val="24"/>
        </w:rPr>
        <w:t>№</w:t>
      </w:r>
      <w:r w:rsidRPr="006C7ECA">
        <w:rPr>
          <w:rFonts w:ascii="Times New Roman" w:hAnsi="Times New Roman" w:cs="Times New Roman"/>
          <w:sz w:val="24"/>
          <w:szCs w:val="24"/>
        </w:rPr>
        <w:t xml:space="preserve"> 223-ФЗ, </w:t>
      </w:r>
      <w:hyperlink r:id="rId59" w:history="1">
        <w:r w:rsidR="008E498F" w:rsidRPr="006C7ECA">
          <w:rPr>
            <w:rFonts w:ascii="Times New Roman" w:hAnsi="Times New Roman" w:cs="Times New Roman"/>
            <w:color w:val="0000FF"/>
            <w:sz w:val="24"/>
            <w:szCs w:val="24"/>
          </w:rPr>
          <w:t>пунктом 34</w:t>
        </w:r>
      </w:hyperlink>
      <w:r w:rsidR="008E498F" w:rsidRPr="006C7ECA">
        <w:rPr>
          <w:rFonts w:ascii="Times New Roman" w:hAnsi="Times New Roman" w:cs="Times New Roman"/>
          <w:sz w:val="24"/>
          <w:szCs w:val="24"/>
        </w:rPr>
        <w:t xml:space="preserve"> постановления Правительства № 908, </w:t>
      </w:r>
      <w:r w:rsidRPr="006C7ECA">
        <w:rPr>
          <w:rFonts w:ascii="Times New Roman" w:hAnsi="Times New Roman" w:cs="Times New Roman"/>
          <w:sz w:val="24"/>
          <w:szCs w:val="24"/>
        </w:rPr>
        <w:t>а также:</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информация о дате, времени и месте вскрытия конвертов с заявками на участие в открытом аукционе;</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дата и место рассмотрения заявок;</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поименный состав присутствующих при рассмотрении заявок членов комиссии;</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информация, которая была оглашена в ходе вскрытия конвертов с заявками на участие в открытом аукционе;</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сведения о заявках, поданных с нарушением сроков, установленных извещением о проведении открытого аукциона;</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proofErr w:type="gramStart"/>
      <w:r w:rsidRPr="006C7ECA">
        <w:rPr>
          <w:rFonts w:ascii="Times New Roman" w:hAnsi="Times New Roman" w:cs="Times New Roman"/>
          <w:sz w:val="24"/>
          <w:szCs w:val="24"/>
        </w:rPr>
        <w:lastRenderedPageBreak/>
        <w:t>решение о допуске участника открытого аукциона к участию в таком аукционе и признании его участником открытого аукциона или об отказе в допуске участника такого аукциона к участию в открытом аукционе с обоснованием такого решения и с указанием положений настоящего Положения и документации об открытом аукционе, которым не соответствует участник открытого аукциона, положений документации об открытом аукционе, которым не соответствует заявка</w:t>
      </w:r>
      <w:proofErr w:type="gramEnd"/>
      <w:r w:rsidRPr="006C7ECA">
        <w:rPr>
          <w:rFonts w:ascii="Times New Roman" w:hAnsi="Times New Roman" w:cs="Times New Roman"/>
          <w:sz w:val="24"/>
          <w:szCs w:val="24"/>
        </w:rPr>
        <w:t xml:space="preserve"> на участие в открытом аукционе этого участника открытого аукциона, положений такой заявки на участие в открытом аукционе, которые не соответствуют требованиям документации об открытом аукционе.</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Протокол рассмотрения заявок на участие в открытом аукционе подписывается всеми присутствующими членами комиссии и размещается заказчиком в единой информационной системе не позднее чем через три дня со дня его подписания.</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bookmarkStart w:id="46" w:name="P828"/>
      <w:bookmarkEnd w:id="46"/>
      <w:r w:rsidRPr="006C7ECA">
        <w:rPr>
          <w:rFonts w:ascii="Times New Roman" w:hAnsi="Times New Roman" w:cs="Times New Roman"/>
          <w:sz w:val="24"/>
          <w:szCs w:val="24"/>
        </w:rPr>
        <w:t xml:space="preserve">19.31. </w:t>
      </w:r>
      <w:proofErr w:type="gramStart"/>
      <w:r w:rsidRPr="006C7ECA">
        <w:rPr>
          <w:rFonts w:ascii="Times New Roman" w:hAnsi="Times New Roman" w:cs="Times New Roman"/>
          <w:sz w:val="24"/>
          <w:szCs w:val="24"/>
        </w:rPr>
        <w:t>В случае если на основании результатов рассмотрения заявок на участие в открытом аукционе принято решение об отказе в допуске к участию в открытом аукционе всех участников такого аукциона, подавших заявки на участие в открытом аукционе, о признании только одного участника открытого аукциона, подавшего заявку на участие в таком аукционе, участником открытого аукциона, если по окончании срока подачи заявок на участие</w:t>
      </w:r>
      <w:proofErr w:type="gramEnd"/>
      <w:r w:rsidRPr="006C7ECA">
        <w:rPr>
          <w:rFonts w:ascii="Times New Roman" w:hAnsi="Times New Roman" w:cs="Times New Roman"/>
          <w:sz w:val="24"/>
          <w:szCs w:val="24"/>
        </w:rPr>
        <w:t xml:space="preserve"> в открытом аукционе подана только одна заявка на участие в открытом аукционе или не подано ни одной заявки на участие в открытом аукционе, такой аукцион признается несостоявшимся.</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19.32. В открытом аукционе могут участвовать только лица, признанные участниками такого аукциона. Заказчик обязан обеспечить участникам открытого аукциона возможность принять участие в открытом аукционе непосредственно или через своих представителей.</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19.33. Открытый аукцион проводится заказчиком в присутствии членов комиссии, участников открытого аукциона или их представителей.</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Днем проведения открытого аукциона является рабочий день, следующий после истечения двух дней </w:t>
      </w:r>
      <w:proofErr w:type="gramStart"/>
      <w:r w:rsidRPr="006C7ECA">
        <w:rPr>
          <w:rFonts w:ascii="Times New Roman" w:hAnsi="Times New Roman" w:cs="Times New Roman"/>
          <w:sz w:val="24"/>
          <w:szCs w:val="24"/>
        </w:rPr>
        <w:t>с даты окончания</w:t>
      </w:r>
      <w:proofErr w:type="gramEnd"/>
      <w:r w:rsidRPr="006C7ECA">
        <w:rPr>
          <w:rFonts w:ascii="Times New Roman" w:hAnsi="Times New Roman" w:cs="Times New Roman"/>
          <w:sz w:val="24"/>
          <w:szCs w:val="24"/>
        </w:rPr>
        <w:t xml:space="preserve"> срока рассмотрения заявок на участие в аукционе.</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19.34. Аукцион проводится путем снижения НМЦД, указанной в извещении о проведении открытого аукциона, в порядке, установленном настоящим разделом.</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bookmarkStart w:id="47" w:name="P833"/>
      <w:bookmarkEnd w:id="47"/>
      <w:proofErr w:type="gramStart"/>
      <w:r w:rsidRPr="006C7ECA">
        <w:rPr>
          <w:rFonts w:ascii="Times New Roman" w:hAnsi="Times New Roman" w:cs="Times New Roman"/>
          <w:sz w:val="24"/>
          <w:szCs w:val="24"/>
        </w:rPr>
        <w:t>Если в извещении о проведении открытого аукциона, документации об открытом аукционе указана общая начальная (максимальная) цена запасных частей к технике, оборудованию, начальная (максимальная) цена единицы товара, работы или услуги, такой аукцион проводится путем снижения указанных общей НМЦД и начальной (максимальной) цены единицы товара, работы или услуги в порядке, установленном настоящим разделом.</w:t>
      </w:r>
      <w:proofErr w:type="gramEnd"/>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19.35. Величина снижения НМЦД ("шаг аукциона") составляет от одной второй процента до пяти процентов НМЦД.</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19.36. Аукционист выбирается из числа членов комиссии путем открытого голосования членов комиссии большинством голосов.</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19.37. Открытый аукцион проводится в следующем порядке:</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19.37.1. Комиссия непосредственно перед началом проведения открытого аукциона регистрирует участников открытого аукциона или их представителей. При регистрации участникам открытого аукциона или их представителям выдаются пронумерованные карточки.</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19.37.2. Аукционист начинает открытый аукцион с объявления начала проведения открытого аукциона, наименования предмета закупки, НМЦД, "шага аукциона", цены договора, сниженной на "шаг аукциона", наименований участников открытого аукциона, которые не явились на открытый </w:t>
      </w:r>
      <w:r w:rsidRPr="006C7ECA">
        <w:rPr>
          <w:rFonts w:ascii="Times New Roman" w:hAnsi="Times New Roman" w:cs="Times New Roman"/>
          <w:sz w:val="24"/>
          <w:szCs w:val="24"/>
        </w:rPr>
        <w:lastRenderedPageBreak/>
        <w:t>аукцион, а также с обращения к участникам открытого аукциона или их представителям заявлять свои предложения о цене договора.</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bookmarkStart w:id="48" w:name="P839"/>
      <w:bookmarkEnd w:id="48"/>
      <w:r w:rsidRPr="006C7ECA">
        <w:rPr>
          <w:rFonts w:ascii="Times New Roman" w:hAnsi="Times New Roman" w:cs="Times New Roman"/>
          <w:sz w:val="24"/>
          <w:szCs w:val="24"/>
        </w:rPr>
        <w:t>19.37.3. Участник открытого аукциона или его представитель после объявления аукционистом НМЦД и цены договора, сниженной на "шаг аукциона", поднимает карточку в случае, если он согласен заключить договор по объявленной цене договора.</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19.37.4. Аукционист объявляет номер карточки участника открытого аукциона или его представителя, которые первыми подняли карточки после объявления аукционистом НМЦД и цены договора, сниженной на "шаг аукциона", а также новую цену договора, сниженную на "шаг аукциона".</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19.37.5. Открытый аукцион считается оконченным, если после троекратного объявления аукционистом цены договора ни один из участников открытого аукциона или ни один из представителей участников открытого аукциона не поднял карточку. В этом случае аукционист объявляет об окончании проведения открытого аукциона, последнее предложение о цене договора, номер карточки и наименование победителя такого аукциона.</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19.38. Победителем открытого аукциона признается участник такого аукциона, предложивший наиболее низкую цену договора, за исключением проведения открытого аукциона в соответствии с </w:t>
      </w:r>
      <w:hyperlink w:anchor="P845" w:history="1">
        <w:r w:rsidRPr="006C7ECA">
          <w:rPr>
            <w:rFonts w:ascii="Times New Roman" w:hAnsi="Times New Roman" w:cs="Times New Roman"/>
            <w:color w:val="0000FF"/>
            <w:sz w:val="24"/>
            <w:szCs w:val="24"/>
          </w:rPr>
          <w:t>пунктом 19.39</w:t>
        </w:r>
      </w:hyperlink>
      <w:r w:rsidRPr="006C7ECA">
        <w:rPr>
          <w:rFonts w:ascii="Times New Roman" w:hAnsi="Times New Roman" w:cs="Times New Roman"/>
          <w:sz w:val="24"/>
          <w:szCs w:val="24"/>
        </w:rPr>
        <w:t xml:space="preserve"> настоящего раздела.</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В случае проведения аукциона в соответствии с </w:t>
      </w:r>
      <w:hyperlink w:anchor="P833" w:history="1">
        <w:r w:rsidRPr="006C7ECA">
          <w:rPr>
            <w:rFonts w:ascii="Times New Roman" w:hAnsi="Times New Roman" w:cs="Times New Roman"/>
            <w:color w:val="0000FF"/>
            <w:sz w:val="24"/>
            <w:szCs w:val="24"/>
          </w:rPr>
          <w:t>абзацем вторым пункта 19.34</w:t>
        </w:r>
      </w:hyperlink>
      <w:r w:rsidRPr="006C7ECA">
        <w:rPr>
          <w:rFonts w:ascii="Times New Roman" w:hAnsi="Times New Roman" w:cs="Times New Roman"/>
          <w:sz w:val="24"/>
          <w:szCs w:val="24"/>
        </w:rPr>
        <w:t xml:space="preserve"> настоящего раздела его участником, предложившим наиболее низкую цену договора, признается лицо, предложившее наиболее низкую общую цену запасных частей к технике, оборудованию и наиболее низкую цену единицы работы и (или) услуги.</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bookmarkStart w:id="49" w:name="P845"/>
      <w:bookmarkEnd w:id="49"/>
      <w:r w:rsidRPr="006C7ECA">
        <w:rPr>
          <w:rFonts w:ascii="Times New Roman" w:hAnsi="Times New Roman" w:cs="Times New Roman"/>
          <w:sz w:val="24"/>
          <w:szCs w:val="24"/>
        </w:rPr>
        <w:t xml:space="preserve">19.39. В случае если при проведении открытого аукциона ни один из его участников или представителей не объявил о своем согласии заключить договор по объявленной цене договора в порядке, установленном </w:t>
      </w:r>
      <w:hyperlink w:anchor="P839" w:history="1">
        <w:r w:rsidRPr="006C7ECA">
          <w:rPr>
            <w:rFonts w:ascii="Times New Roman" w:hAnsi="Times New Roman" w:cs="Times New Roman"/>
            <w:color w:val="0000FF"/>
            <w:sz w:val="24"/>
            <w:szCs w:val="24"/>
          </w:rPr>
          <w:t>подпунктом 19.37.3 пункта 19.37</w:t>
        </w:r>
      </w:hyperlink>
      <w:r w:rsidRPr="006C7ECA">
        <w:rPr>
          <w:rFonts w:ascii="Times New Roman" w:hAnsi="Times New Roman" w:cs="Times New Roman"/>
          <w:sz w:val="24"/>
          <w:szCs w:val="24"/>
        </w:rPr>
        <w:t xml:space="preserve"> настоящего раздела (отсутствуют предложения участников открытого аукциона о цене договора), такой аукцион признается несостоявшимся.</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19.40. В случае если при проведении открытого аукциона цена договора снижена до половины процента НМЦД или ниже, такой аукцион проводится на право заключить договор. При этом такой аукцион проводится путем повышения цены договора исходя из положений настоящего Положения о порядке проведения открытого аукциона с учетом следующих особенностей:</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такой аукцион проводится до достижения цены договора не более чем один миллион рублей;</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участник такого аукциона не вправе поднимать карточку, соглашаясь с ценой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открытого аукциона;</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размер обеспечения исполнения договора рассчитывается исходя из НМЦД, </w:t>
      </w:r>
      <w:proofErr w:type="gramStart"/>
      <w:r w:rsidRPr="006C7ECA">
        <w:rPr>
          <w:rFonts w:ascii="Times New Roman" w:hAnsi="Times New Roman" w:cs="Times New Roman"/>
          <w:sz w:val="24"/>
          <w:szCs w:val="24"/>
        </w:rPr>
        <w:t>указанной</w:t>
      </w:r>
      <w:proofErr w:type="gramEnd"/>
      <w:r w:rsidRPr="006C7ECA">
        <w:rPr>
          <w:rFonts w:ascii="Times New Roman" w:hAnsi="Times New Roman" w:cs="Times New Roman"/>
          <w:sz w:val="24"/>
          <w:szCs w:val="24"/>
        </w:rPr>
        <w:t xml:space="preserve"> в извещении о проведении открытого аукциона.</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19.41. При проведении открытого аукциона комиссия ведет протокол открытого аукциона, в котором должны содержаться сведения, предусмотренные </w:t>
      </w:r>
      <w:hyperlink r:id="rId60" w:history="1">
        <w:r w:rsidRPr="006C7ECA">
          <w:rPr>
            <w:rFonts w:ascii="Times New Roman" w:hAnsi="Times New Roman" w:cs="Times New Roman"/>
            <w:color w:val="0000FF"/>
            <w:sz w:val="24"/>
            <w:szCs w:val="24"/>
          </w:rPr>
          <w:t>частью 14 статьи 3.2</w:t>
        </w:r>
      </w:hyperlink>
      <w:r w:rsidRPr="006C7ECA">
        <w:rPr>
          <w:rFonts w:ascii="Times New Roman" w:hAnsi="Times New Roman" w:cs="Times New Roman"/>
          <w:sz w:val="24"/>
          <w:szCs w:val="24"/>
        </w:rPr>
        <w:t xml:space="preserve"> Федерального закона </w:t>
      </w:r>
      <w:r w:rsidR="00E54FD2" w:rsidRPr="006C7ECA">
        <w:rPr>
          <w:rFonts w:ascii="Times New Roman" w:hAnsi="Times New Roman" w:cs="Times New Roman"/>
          <w:sz w:val="24"/>
          <w:szCs w:val="24"/>
        </w:rPr>
        <w:t>№</w:t>
      </w:r>
      <w:r w:rsidRPr="006C7ECA">
        <w:rPr>
          <w:rFonts w:ascii="Times New Roman" w:hAnsi="Times New Roman" w:cs="Times New Roman"/>
          <w:sz w:val="24"/>
          <w:szCs w:val="24"/>
        </w:rPr>
        <w:t xml:space="preserve"> 223-ФЗ, </w:t>
      </w:r>
      <w:hyperlink r:id="rId61" w:history="1">
        <w:r w:rsidR="008E498F" w:rsidRPr="006C7ECA">
          <w:rPr>
            <w:rFonts w:ascii="Times New Roman" w:hAnsi="Times New Roman" w:cs="Times New Roman"/>
            <w:color w:val="0000FF"/>
            <w:sz w:val="24"/>
            <w:szCs w:val="24"/>
          </w:rPr>
          <w:t>пунктом 34</w:t>
        </w:r>
      </w:hyperlink>
      <w:r w:rsidR="008E498F" w:rsidRPr="006C7ECA">
        <w:rPr>
          <w:rFonts w:ascii="Times New Roman" w:hAnsi="Times New Roman" w:cs="Times New Roman"/>
          <w:sz w:val="24"/>
          <w:szCs w:val="24"/>
        </w:rPr>
        <w:t xml:space="preserve"> постановления Правительства № 908, </w:t>
      </w:r>
      <w:r w:rsidRPr="006C7ECA">
        <w:rPr>
          <w:rFonts w:ascii="Times New Roman" w:hAnsi="Times New Roman" w:cs="Times New Roman"/>
          <w:sz w:val="24"/>
          <w:szCs w:val="24"/>
        </w:rPr>
        <w:t>а также:</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информация о месте, дате и времени проведения открытого аукциона;</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информация об участниках открытого аукциона, в том числе об участниках, которые не явились на открытый аукцион;</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lastRenderedPageBreak/>
        <w:t>начальная (максимальная) цена договора;</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последнее предложение о цене договора;</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наименование, место нахождения (для юридического лица), фамилия, имя, отчество (при наличии), место жительства (для физического лица) победителя открытого аукциона и участника такого аукциона, который сделал предпоследнее предложение о цене договора.</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Протокол открытого аукциона подписывается всеми присутствующими членами комиссии в день проведения открытого аукциона и размещается в единой информационной системе заказчиком не позднее чем через три дня со дня его подписания.</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19.42. По результатам открытого аукциона договор заключается с победителем такого аукциона в порядке, установленном </w:t>
      </w:r>
      <w:hyperlink w:anchor="P1294" w:history="1">
        <w:r w:rsidRPr="006C7ECA">
          <w:rPr>
            <w:rFonts w:ascii="Times New Roman" w:hAnsi="Times New Roman" w:cs="Times New Roman"/>
            <w:color w:val="0000FF"/>
            <w:sz w:val="24"/>
            <w:szCs w:val="24"/>
          </w:rPr>
          <w:t>разделом 25</w:t>
        </w:r>
      </w:hyperlink>
      <w:r w:rsidRPr="006C7ECA">
        <w:rPr>
          <w:rFonts w:ascii="Times New Roman" w:hAnsi="Times New Roman" w:cs="Times New Roman"/>
          <w:sz w:val="24"/>
          <w:szCs w:val="24"/>
        </w:rPr>
        <w:t xml:space="preserve"> настоящего Положения.</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19.43. </w:t>
      </w:r>
      <w:proofErr w:type="gramStart"/>
      <w:r w:rsidRPr="006C7ECA">
        <w:rPr>
          <w:rFonts w:ascii="Times New Roman" w:hAnsi="Times New Roman" w:cs="Times New Roman"/>
          <w:sz w:val="24"/>
          <w:szCs w:val="24"/>
        </w:rPr>
        <w:t>Если открытый аукцион признан несостоявшимся в случаях, когда подана единственная заявка и участник открытого аукциона, ее подавший, признан участником такого аукциона либо когда только один участник открытого аукциона, подавший заявку на участие в открытом аукционе, признан участником открытого аукциона, заказчик в течение трех дней со дня подписания протокола рассмотрения заявок на участие в открытом аукционе передает участнику открытого аукциона проект</w:t>
      </w:r>
      <w:proofErr w:type="gramEnd"/>
      <w:r w:rsidRPr="006C7ECA">
        <w:rPr>
          <w:rFonts w:ascii="Times New Roman" w:hAnsi="Times New Roman" w:cs="Times New Roman"/>
          <w:sz w:val="24"/>
          <w:szCs w:val="24"/>
        </w:rPr>
        <w:t xml:space="preserve"> договора, прилагаемого к документации об открытом аукционе.</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При этом договор заключается на условиях, которые предусмотрены заявкой на участие в открытом аукционе и документацией об открытом аукционе, и по цене, не превышающей начальную (максимальную) цену договора, указанную в извещении о проведении открытого аукциона. Также заказчик вправе провести с таким участником переговоры по снижению цены, представленной в заявке на участие в открытом аукционе, без изменения иных условий договора и заявки и заключить договор по цене, согласованной в процессе проведения указанных переговоров.</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В случае если проект договора был передан такому участнику, а участник не представил заказчику в срок, предусмотренный документацией об открытом аукционе, подписанный с его стороны договор, а также обеспечение исполнения договора и (или) гарантийных обязательств, такой участник открытого аукциона признается уклонившимся от заключения договора.</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bookmarkStart w:id="50" w:name="P861"/>
      <w:bookmarkEnd w:id="50"/>
      <w:r w:rsidRPr="006C7ECA">
        <w:rPr>
          <w:rFonts w:ascii="Times New Roman" w:hAnsi="Times New Roman" w:cs="Times New Roman"/>
          <w:sz w:val="24"/>
          <w:szCs w:val="24"/>
        </w:rPr>
        <w:t xml:space="preserve">19.44. </w:t>
      </w:r>
      <w:proofErr w:type="gramStart"/>
      <w:r w:rsidRPr="006C7ECA">
        <w:rPr>
          <w:rFonts w:ascii="Times New Roman" w:hAnsi="Times New Roman" w:cs="Times New Roman"/>
          <w:sz w:val="24"/>
          <w:szCs w:val="24"/>
        </w:rPr>
        <w:t>Если открытый аукцион признан несостоявшимся по причине отсутствия поданных заявок или отсутствия предложений участников открытого аукциона о цене договора, или отказа в допуске к участию в открытом аукционе всех участников такого аукциона или если открытый аукцион признан несостоявшимся и договор не заключен с единственным участником открытого аукциона, подавшим заявку, или с единственным участником открытого аукциона, допущенным к участию в таком</w:t>
      </w:r>
      <w:proofErr w:type="gramEnd"/>
      <w:r w:rsidRPr="006C7ECA">
        <w:rPr>
          <w:rFonts w:ascii="Times New Roman" w:hAnsi="Times New Roman" w:cs="Times New Roman"/>
          <w:sz w:val="24"/>
          <w:szCs w:val="24"/>
        </w:rPr>
        <w:t xml:space="preserve"> </w:t>
      </w:r>
      <w:proofErr w:type="gramStart"/>
      <w:r w:rsidRPr="006C7ECA">
        <w:rPr>
          <w:rFonts w:ascii="Times New Roman" w:hAnsi="Times New Roman" w:cs="Times New Roman"/>
          <w:sz w:val="24"/>
          <w:szCs w:val="24"/>
        </w:rPr>
        <w:t>аукционе</w:t>
      </w:r>
      <w:proofErr w:type="gramEnd"/>
      <w:r w:rsidRPr="006C7ECA">
        <w:rPr>
          <w:rFonts w:ascii="Times New Roman" w:hAnsi="Times New Roman" w:cs="Times New Roman"/>
          <w:sz w:val="24"/>
          <w:szCs w:val="24"/>
        </w:rPr>
        <w:t>, или если открытый аукцион признан несостоявшимся в связи с тем, что победитель открытого аукциона уклонился от заключения договора, заказчик вправе провести новую или повторную закупку.</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При необходимости заказчик вносит изменения в план закупки в порядке, установленном </w:t>
      </w:r>
      <w:hyperlink w:anchor="P145" w:history="1">
        <w:r w:rsidRPr="006C7ECA">
          <w:rPr>
            <w:rFonts w:ascii="Times New Roman" w:hAnsi="Times New Roman" w:cs="Times New Roman"/>
            <w:color w:val="0000FF"/>
            <w:sz w:val="24"/>
            <w:szCs w:val="24"/>
          </w:rPr>
          <w:t>разделом 6</w:t>
        </w:r>
      </w:hyperlink>
      <w:r w:rsidRPr="006C7ECA">
        <w:rPr>
          <w:rFonts w:ascii="Times New Roman" w:hAnsi="Times New Roman" w:cs="Times New Roman"/>
          <w:sz w:val="24"/>
          <w:szCs w:val="24"/>
        </w:rPr>
        <w:t xml:space="preserve"> настоящего Положения.</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proofErr w:type="gramStart"/>
      <w:r w:rsidRPr="006C7ECA">
        <w:rPr>
          <w:rFonts w:ascii="Times New Roman" w:hAnsi="Times New Roman" w:cs="Times New Roman"/>
          <w:sz w:val="24"/>
          <w:szCs w:val="24"/>
        </w:rPr>
        <w:t>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w:t>
      </w:r>
      <w:proofErr w:type="gramEnd"/>
      <w:r w:rsidRPr="006C7ECA">
        <w:rPr>
          <w:rFonts w:ascii="Times New Roman" w:hAnsi="Times New Roman" w:cs="Times New Roman"/>
          <w:sz w:val="24"/>
          <w:szCs w:val="24"/>
        </w:rPr>
        <w:t xml:space="preserve"> содержались в документации открытого аукциона, признанного несостоявшимся.</w:t>
      </w:r>
    </w:p>
    <w:p w:rsidR="00915269" w:rsidRPr="006C7ECA" w:rsidRDefault="00915269">
      <w:pPr>
        <w:widowControl w:val="0"/>
        <w:spacing w:after="0" w:line="240" w:lineRule="auto"/>
        <w:jc w:val="both"/>
        <w:rPr>
          <w:rFonts w:ascii="Times New Roman" w:hAnsi="Times New Roman" w:cs="Times New Roman"/>
          <w:sz w:val="24"/>
          <w:szCs w:val="24"/>
        </w:rPr>
      </w:pPr>
    </w:p>
    <w:p w:rsidR="00915269" w:rsidRPr="006C7ECA" w:rsidRDefault="00915269">
      <w:pPr>
        <w:widowControl w:val="0"/>
        <w:spacing w:after="0" w:line="240" w:lineRule="auto"/>
        <w:jc w:val="center"/>
        <w:outlineLvl w:val="1"/>
        <w:rPr>
          <w:rFonts w:ascii="Times New Roman" w:hAnsi="Times New Roman" w:cs="Times New Roman"/>
          <w:b/>
          <w:bCs/>
          <w:sz w:val="24"/>
          <w:szCs w:val="24"/>
        </w:rPr>
      </w:pPr>
      <w:r w:rsidRPr="006C7ECA">
        <w:rPr>
          <w:rFonts w:ascii="Times New Roman" w:hAnsi="Times New Roman" w:cs="Times New Roman"/>
          <w:b/>
          <w:bCs/>
          <w:sz w:val="24"/>
          <w:szCs w:val="24"/>
        </w:rPr>
        <w:lastRenderedPageBreak/>
        <w:t>20. Аукцион в электронной форме</w:t>
      </w:r>
    </w:p>
    <w:p w:rsidR="00915269" w:rsidRPr="006C7ECA" w:rsidRDefault="00915269">
      <w:pPr>
        <w:widowControl w:val="0"/>
        <w:spacing w:after="0" w:line="240" w:lineRule="auto"/>
        <w:jc w:val="both"/>
        <w:rPr>
          <w:rFonts w:ascii="Times New Roman" w:hAnsi="Times New Roman" w:cs="Times New Roman"/>
          <w:sz w:val="24"/>
          <w:szCs w:val="24"/>
        </w:rPr>
      </w:pPr>
    </w:p>
    <w:p w:rsidR="00915269" w:rsidRPr="006C7ECA" w:rsidRDefault="00915269">
      <w:pPr>
        <w:widowControl w:val="0"/>
        <w:spacing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20.1. </w:t>
      </w:r>
      <w:proofErr w:type="gramStart"/>
      <w:r w:rsidRPr="006C7ECA">
        <w:rPr>
          <w:rFonts w:ascii="Times New Roman" w:hAnsi="Times New Roman" w:cs="Times New Roman"/>
          <w:sz w:val="24"/>
          <w:szCs w:val="24"/>
        </w:rPr>
        <w:t>Под аукционом в электронной форме (далее - электронный аукцион) понимается форма торгов, при которой победителем аукциона в электронной форме, с которым заключается договор, признается лицо, заявка которого соответствует требованиям, установленным документацией об аукционе в электронной форме (далее - аукционная документация), и которое предложило наиболее низкую цену договора путем снижения НМЦД, указанной в извещении о проведении аукциона в электронной форме, на установленную в</w:t>
      </w:r>
      <w:proofErr w:type="gramEnd"/>
      <w:r w:rsidRPr="006C7ECA">
        <w:rPr>
          <w:rFonts w:ascii="Times New Roman" w:hAnsi="Times New Roman" w:cs="Times New Roman"/>
          <w:sz w:val="24"/>
          <w:szCs w:val="24"/>
        </w:rPr>
        <w:t xml:space="preserve"> аукционной документации величину (далее - "шаг электронного аукциона"). В случае если при проведении электронного аукциона цена договора снижена до нуля, такой аукцион проводится на право заключить договор. В этом случае победителем аукциона в электронной форме признается лицо, заявка которого соответствует требованиям, установленным аукционной документацией, и которое предложило наиболее высокую цену за право заключить договор.</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20.2. Проведение электронного аукциона осуществляется заказчиком в случае одновременного выполнения следующих условий:</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существует возможность сформулировать подробное и точное описание предмета аукциона в электронной форме;</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критерии определения победителя такого аукциона имеют количественную и денежную оценку.</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20.3. Заказчик размещает в единой информационной системе извещение о проведен</w:t>
      </w:r>
      <w:proofErr w:type="gramStart"/>
      <w:r w:rsidRPr="006C7ECA">
        <w:rPr>
          <w:rFonts w:ascii="Times New Roman" w:hAnsi="Times New Roman" w:cs="Times New Roman"/>
          <w:sz w:val="24"/>
          <w:szCs w:val="24"/>
        </w:rPr>
        <w:t>ии ау</w:t>
      </w:r>
      <w:proofErr w:type="gramEnd"/>
      <w:r w:rsidRPr="006C7ECA">
        <w:rPr>
          <w:rFonts w:ascii="Times New Roman" w:hAnsi="Times New Roman" w:cs="Times New Roman"/>
          <w:sz w:val="24"/>
          <w:szCs w:val="24"/>
        </w:rPr>
        <w:t>кциона в электронной форме и аукционную документацию не менее чем за пятнадцать дней до даты окончания срока подачи заявок на участие в электронном аукционе.</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Заказчик при проведен</w:t>
      </w:r>
      <w:proofErr w:type="gramStart"/>
      <w:r w:rsidRPr="006C7ECA">
        <w:rPr>
          <w:rFonts w:ascii="Times New Roman" w:hAnsi="Times New Roman" w:cs="Times New Roman"/>
          <w:sz w:val="24"/>
          <w:szCs w:val="24"/>
        </w:rPr>
        <w:t>ии ау</w:t>
      </w:r>
      <w:proofErr w:type="gramEnd"/>
      <w:r w:rsidRPr="006C7ECA">
        <w:rPr>
          <w:rFonts w:ascii="Times New Roman" w:hAnsi="Times New Roman" w:cs="Times New Roman"/>
          <w:sz w:val="24"/>
          <w:szCs w:val="24"/>
        </w:rPr>
        <w:t>кциона в электронной форме,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аукциона в электронной форме и аукционную документацию в следующие сроки:</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не менее чем за семь дней до даты окончания срока подачи заявок на участие в таком аукционе - в случае, если начальная (максимальная) цена договора не превышает тридцать миллионов рублей;</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не менее чем за пятнадцать дней до даты окончания срока подачи заявок на участие в таком аукционе - в случае, если начальная (максимальная) цена договора превышает тридцать миллионов рублей.</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20.4. Проведение электронного аукциона осуществляется на электронной площадке.</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Электронный аукцион осуществляется заказчиками в порядке, установленном настоящим Положением, с учетом регламента работы соответствующей электронной площадки.</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20.5. В извещении о проведен</w:t>
      </w:r>
      <w:proofErr w:type="gramStart"/>
      <w:r w:rsidRPr="006C7ECA">
        <w:rPr>
          <w:rFonts w:ascii="Times New Roman" w:hAnsi="Times New Roman" w:cs="Times New Roman"/>
          <w:sz w:val="24"/>
          <w:szCs w:val="24"/>
        </w:rPr>
        <w:t>ии ау</w:t>
      </w:r>
      <w:proofErr w:type="gramEnd"/>
      <w:r w:rsidRPr="006C7ECA">
        <w:rPr>
          <w:rFonts w:ascii="Times New Roman" w:hAnsi="Times New Roman" w:cs="Times New Roman"/>
          <w:sz w:val="24"/>
          <w:szCs w:val="24"/>
        </w:rPr>
        <w:t>кциона в электронной форме должны быть указаны следующие сведения:</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20.5.1. Информация, предусмотренная </w:t>
      </w:r>
      <w:hyperlink w:anchor="P391" w:history="1">
        <w:r w:rsidRPr="006C7ECA">
          <w:rPr>
            <w:rFonts w:ascii="Times New Roman" w:hAnsi="Times New Roman" w:cs="Times New Roman"/>
            <w:color w:val="0000FF"/>
            <w:sz w:val="24"/>
            <w:szCs w:val="24"/>
          </w:rPr>
          <w:t>разделом 14</w:t>
        </w:r>
      </w:hyperlink>
      <w:r w:rsidRPr="006C7ECA">
        <w:rPr>
          <w:rFonts w:ascii="Times New Roman" w:hAnsi="Times New Roman" w:cs="Times New Roman"/>
          <w:sz w:val="24"/>
          <w:szCs w:val="24"/>
        </w:rPr>
        <w:t xml:space="preserve"> настоящего Положения.</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20.5.2. Дата начала и дата окончания срока рассмотрения заявок на участие в электронном аукционе.</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20.5.3. Дата проведения электронного аукциона. В случае если дата проведения электронного аукциона приходится на нерабочий день, день проведения электронного аукциона переносится на следующий за ним рабочий день.</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lastRenderedPageBreak/>
        <w:t>20.6. Сведения, содержащиеся в извещении о проведен</w:t>
      </w:r>
      <w:proofErr w:type="gramStart"/>
      <w:r w:rsidRPr="006C7ECA">
        <w:rPr>
          <w:rFonts w:ascii="Times New Roman" w:hAnsi="Times New Roman" w:cs="Times New Roman"/>
          <w:sz w:val="24"/>
          <w:szCs w:val="24"/>
        </w:rPr>
        <w:t>ии ау</w:t>
      </w:r>
      <w:proofErr w:type="gramEnd"/>
      <w:r w:rsidRPr="006C7ECA">
        <w:rPr>
          <w:rFonts w:ascii="Times New Roman" w:hAnsi="Times New Roman" w:cs="Times New Roman"/>
          <w:sz w:val="24"/>
          <w:szCs w:val="24"/>
        </w:rPr>
        <w:t>кциона в электронной форме, должны соответствовать сведениям, содержащимся в аукционной документации.</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20.7. Аукционная документация разрабатывается и утверждается заказчиком.</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В аукционной документации должны быть указаны следующие сведения:</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20.7.1. Информация, предусмотренная </w:t>
      </w:r>
      <w:hyperlink w:anchor="P410" w:history="1">
        <w:r w:rsidRPr="006C7ECA">
          <w:rPr>
            <w:rFonts w:ascii="Times New Roman" w:hAnsi="Times New Roman" w:cs="Times New Roman"/>
            <w:color w:val="0000FF"/>
            <w:sz w:val="24"/>
            <w:szCs w:val="24"/>
          </w:rPr>
          <w:t>разделом 15</w:t>
        </w:r>
      </w:hyperlink>
      <w:r w:rsidRPr="006C7ECA">
        <w:rPr>
          <w:rFonts w:ascii="Times New Roman" w:hAnsi="Times New Roman" w:cs="Times New Roman"/>
          <w:sz w:val="24"/>
          <w:szCs w:val="24"/>
        </w:rPr>
        <w:t xml:space="preserve"> настоящего Положения.</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20.7.2. Адрес электронной площадки в сети "Интернет".</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20.7.3. Дата начала и дата окончания срока рассмотрения заявок на участие в электронном аукционе.</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20.7.4. Порядок и дата проведения электронного аукциона.</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20.7.5. Величина "шага электронного аукциона".</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20.8. Неотъемлемой частью аукционной документации является проект договора, заключаемого по результатам закупки.</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20.9. Аукционная документация подлежит обязательному размещению в единой информационной системе одновременно с извещением о проведен</w:t>
      </w:r>
      <w:proofErr w:type="gramStart"/>
      <w:r w:rsidRPr="006C7ECA">
        <w:rPr>
          <w:rFonts w:ascii="Times New Roman" w:hAnsi="Times New Roman" w:cs="Times New Roman"/>
          <w:sz w:val="24"/>
          <w:szCs w:val="24"/>
        </w:rPr>
        <w:t>ии ау</w:t>
      </w:r>
      <w:proofErr w:type="gramEnd"/>
      <w:r w:rsidRPr="006C7ECA">
        <w:rPr>
          <w:rFonts w:ascii="Times New Roman" w:hAnsi="Times New Roman" w:cs="Times New Roman"/>
          <w:sz w:val="24"/>
          <w:szCs w:val="24"/>
        </w:rPr>
        <w:t>кциона в электронной форме. Аукционная документация должна быть доступна для ознакомления в единой информационной системе без взимания платы.</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20.10. Любой участник электронного аукциона вправе направить посредством программно-аппаратных средств электронной площадки на адрес электронной площадки, на которой проводится такой аукцион, запрос о разъяснении положений извещения о проведен</w:t>
      </w:r>
      <w:proofErr w:type="gramStart"/>
      <w:r w:rsidRPr="006C7ECA">
        <w:rPr>
          <w:rFonts w:ascii="Times New Roman" w:hAnsi="Times New Roman" w:cs="Times New Roman"/>
          <w:sz w:val="24"/>
          <w:szCs w:val="24"/>
        </w:rPr>
        <w:t>ии ау</w:t>
      </w:r>
      <w:proofErr w:type="gramEnd"/>
      <w:r w:rsidRPr="006C7ECA">
        <w:rPr>
          <w:rFonts w:ascii="Times New Roman" w:hAnsi="Times New Roman" w:cs="Times New Roman"/>
          <w:sz w:val="24"/>
          <w:szCs w:val="24"/>
        </w:rPr>
        <w:t xml:space="preserve">кциона в электронной форме и (или) аукционной документации. Порядок и сроки направления таких запросов, а также дачи заказчиком соответствующих разъяснений установлены </w:t>
      </w:r>
      <w:hyperlink w:anchor="P447" w:history="1">
        <w:r w:rsidRPr="006C7ECA">
          <w:rPr>
            <w:rFonts w:ascii="Times New Roman" w:hAnsi="Times New Roman" w:cs="Times New Roman"/>
            <w:color w:val="0000FF"/>
            <w:sz w:val="24"/>
            <w:szCs w:val="24"/>
          </w:rPr>
          <w:t>пунктом 16.1 раздела 16</w:t>
        </w:r>
      </w:hyperlink>
      <w:r w:rsidRPr="006C7ECA">
        <w:rPr>
          <w:rFonts w:ascii="Times New Roman" w:hAnsi="Times New Roman" w:cs="Times New Roman"/>
          <w:sz w:val="24"/>
          <w:szCs w:val="24"/>
        </w:rPr>
        <w:t xml:space="preserve"> настоящего Положения.</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20.11. Заказчик вправе принять решение о внесении изменений в извещение о проведен</w:t>
      </w:r>
      <w:proofErr w:type="gramStart"/>
      <w:r w:rsidRPr="006C7ECA">
        <w:rPr>
          <w:rFonts w:ascii="Times New Roman" w:hAnsi="Times New Roman" w:cs="Times New Roman"/>
          <w:sz w:val="24"/>
          <w:szCs w:val="24"/>
        </w:rPr>
        <w:t>ии ау</w:t>
      </w:r>
      <w:proofErr w:type="gramEnd"/>
      <w:r w:rsidRPr="006C7ECA">
        <w:rPr>
          <w:rFonts w:ascii="Times New Roman" w:hAnsi="Times New Roman" w:cs="Times New Roman"/>
          <w:sz w:val="24"/>
          <w:szCs w:val="24"/>
        </w:rPr>
        <w:t xml:space="preserve">кциона в электронной форме и (или) аукционную документацию. Порядок и сроки внесения таких изменений установлены </w:t>
      </w:r>
      <w:hyperlink w:anchor="P451" w:history="1">
        <w:r w:rsidRPr="006C7ECA">
          <w:rPr>
            <w:rFonts w:ascii="Times New Roman" w:hAnsi="Times New Roman" w:cs="Times New Roman"/>
            <w:color w:val="0000FF"/>
            <w:sz w:val="24"/>
            <w:szCs w:val="24"/>
          </w:rPr>
          <w:t>пунктом 16.2 раздела 16</w:t>
        </w:r>
      </w:hyperlink>
      <w:r w:rsidRPr="006C7ECA">
        <w:rPr>
          <w:rFonts w:ascii="Times New Roman" w:hAnsi="Times New Roman" w:cs="Times New Roman"/>
          <w:sz w:val="24"/>
          <w:szCs w:val="24"/>
        </w:rPr>
        <w:t xml:space="preserve"> настоящего Положения.</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20.12. Заказчик вправе принять решение об отмене электронного аукциона в порядке, предусмотренном </w:t>
      </w:r>
      <w:hyperlink w:anchor="P455" w:history="1">
        <w:r w:rsidRPr="006C7ECA">
          <w:rPr>
            <w:rFonts w:ascii="Times New Roman" w:hAnsi="Times New Roman" w:cs="Times New Roman"/>
            <w:color w:val="0000FF"/>
            <w:sz w:val="24"/>
            <w:szCs w:val="24"/>
          </w:rPr>
          <w:t>пунктом 16.3 раздела 16</w:t>
        </w:r>
      </w:hyperlink>
      <w:r w:rsidRPr="006C7ECA">
        <w:rPr>
          <w:rFonts w:ascii="Times New Roman" w:hAnsi="Times New Roman" w:cs="Times New Roman"/>
          <w:sz w:val="24"/>
          <w:szCs w:val="24"/>
        </w:rPr>
        <w:t xml:space="preserve"> настоящего Положения.</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20.13. Для участия в электронном аукционе его участник подает заявку на участие в аукционе в срок, который установлен аукционной документацией.</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Заявка на участие в электронном аукционе состоит из двух частей.</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bookmarkStart w:id="51" w:name="P896"/>
      <w:bookmarkEnd w:id="51"/>
      <w:r w:rsidRPr="006C7ECA">
        <w:rPr>
          <w:rFonts w:ascii="Times New Roman" w:hAnsi="Times New Roman" w:cs="Times New Roman"/>
          <w:sz w:val="24"/>
          <w:szCs w:val="24"/>
        </w:rPr>
        <w:t>20.14. Первая часть заявки на участие в электронном аукционе должна содержать:</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20.14.1. Согласие участника электронного аукциона на поставку товара, выполнение работы, оказание услуги на условиях, предусмотренных аукционной документацией и не подлежащих изменению по результатам проведения аукциона в электронной форме.</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20.14.2. При осуществлении закупки товара или закупки работы, услуги, для выполнения, оказания которых используется товар:</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указание (декларирование) наименования страны происхождения поставляемых товаров. Отсутствие в заявке на участие в аукционе в электронной форме указания (декларирования) страны </w:t>
      </w:r>
      <w:r w:rsidRPr="006C7ECA">
        <w:rPr>
          <w:rFonts w:ascii="Times New Roman" w:hAnsi="Times New Roman" w:cs="Times New Roman"/>
          <w:sz w:val="24"/>
          <w:szCs w:val="24"/>
        </w:rPr>
        <w:lastRenderedPageBreak/>
        <w:t>происхождения поставляемого товара не является основанием для отклонения заявки на участие в аукционе в электронной форме, и такая заявка рассматривается как содержащая предложение о поставке иностранных товаров;</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конкретные показатели товара, соответствующие значениям, установленным в аукционной документации, и указание на товарный знак (при наличии). Информация, предусмотренная настоящим абзацем, включается в заявку на участие в аукционе в электронной форме в случае отсутствия в аукционной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аукционной документации.</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20.15. В первой части заявки на участие в аукционе в электронной форме не допускается указание сведений об участнике электронного аукциона, подавшем такую заявку, о его соответствии единым квалификационным требованиям, а также сведений о предлагаемой этим участником цене договора. При этом в случае, если первая часть заявки на участие в аукционе в электронной форме содержит указанные сведения, такая заявка подлежит отклонению.</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20.16. Первая часть заявки на участие в аукционе в электронной форме может содержать эскиз, рисунок, чертеж, фотографию, иное изображение товара, на поставку которого заключается договор.</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bookmarkStart w:id="52" w:name="P903"/>
      <w:bookmarkEnd w:id="52"/>
      <w:r w:rsidRPr="006C7ECA">
        <w:rPr>
          <w:rFonts w:ascii="Times New Roman" w:hAnsi="Times New Roman" w:cs="Times New Roman"/>
          <w:sz w:val="24"/>
          <w:szCs w:val="24"/>
        </w:rPr>
        <w:t>20.17. Вторая часть заявки на участие в электронном аукционе должна содержать следующие документы и информацию:</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20.17.1. Документы и сведения об участнике электронного аукциона:</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proofErr w:type="gramStart"/>
      <w:r w:rsidRPr="006C7ECA">
        <w:rPr>
          <w:rFonts w:ascii="Times New Roman" w:hAnsi="Times New Roman" w:cs="Times New Roman"/>
          <w:sz w:val="24"/>
          <w:szCs w:val="24"/>
        </w:rPr>
        <w:t>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roofErr w:type="gramEnd"/>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proofErr w:type="gramStart"/>
      <w:r w:rsidRPr="006C7ECA">
        <w:rPr>
          <w:rFonts w:ascii="Times New Roman" w:hAnsi="Times New Roman" w:cs="Times New Roman"/>
          <w:sz w:val="24"/>
          <w:szCs w:val="24"/>
        </w:rPr>
        <w:t>полученную не ранее чем за шесть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юридических лиц, полученную не ранее чем за шесть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индивидуальных предпринимателей (для индивидуального предпринимателя), копии</w:t>
      </w:r>
      <w:proofErr w:type="gramEnd"/>
      <w:r w:rsidRPr="006C7ECA">
        <w:rPr>
          <w:rFonts w:ascii="Times New Roman" w:hAnsi="Times New Roman" w:cs="Times New Roman"/>
          <w:sz w:val="24"/>
          <w:szCs w:val="24"/>
        </w:rPr>
        <w:t xml:space="preserve"> </w:t>
      </w:r>
      <w:proofErr w:type="gramStart"/>
      <w:r w:rsidRPr="006C7ECA">
        <w:rPr>
          <w:rFonts w:ascii="Times New Roman" w:hAnsi="Times New Roman" w:cs="Times New Roman"/>
          <w:sz w:val="24"/>
          <w:szCs w:val="24"/>
        </w:rPr>
        <w:t>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 информационной системе извещения о проведении аукциона в электронной форме;</w:t>
      </w:r>
      <w:proofErr w:type="gramEnd"/>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proofErr w:type="gramStart"/>
      <w:r w:rsidRPr="006C7ECA">
        <w:rPr>
          <w:rFonts w:ascii="Times New Roman" w:hAnsi="Times New Roman" w:cs="Times New Roman"/>
          <w:sz w:val="24"/>
          <w:szCs w:val="24"/>
        </w:rPr>
        <w:t>документы, подтверждающие полномочия лица на осуществление действий от имени участника аукциона в электронной форме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аукциона в электронной форме без доверенности (руководитель)).</w:t>
      </w:r>
      <w:proofErr w:type="gramEnd"/>
      <w:r w:rsidRPr="006C7ECA">
        <w:rPr>
          <w:rFonts w:ascii="Times New Roman" w:hAnsi="Times New Roman" w:cs="Times New Roman"/>
          <w:sz w:val="24"/>
          <w:szCs w:val="24"/>
        </w:rPr>
        <w:t xml:space="preserve"> </w:t>
      </w:r>
      <w:proofErr w:type="gramStart"/>
      <w:r w:rsidRPr="006C7ECA">
        <w:rPr>
          <w:rFonts w:ascii="Times New Roman" w:hAnsi="Times New Roman" w:cs="Times New Roman"/>
          <w:sz w:val="24"/>
          <w:szCs w:val="24"/>
        </w:rPr>
        <w:t xml:space="preserve">В случае если от имени участника аукциона в электронной форме действует иное лицо, заявка на участие в аукционе в электронной форме должна содержать также доверенность на осуществление действий от имени участника аукциона в электронной форме, заверенную печатью участника аукциона в электронной форме (при наличии) и подписанную </w:t>
      </w:r>
      <w:r w:rsidRPr="006C7ECA">
        <w:rPr>
          <w:rFonts w:ascii="Times New Roman" w:hAnsi="Times New Roman" w:cs="Times New Roman"/>
          <w:sz w:val="24"/>
          <w:szCs w:val="24"/>
        </w:rPr>
        <w:lastRenderedPageBreak/>
        <w:t>руководителем участника аукциона в электронной форме или уполномоченным этим руководителем лицом (для юридического лица</w:t>
      </w:r>
      <w:proofErr w:type="gramEnd"/>
      <w:r w:rsidRPr="006C7ECA">
        <w:rPr>
          <w:rFonts w:ascii="Times New Roman" w:hAnsi="Times New Roman" w:cs="Times New Roman"/>
          <w:sz w:val="24"/>
          <w:szCs w:val="24"/>
        </w:rPr>
        <w:t>), либо нотариально заверенную копию такой доверенности. В случае если указанная доверенность подписана лицом, уполномоченным руководителем участника аукциона в электронной форме, заявка на участие в таком аукционе должна содержать также документ, подтверждающий полномочия такого лица;</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копии учредительных документов участника аукциона в электронной форме (для юридического лица);</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proofErr w:type="gramStart"/>
      <w:r w:rsidRPr="006C7ECA">
        <w:rPr>
          <w:rFonts w:ascii="Times New Roman" w:hAnsi="Times New Roman" w:cs="Times New Roman"/>
          <w:sz w:val="24"/>
          <w:szCs w:val="24"/>
        </w:rPr>
        <w:t>решение об одобрении или о совершении сделки (в том числе крупной) либо копию такого решения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аукциона в электронной форме заключение договора на поставку товаров, выполнение работ, оказание услуг является сделкой, требующей решения об одобрении или о</w:t>
      </w:r>
      <w:proofErr w:type="gramEnd"/>
      <w:r w:rsidRPr="006C7ECA">
        <w:rPr>
          <w:rFonts w:ascii="Times New Roman" w:hAnsi="Times New Roman" w:cs="Times New Roman"/>
          <w:sz w:val="24"/>
          <w:szCs w:val="24"/>
        </w:rPr>
        <w:t xml:space="preserve"> ее </w:t>
      </w:r>
      <w:proofErr w:type="gramStart"/>
      <w:r w:rsidRPr="006C7ECA">
        <w:rPr>
          <w:rFonts w:ascii="Times New Roman" w:hAnsi="Times New Roman" w:cs="Times New Roman"/>
          <w:sz w:val="24"/>
          <w:szCs w:val="24"/>
        </w:rPr>
        <w:t>совершении</w:t>
      </w:r>
      <w:proofErr w:type="gramEnd"/>
      <w:r w:rsidRPr="006C7ECA">
        <w:rPr>
          <w:rFonts w:ascii="Times New Roman" w:hAnsi="Times New Roman" w:cs="Times New Roman"/>
          <w:sz w:val="24"/>
          <w:szCs w:val="24"/>
        </w:rPr>
        <w:t>, либо письмо о том, что сделка не является сделкой, требующей решения об одобрении или о ее совершении;</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proofErr w:type="gramStart"/>
      <w:r w:rsidRPr="006C7ECA">
        <w:rPr>
          <w:rFonts w:ascii="Times New Roman" w:hAnsi="Times New Roman" w:cs="Times New Roman"/>
          <w:sz w:val="24"/>
          <w:szCs w:val="24"/>
        </w:rPr>
        <w:t>решение об одобрении или о совершении сделки (в том числе крупной) либо копию такого решения - в случае, если внесение денежных средств в качестве обеспечения заявки на участие в аукционе в электронной форме,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w:t>
      </w:r>
      <w:proofErr w:type="gramEnd"/>
      <w:r w:rsidRPr="006C7ECA">
        <w:rPr>
          <w:rFonts w:ascii="Times New Roman" w:hAnsi="Times New Roman" w:cs="Times New Roman"/>
          <w:sz w:val="24"/>
          <w:szCs w:val="24"/>
        </w:rPr>
        <w:t xml:space="preserve"> сделка не является сделкой, требующей решения об одобрении ил</w:t>
      </w:r>
      <w:proofErr w:type="gramStart"/>
      <w:r w:rsidRPr="006C7ECA">
        <w:rPr>
          <w:rFonts w:ascii="Times New Roman" w:hAnsi="Times New Roman" w:cs="Times New Roman"/>
          <w:sz w:val="24"/>
          <w:szCs w:val="24"/>
        </w:rPr>
        <w:t>и о ее</w:t>
      </w:r>
      <w:proofErr w:type="gramEnd"/>
      <w:r w:rsidRPr="006C7ECA">
        <w:rPr>
          <w:rFonts w:ascii="Times New Roman" w:hAnsi="Times New Roman" w:cs="Times New Roman"/>
          <w:sz w:val="24"/>
          <w:szCs w:val="24"/>
        </w:rPr>
        <w:t xml:space="preserve"> совершении.</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20.17.2. Документы, подтверждающие соответствие участника электронного аукциона установленным аукционной документацией требованиям к участникам такого аукциона, или копии таких документов.</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20.17.3. </w:t>
      </w:r>
      <w:proofErr w:type="gramStart"/>
      <w:r w:rsidRPr="006C7ECA">
        <w:rPr>
          <w:rFonts w:ascii="Times New Roman" w:hAnsi="Times New Roman" w:cs="Times New Roman"/>
          <w:sz w:val="24"/>
          <w:szCs w:val="24"/>
        </w:rPr>
        <w:t>Документы, подтверждающие соответствие участника аукциона в электронной форме и привлекаемых им субподрядчиков (соисполнителей) и (или) изготовителей товара, являющегося предметом закупки, установленным аукционной документацией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20.17.4. В случае если участниками аукциона в электронной форме могут являться только субъекты малого и среднего предпринимательства, участник электронного аукциона декларирует свою принадлежность к субъектам малого и среднего предпринимательства.</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20.17.5.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bookmarkStart w:id="53" w:name="P915"/>
      <w:bookmarkEnd w:id="53"/>
      <w:r w:rsidRPr="006C7ECA">
        <w:rPr>
          <w:rFonts w:ascii="Times New Roman" w:hAnsi="Times New Roman" w:cs="Times New Roman"/>
          <w:sz w:val="24"/>
          <w:szCs w:val="24"/>
        </w:rPr>
        <w:t>20.18. Заявка на участие в электронном аукционе, документы и информация, направляемые в форме электронных документов участником аукциона в электронной форме, должны быть подписаны усиленной квалифицированной электронной подписью лица, имеющего право действовать от имени такого участника.</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20.19. Требовать от участника электронного аукциона представления иных документов и сведений не допускается.</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lastRenderedPageBreak/>
        <w:t>20.20. В случае установления недостоверности информации, содержащейся в документах, представленных участником электронного аукциона, комиссия обязана отстранить такого участника от участия в электронном аукционе на любом этапе его проведения или отказаться от заключения договора с победителем электронного аукциона.</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20.21. </w:t>
      </w:r>
      <w:proofErr w:type="gramStart"/>
      <w:r w:rsidRPr="006C7ECA">
        <w:rPr>
          <w:rFonts w:ascii="Times New Roman" w:hAnsi="Times New Roman" w:cs="Times New Roman"/>
          <w:sz w:val="24"/>
          <w:szCs w:val="24"/>
        </w:rPr>
        <w:t>Участник электронного аукциона вправе подать только одну заявку на участие в электронном аукционе в любое время с момента размещения извещения о его проведении до предусмотренных аукционной документацией даты и времени окончания срока подачи на участие в таком аукционе заявок.</w:t>
      </w:r>
      <w:proofErr w:type="gramEnd"/>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Участник аукциона в электронной форме, подавший заявку на участие в таком аукционе, вправе отозвать данную заявку либо внести в нее изменения не позднее даты окончания срока подачи заявок на участие в таком аукционе.</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20.22. Заявка на участие в аукционе в электронной форме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896" w:history="1">
        <w:r w:rsidRPr="006C7ECA">
          <w:rPr>
            <w:rFonts w:ascii="Times New Roman" w:hAnsi="Times New Roman" w:cs="Times New Roman"/>
            <w:color w:val="0000FF"/>
            <w:sz w:val="24"/>
            <w:szCs w:val="24"/>
          </w:rPr>
          <w:t>пунктами 20.14</w:t>
        </w:r>
      </w:hyperlink>
      <w:r w:rsidRPr="006C7ECA">
        <w:rPr>
          <w:rFonts w:ascii="Times New Roman" w:hAnsi="Times New Roman" w:cs="Times New Roman"/>
          <w:sz w:val="24"/>
          <w:szCs w:val="24"/>
        </w:rPr>
        <w:t xml:space="preserve">, </w:t>
      </w:r>
      <w:hyperlink w:anchor="P903" w:history="1">
        <w:r w:rsidRPr="006C7ECA">
          <w:rPr>
            <w:rFonts w:ascii="Times New Roman" w:hAnsi="Times New Roman" w:cs="Times New Roman"/>
            <w:color w:val="0000FF"/>
            <w:sz w:val="24"/>
            <w:szCs w:val="24"/>
          </w:rPr>
          <w:t>20.17</w:t>
        </w:r>
      </w:hyperlink>
      <w:r w:rsidRPr="006C7ECA">
        <w:rPr>
          <w:rFonts w:ascii="Times New Roman" w:hAnsi="Times New Roman" w:cs="Times New Roman"/>
          <w:sz w:val="24"/>
          <w:szCs w:val="24"/>
        </w:rPr>
        <w:t xml:space="preserve"> настоящего раздела. Указанные электронные документы подаются одновременно.</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Заявка на участие в электронном аукционе направляется его участником оператору электронной площадки в форме двух электронных документов, которые подаются одновременно.</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Подача заявок на участие в электронном аукционе осуществляется только лицами, получившими аккредитацию на электронной площадке.</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20.23. В течение одного часа с момента получения заявки на участие в электронном аукционе оператор электронной площадки присваивает ей порядковый номер и подтверждает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20.24.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аукциона в электронной форме в случае:</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20.24.1. Подачи заявки с нарушением требований, предусмотренных </w:t>
      </w:r>
      <w:hyperlink w:anchor="P915" w:history="1">
        <w:r w:rsidRPr="006C7ECA">
          <w:rPr>
            <w:rFonts w:ascii="Times New Roman" w:hAnsi="Times New Roman" w:cs="Times New Roman"/>
            <w:color w:val="0000FF"/>
            <w:sz w:val="24"/>
            <w:szCs w:val="24"/>
          </w:rPr>
          <w:t>пунктом 20.18</w:t>
        </w:r>
      </w:hyperlink>
      <w:r w:rsidRPr="006C7ECA">
        <w:rPr>
          <w:rFonts w:ascii="Times New Roman" w:hAnsi="Times New Roman" w:cs="Times New Roman"/>
          <w:sz w:val="24"/>
          <w:szCs w:val="24"/>
        </w:rPr>
        <w:t xml:space="preserve"> настоящего раздела.</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20.24.2. Подачи одним участником электронного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20.24.3. Получения заявки после даты или времени окончания срока подачи заявок на участие в таком аукционе.</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Одновременно с возвратом заявки на участие в электронном аукционе оператор электронной площадки уведомляет в форме электронного документа участника аукциона, подавшего такую заявку, об основаниях ее возврата.</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Возврат заявок на участие в аукционе в электронной форме оператором электронной площадки по иным основаниям не допускается.</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bookmarkStart w:id="54" w:name="P930"/>
      <w:bookmarkEnd w:id="54"/>
      <w:r w:rsidRPr="006C7ECA">
        <w:rPr>
          <w:rFonts w:ascii="Times New Roman" w:hAnsi="Times New Roman" w:cs="Times New Roman"/>
          <w:sz w:val="24"/>
          <w:szCs w:val="24"/>
        </w:rPr>
        <w:t>20.25. В случае если по окончании срока подачи заявок на участие в аукционе в электронной форме подана только одна заявка или не подано ни одной заявки, такой аукцион признается несостоявшимся.</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lastRenderedPageBreak/>
        <w:t>20.26.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первые части заявок на участие в таком аукционе.</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20.27. Комиссия проверяет первые части заявок на участие в электронном аукционе, содержащие информацию, предусмотренную </w:t>
      </w:r>
      <w:hyperlink w:anchor="P896" w:history="1">
        <w:r w:rsidRPr="006C7ECA">
          <w:rPr>
            <w:rFonts w:ascii="Times New Roman" w:hAnsi="Times New Roman" w:cs="Times New Roman"/>
            <w:color w:val="0000FF"/>
            <w:sz w:val="24"/>
            <w:szCs w:val="24"/>
          </w:rPr>
          <w:t>пунктом 20.14</w:t>
        </w:r>
      </w:hyperlink>
      <w:r w:rsidRPr="006C7ECA">
        <w:rPr>
          <w:rFonts w:ascii="Times New Roman" w:hAnsi="Times New Roman" w:cs="Times New Roman"/>
          <w:sz w:val="24"/>
          <w:szCs w:val="24"/>
        </w:rPr>
        <w:t xml:space="preserve"> настоящего раздела, на соответствие требованиям, установленным аукционной документацией в отношении закупаемых товаров, работ, услуг.</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Срок рассмотрения первых частей заявок на участие в аукционе в электронной форме не может превышать семь дней </w:t>
      </w:r>
      <w:proofErr w:type="gramStart"/>
      <w:r w:rsidRPr="006C7ECA">
        <w:rPr>
          <w:rFonts w:ascii="Times New Roman" w:hAnsi="Times New Roman" w:cs="Times New Roman"/>
          <w:sz w:val="24"/>
          <w:szCs w:val="24"/>
        </w:rPr>
        <w:t>с даты окончания</w:t>
      </w:r>
      <w:proofErr w:type="gramEnd"/>
      <w:r w:rsidRPr="006C7ECA">
        <w:rPr>
          <w:rFonts w:ascii="Times New Roman" w:hAnsi="Times New Roman" w:cs="Times New Roman"/>
          <w:sz w:val="24"/>
          <w:szCs w:val="24"/>
        </w:rPr>
        <w:t xml:space="preserve"> срока подачи указанных заявок.</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20.28. </w:t>
      </w:r>
      <w:proofErr w:type="gramStart"/>
      <w:r w:rsidRPr="006C7ECA">
        <w:rPr>
          <w:rFonts w:ascii="Times New Roman" w:hAnsi="Times New Roman" w:cs="Times New Roman"/>
          <w:sz w:val="24"/>
          <w:szCs w:val="24"/>
        </w:rPr>
        <w:t xml:space="preserve">По результатам рассмотрения первых частей заявок на участие в электронном аукционе комиссия принимает решение о допуске участника электронного аукциона, подавшего заявку на участие в таком аукционе, к участию в нем и признании его участником такого аукциона или об отказе в допуске к участию в электронном аукционе в порядке и по основаниям, которые предусмотрены </w:t>
      </w:r>
      <w:hyperlink w:anchor="P935" w:history="1">
        <w:r w:rsidRPr="006C7ECA">
          <w:rPr>
            <w:rFonts w:ascii="Times New Roman" w:hAnsi="Times New Roman" w:cs="Times New Roman"/>
            <w:color w:val="0000FF"/>
            <w:sz w:val="24"/>
            <w:szCs w:val="24"/>
          </w:rPr>
          <w:t>пунктом 20.29</w:t>
        </w:r>
      </w:hyperlink>
      <w:r w:rsidRPr="006C7ECA">
        <w:rPr>
          <w:rFonts w:ascii="Times New Roman" w:hAnsi="Times New Roman" w:cs="Times New Roman"/>
          <w:sz w:val="24"/>
          <w:szCs w:val="24"/>
        </w:rPr>
        <w:t xml:space="preserve"> настоящего раздела.</w:t>
      </w:r>
      <w:proofErr w:type="gramEnd"/>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bookmarkStart w:id="55" w:name="P935"/>
      <w:bookmarkEnd w:id="55"/>
      <w:r w:rsidRPr="006C7ECA">
        <w:rPr>
          <w:rFonts w:ascii="Times New Roman" w:hAnsi="Times New Roman" w:cs="Times New Roman"/>
          <w:sz w:val="24"/>
          <w:szCs w:val="24"/>
        </w:rPr>
        <w:t>20.29. Участник электронного аукциона не допускается к участию в нем в случае:</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20.29.1. Непредставления информации, предусмотренной </w:t>
      </w:r>
      <w:hyperlink w:anchor="P896" w:history="1">
        <w:r w:rsidRPr="006C7ECA">
          <w:rPr>
            <w:rFonts w:ascii="Times New Roman" w:hAnsi="Times New Roman" w:cs="Times New Roman"/>
            <w:color w:val="0000FF"/>
            <w:sz w:val="24"/>
            <w:szCs w:val="24"/>
          </w:rPr>
          <w:t>пунктом 20.14</w:t>
        </w:r>
      </w:hyperlink>
      <w:r w:rsidRPr="006C7ECA">
        <w:rPr>
          <w:rFonts w:ascii="Times New Roman" w:hAnsi="Times New Roman" w:cs="Times New Roman"/>
          <w:sz w:val="24"/>
          <w:szCs w:val="24"/>
        </w:rPr>
        <w:t xml:space="preserve"> настоящего раздела, или представления недостоверной информации.</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20.29.2. Несоответствия информации, предусмотренной </w:t>
      </w:r>
      <w:hyperlink w:anchor="P896" w:history="1">
        <w:r w:rsidRPr="006C7ECA">
          <w:rPr>
            <w:rFonts w:ascii="Times New Roman" w:hAnsi="Times New Roman" w:cs="Times New Roman"/>
            <w:color w:val="0000FF"/>
            <w:sz w:val="24"/>
            <w:szCs w:val="24"/>
          </w:rPr>
          <w:t>пунктом 20.14</w:t>
        </w:r>
      </w:hyperlink>
      <w:r w:rsidRPr="006C7ECA">
        <w:rPr>
          <w:rFonts w:ascii="Times New Roman" w:hAnsi="Times New Roman" w:cs="Times New Roman"/>
          <w:sz w:val="24"/>
          <w:szCs w:val="24"/>
        </w:rPr>
        <w:t xml:space="preserve"> настоящего раздела, требованиям аукционной документации.</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20.29.3. Указания в первой части заявки участника электронного аукциона сведений о таком участнике, о его соответствии единым квалификационным требованиям и (или) о предлагаемой им цене договора.</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Отказ </w:t>
      </w:r>
      <w:proofErr w:type="gramStart"/>
      <w:r w:rsidRPr="006C7ECA">
        <w:rPr>
          <w:rFonts w:ascii="Times New Roman" w:hAnsi="Times New Roman" w:cs="Times New Roman"/>
          <w:sz w:val="24"/>
          <w:szCs w:val="24"/>
        </w:rPr>
        <w:t>в допуске к участию в аукционе в электронной форме по иным основаниям</w:t>
      </w:r>
      <w:proofErr w:type="gramEnd"/>
      <w:r w:rsidRPr="006C7ECA">
        <w:rPr>
          <w:rFonts w:ascii="Times New Roman" w:hAnsi="Times New Roman" w:cs="Times New Roman"/>
          <w:sz w:val="24"/>
          <w:szCs w:val="24"/>
        </w:rPr>
        <w:t xml:space="preserve"> не допускается.</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bookmarkStart w:id="56" w:name="P940"/>
      <w:bookmarkEnd w:id="56"/>
      <w:r w:rsidRPr="006C7ECA">
        <w:rPr>
          <w:rFonts w:ascii="Times New Roman" w:hAnsi="Times New Roman" w:cs="Times New Roman"/>
          <w:sz w:val="24"/>
          <w:szCs w:val="24"/>
        </w:rPr>
        <w:t xml:space="preserve">20.30. По результатам рассмотрения первых частей заявок на участие в электронном аукционе комиссия оформляет протокол рассмотрения заявок на участие в аукционе в электронной форме, подписываемый всеми присутствующими на заседании членами комиссии не позднее даты окончания срока рассмотрения данных заявок. Указанный протокол должен содержать сведения, предусмотренные </w:t>
      </w:r>
      <w:hyperlink r:id="rId62" w:history="1">
        <w:r w:rsidRPr="006C7ECA">
          <w:rPr>
            <w:rFonts w:ascii="Times New Roman" w:hAnsi="Times New Roman" w:cs="Times New Roman"/>
            <w:color w:val="0000FF"/>
            <w:sz w:val="24"/>
            <w:szCs w:val="24"/>
          </w:rPr>
          <w:t>частью 13 статьи 3.2</w:t>
        </w:r>
      </w:hyperlink>
      <w:r w:rsidRPr="006C7ECA">
        <w:rPr>
          <w:rFonts w:ascii="Times New Roman" w:hAnsi="Times New Roman" w:cs="Times New Roman"/>
          <w:sz w:val="24"/>
          <w:szCs w:val="24"/>
        </w:rPr>
        <w:t xml:space="preserve"> Федерального закона </w:t>
      </w:r>
      <w:r w:rsidR="00E54FD2" w:rsidRPr="006C7ECA">
        <w:rPr>
          <w:rFonts w:ascii="Times New Roman" w:hAnsi="Times New Roman" w:cs="Times New Roman"/>
          <w:sz w:val="24"/>
          <w:szCs w:val="24"/>
        </w:rPr>
        <w:t>№</w:t>
      </w:r>
      <w:r w:rsidRPr="006C7ECA">
        <w:rPr>
          <w:rFonts w:ascii="Times New Roman" w:hAnsi="Times New Roman" w:cs="Times New Roman"/>
          <w:sz w:val="24"/>
          <w:szCs w:val="24"/>
        </w:rPr>
        <w:t xml:space="preserve"> 223-ФЗ, </w:t>
      </w:r>
      <w:hyperlink r:id="rId63" w:history="1">
        <w:r w:rsidR="008E498F" w:rsidRPr="006C7ECA">
          <w:rPr>
            <w:rFonts w:ascii="Times New Roman" w:hAnsi="Times New Roman" w:cs="Times New Roman"/>
            <w:color w:val="0000FF"/>
            <w:sz w:val="24"/>
            <w:szCs w:val="24"/>
          </w:rPr>
          <w:t>пунктом 34</w:t>
        </w:r>
      </w:hyperlink>
      <w:r w:rsidR="008E498F" w:rsidRPr="006C7ECA">
        <w:rPr>
          <w:rFonts w:ascii="Times New Roman" w:hAnsi="Times New Roman" w:cs="Times New Roman"/>
          <w:sz w:val="24"/>
          <w:szCs w:val="24"/>
        </w:rPr>
        <w:t xml:space="preserve"> постановления Правительства № 908, </w:t>
      </w:r>
      <w:r w:rsidRPr="006C7ECA">
        <w:rPr>
          <w:rFonts w:ascii="Times New Roman" w:hAnsi="Times New Roman" w:cs="Times New Roman"/>
          <w:sz w:val="24"/>
          <w:szCs w:val="24"/>
        </w:rPr>
        <w:t>а также:</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информацию о порядковых номерах заявок на участие в таком аукционе;</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proofErr w:type="gramStart"/>
      <w:r w:rsidRPr="006C7ECA">
        <w:rPr>
          <w:rFonts w:ascii="Times New Roman" w:hAnsi="Times New Roman" w:cs="Times New Roman"/>
          <w:sz w:val="24"/>
          <w:szCs w:val="24"/>
        </w:rPr>
        <w:t>информацию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w:t>
      </w:r>
      <w:proofErr w:type="gramEnd"/>
      <w:r w:rsidRPr="006C7ECA">
        <w:rPr>
          <w:rFonts w:ascii="Times New Roman" w:hAnsi="Times New Roman" w:cs="Times New Roman"/>
          <w:sz w:val="24"/>
          <w:szCs w:val="24"/>
        </w:rPr>
        <w:t xml:space="preserve"> в нем, положений заявки на участие в таком аукционе, которые не соответствуют требованиям, установленным документацией о нем;</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решение каждого члена комиссии, итоговое решение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Протокол рассмотрения заявок на участие в электронном аукционе не позднее даты окончания срока рассмотрения заявок на участие в аукционе в электронной форме направляется заказчиком оператору электронной площадки и размещается заказчиком в единой информационной системе не позднее трех дней со дня его подписания.</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bookmarkStart w:id="57" w:name="P947"/>
      <w:bookmarkEnd w:id="57"/>
      <w:r w:rsidRPr="006C7ECA">
        <w:rPr>
          <w:rFonts w:ascii="Times New Roman" w:hAnsi="Times New Roman" w:cs="Times New Roman"/>
          <w:sz w:val="24"/>
          <w:szCs w:val="24"/>
        </w:rPr>
        <w:lastRenderedPageBreak/>
        <w:t xml:space="preserve">20.31. </w:t>
      </w:r>
      <w:proofErr w:type="gramStart"/>
      <w:r w:rsidRPr="006C7ECA">
        <w:rPr>
          <w:rFonts w:ascii="Times New Roman" w:hAnsi="Times New Roman" w:cs="Times New Roman"/>
          <w:sz w:val="24"/>
          <w:szCs w:val="24"/>
        </w:rPr>
        <w:t>В случае если по результатам рассмотрения первых частей заявок на участие в электронном аукционе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proofErr w:type="gramEnd"/>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20.32. </w:t>
      </w:r>
      <w:proofErr w:type="gramStart"/>
      <w:r w:rsidRPr="006C7ECA">
        <w:rPr>
          <w:rFonts w:ascii="Times New Roman" w:hAnsi="Times New Roman" w:cs="Times New Roman"/>
          <w:sz w:val="24"/>
          <w:szCs w:val="24"/>
        </w:rPr>
        <w:t>В течение одного часа с момента поступления оператору электронной площадки протокола рассмотрения заявок на участие в электронном аукционе оператор электронной площадки направляет каждому участнику такого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а также о дате и времени проведения аукциона</w:t>
      </w:r>
      <w:proofErr w:type="gramEnd"/>
      <w:r w:rsidRPr="006C7ECA">
        <w:rPr>
          <w:rFonts w:ascii="Times New Roman" w:hAnsi="Times New Roman" w:cs="Times New Roman"/>
          <w:sz w:val="24"/>
          <w:szCs w:val="24"/>
        </w:rPr>
        <w:t xml:space="preserve"> в электронной форме.</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20.33. </w:t>
      </w:r>
      <w:proofErr w:type="gramStart"/>
      <w:r w:rsidRPr="006C7ECA">
        <w:rPr>
          <w:rFonts w:ascii="Times New Roman" w:hAnsi="Times New Roman" w:cs="Times New Roman"/>
          <w:sz w:val="24"/>
          <w:szCs w:val="24"/>
        </w:rPr>
        <w:t>В случае если комиссией принято решение об отказе в допуске к участию в таком аукционе участника закупки, уведомление об этом решении должно содержать обоснование причин его принятия, в том числе с указанием положений аукционной документации, которым не соответствует данная заявка, положений данной заявки, которые не соответствуют требованиям аукционной документации, нарушение которых послужило основанием для принятия этого решения об отказе.</w:t>
      </w:r>
      <w:proofErr w:type="gramEnd"/>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20.34. В аукционе в электронной форме могут участвовать только аккредитованные в соответствии с регламентом электронной площадки и допущенные к участию в аукционе в электронной форме его участники.</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20.35. Электронный аукцион проводится на электронной площадке в указанный в извещен</w:t>
      </w:r>
      <w:proofErr w:type="gramStart"/>
      <w:r w:rsidRPr="006C7ECA">
        <w:rPr>
          <w:rFonts w:ascii="Times New Roman" w:hAnsi="Times New Roman" w:cs="Times New Roman"/>
          <w:sz w:val="24"/>
          <w:szCs w:val="24"/>
        </w:rPr>
        <w:t>ии о е</w:t>
      </w:r>
      <w:proofErr w:type="gramEnd"/>
      <w:r w:rsidRPr="006C7ECA">
        <w:rPr>
          <w:rFonts w:ascii="Times New Roman" w:hAnsi="Times New Roman" w:cs="Times New Roman"/>
          <w:sz w:val="24"/>
          <w:szCs w:val="24"/>
        </w:rPr>
        <w:t>го проведении и определенный в соответствии с настоящим пунктом день. Время начала проведения аукциона в электронной форме устанавливается оператором электронной площадки в соответствии со временем часовой зоны, в которой расположен заказчик.</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Днем проведения аукциона в электронной форме является рабочий день, следующий за датой </w:t>
      </w:r>
      <w:proofErr w:type="gramStart"/>
      <w:r w:rsidRPr="006C7ECA">
        <w:rPr>
          <w:rFonts w:ascii="Times New Roman" w:hAnsi="Times New Roman" w:cs="Times New Roman"/>
          <w:sz w:val="24"/>
          <w:szCs w:val="24"/>
        </w:rPr>
        <w:t>окончания срока рассмотрения первых частей заявок</w:t>
      </w:r>
      <w:proofErr w:type="gramEnd"/>
      <w:r w:rsidRPr="006C7ECA">
        <w:rPr>
          <w:rFonts w:ascii="Times New Roman" w:hAnsi="Times New Roman" w:cs="Times New Roman"/>
          <w:sz w:val="24"/>
          <w:szCs w:val="24"/>
        </w:rPr>
        <w:t xml:space="preserve"> на участие в таком аукционе.</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20.36. Электронный аукцион проводится путем снижения НМЦД, указанной в извещении о проведен</w:t>
      </w:r>
      <w:proofErr w:type="gramStart"/>
      <w:r w:rsidRPr="006C7ECA">
        <w:rPr>
          <w:rFonts w:ascii="Times New Roman" w:hAnsi="Times New Roman" w:cs="Times New Roman"/>
          <w:sz w:val="24"/>
          <w:szCs w:val="24"/>
        </w:rPr>
        <w:t>ии ау</w:t>
      </w:r>
      <w:proofErr w:type="gramEnd"/>
      <w:r w:rsidRPr="006C7ECA">
        <w:rPr>
          <w:rFonts w:ascii="Times New Roman" w:hAnsi="Times New Roman" w:cs="Times New Roman"/>
          <w:sz w:val="24"/>
          <w:szCs w:val="24"/>
        </w:rPr>
        <w:t>кциона в электронной форме, в порядке, установленном настоящим разделом.</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bookmarkStart w:id="58" w:name="P954"/>
      <w:bookmarkEnd w:id="58"/>
      <w:r w:rsidRPr="006C7ECA">
        <w:rPr>
          <w:rFonts w:ascii="Times New Roman" w:hAnsi="Times New Roman" w:cs="Times New Roman"/>
          <w:sz w:val="24"/>
          <w:szCs w:val="24"/>
        </w:rPr>
        <w:t>Если в аукционной документации указана общая начальная (максимальная) цена запасных частей к технике, оборудованию, начальная (максимальная) цена единицы товара, работы или услуги, такой электронный аукцион проводится путем снижения указанных общей НМЦД и начальной (максимальной) цены единицы товара, работы или услуги в порядке, установленном настоящим разделом.</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20.37. Величина снижения НМЦД ("шаг электронного аукциона") составляет от одной второй процента до пяти процентов НМЦД.</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bookmarkStart w:id="59" w:name="P956"/>
      <w:bookmarkEnd w:id="59"/>
      <w:r w:rsidRPr="006C7ECA">
        <w:rPr>
          <w:rFonts w:ascii="Times New Roman" w:hAnsi="Times New Roman" w:cs="Times New Roman"/>
          <w:sz w:val="24"/>
          <w:szCs w:val="24"/>
        </w:rPr>
        <w:t>При проведен</w:t>
      </w:r>
      <w:proofErr w:type="gramStart"/>
      <w:r w:rsidRPr="006C7ECA">
        <w:rPr>
          <w:rFonts w:ascii="Times New Roman" w:hAnsi="Times New Roman" w:cs="Times New Roman"/>
          <w:sz w:val="24"/>
          <w:szCs w:val="24"/>
        </w:rPr>
        <w:t>ии ау</w:t>
      </w:r>
      <w:proofErr w:type="gramEnd"/>
      <w:r w:rsidRPr="006C7ECA">
        <w:rPr>
          <w:rFonts w:ascii="Times New Roman" w:hAnsi="Times New Roman" w:cs="Times New Roman"/>
          <w:sz w:val="24"/>
          <w:szCs w:val="24"/>
        </w:rPr>
        <w:t>кциона в электронной форме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электронного аукциона".</w:t>
      </w:r>
    </w:p>
    <w:p w:rsidR="00915269"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При проведен</w:t>
      </w:r>
      <w:proofErr w:type="gramStart"/>
      <w:r w:rsidRPr="006C7ECA">
        <w:rPr>
          <w:rFonts w:ascii="Times New Roman" w:hAnsi="Times New Roman" w:cs="Times New Roman"/>
          <w:sz w:val="24"/>
          <w:szCs w:val="24"/>
        </w:rPr>
        <w:t>ии ау</w:t>
      </w:r>
      <w:proofErr w:type="gramEnd"/>
      <w:r w:rsidRPr="006C7ECA">
        <w:rPr>
          <w:rFonts w:ascii="Times New Roman" w:hAnsi="Times New Roman" w:cs="Times New Roman"/>
          <w:sz w:val="24"/>
          <w:szCs w:val="24"/>
        </w:rPr>
        <w:t xml:space="preserve">кциона в электронной форме любой его участник также вправе подать предложение о цене договора независимо от "шага электронного аукциона" при условии соблюдения требований, предусмотренных </w:t>
      </w:r>
      <w:hyperlink w:anchor="P958" w:history="1">
        <w:r w:rsidRPr="006C7ECA">
          <w:rPr>
            <w:rFonts w:ascii="Times New Roman" w:hAnsi="Times New Roman" w:cs="Times New Roman"/>
            <w:color w:val="0000FF"/>
            <w:sz w:val="24"/>
            <w:szCs w:val="24"/>
          </w:rPr>
          <w:t>пунктом 20.38</w:t>
        </w:r>
      </w:hyperlink>
      <w:r w:rsidRPr="006C7ECA">
        <w:rPr>
          <w:rFonts w:ascii="Times New Roman" w:hAnsi="Times New Roman" w:cs="Times New Roman"/>
          <w:sz w:val="24"/>
          <w:szCs w:val="24"/>
        </w:rPr>
        <w:t xml:space="preserve"> настоящего раздела.</w:t>
      </w:r>
    </w:p>
    <w:p w:rsidR="00685C6C" w:rsidRPr="006C7ECA" w:rsidRDefault="00685C6C">
      <w:pPr>
        <w:widowControl w:val="0"/>
        <w:spacing w:before="220" w:after="0" w:line="240" w:lineRule="auto"/>
        <w:ind w:firstLine="540"/>
        <w:jc w:val="both"/>
        <w:rPr>
          <w:rFonts w:ascii="Times New Roman" w:hAnsi="Times New Roman" w:cs="Times New Roman"/>
          <w:sz w:val="24"/>
          <w:szCs w:val="24"/>
        </w:rPr>
      </w:pP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bookmarkStart w:id="60" w:name="P958"/>
      <w:bookmarkEnd w:id="60"/>
      <w:r w:rsidRPr="006C7ECA">
        <w:rPr>
          <w:rFonts w:ascii="Times New Roman" w:hAnsi="Times New Roman" w:cs="Times New Roman"/>
          <w:sz w:val="24"/>
          <w:szCs w:val="24"/>
        </w:rPr>
        <w:t>20.38. При проведении электронного аукциона его участники подают предложения о цене договора с учетом следующих требований:</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lastRenderedPageBreak/>
        <w:t>участник электронного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электронного аукциона";</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аукциона в электронной форме.</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20.39. </w:t>
      </w:r>
      <w:proofErr w:type="gramStart"/>
      <w:r w:rsidRPr="006C7ECA">
        <w:rPr>
          <w:rFonts w:ascii="Times New Roman" w:hAnsi="Times New Roman" w:cs="Times New Roman"/>
          <w:sz w:val="24"/>
          <w:szCs w:val="24"/>
        </w:rPr>
        <w:t>От начала проведения аукциона в электронной форме на электронной площадке до истечения срока подачи предложений о цене</w:t>
      </w:r>
      <w:proofErr w:type="gramEnd"/>
      <w:r w:rsidRPr="006C7ECA">
        <w:rPr>
          <w:rFonts w:ascii="Times New Roman" w:hAnsi="Times New Roman" w:cs="Times New Roman"/>
          <w:sz w:val="24"/>
          <w:szCs w:val="24"/>
        </w:rPr>
        <w:t xml:space="preserve">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настоящим пунктом.</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При проведен</w:t>
      </w:r>
      <w:proofErr w:type="gramStart"/>
      <w:r w:rsidRPr="006C7ECA">
        <w:rPr>
          <w:rFonts w:ascii="Times New Roman" w:hAnsi="Times New Roman" w:cs="Times New Roman"/>
          <w:sz w:val="24"/>
          <w:szCs w:val="24"/>
        </w:rPr>
        <w:t>ии ау</w:t>
      </w:r>
      <w:proofErr w:type="gramEnd"/>
      <w:r w:rsidRPr="006C7ECA">
        <w:rPr>
          <w:rFonts w:ascii="Times New Roman" w:hAnsi="Times New Roman" w:cs="Times New Roman"/>
          <w:sz w:val="24"/>
          <w:szCs w:val="24"/>
        </w:rPr>
        <w:t>кциона в электронной форме устанавливается время приема предложений участников такого аукциона о цене договора в соответствии с регламентом работы электронной площадки.</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При проведен</w:t>
      </w:r>
      <w:proofErr w:type="gramStart"/>
      <w:r w:rsidRPr="006C7ECA">
        <w:rPr>
          <w:rFonts w:ascii="Times New Roman" w:hAnsi="Times New Roman" w:cs="Times New Roman"/>
          <w:sz w:val="24"/>
          <w:szCs w:val="24"/>
        </w:rPr>
        <w:t>ии ау</w:t>
      </w:r>
      <w:proofErr w:type="gramEnd"/>
      <w:r w:rsidRPr="006C7ECA">
        <w:rPr>
          <w:rFonts w:ascii="Times New Roman" w:hAnsi="Times New Roman" w:cs="Times New Roman"/>
          <w:sz w:val="24"/>
          <w:szCs w:val="24"/>
        </w:rPr>
        <w:t>кциона в электронной форме устанавливается время приема предложений участников такого аукциона о цене договора, составляющее десять минут от начала проведения такого аукциона до истечения срока подачи предложений о цене договора, а также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НМЦД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автоматически, с помощью программных и технических средств, обеспечивающих его проведение, завершается.</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20.40. В случае если участником аукциона в электронной форме предложена цена договора, равная цене, предложенной другим участником аукциона в электронной форме, лучшим признается предложение о цене договора, поступившее раньше.</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В случае проведения аукциона в электронной форме в соответствии с </w:t>
      </w:r>
      <w:hyperlink w:anchor="P954" w:history="1">
        <w:r w:rsidRPr="006C7ECA">
          <w:rPr>
            <w:rFonts w:ascii="Times New Roman" w:hAnsi="Times New Roman" w:cs="Times New Roman"/>
            <w:color w:val="0000FF"/>
            <w:sz w:val="24"/>
            <w:szCs w:val="24"/>
          </w:rPr>
          <w:t>абзацем вторым пункта 20.36</w:t>
        </w:r>
      </w:hyperlink>
      <w:r w:rsidRPr="006C7ECA">
        <w:rPr>
          <w:rFonts w:ascii="Times New Roman" w:hAnsi="Times New Roman" w:cs="Times New Roman"/>
          <w:sz w:val="24"/>
          <w:szCs w:val="24"/>
        </w:rPr>
        <w:t xml:space="preserve"> настоящего раздела его участником, предложившим наиболее низкую цену договора, признается лицо, предложившее наиболее низкую общую цену запасных частей к технике, оборудованию и наиболее низкую цену единицы работы и (или) услуги.</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bookmarkStart w:id="61" w:name="P968"/>
      <w:bookmarkEnd w:id="61"/>
      <w:r w:rsidRPr="006C7ECA">
        <w:rPr>
          <w:rFonts w:ascii="Times New Roman" w:hAnsi="Times New Roman" w:cs="Times New Roman"/>
          <w:sz w:val="24"/>
          <w:szCs w:val="24"/>
        </w:rPr>
        <w:t>20.41. Протокол проведения аукциона в электронной форме ведется оператором электронной площадки и направляется заказчику.</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Протокол проведения аукциона в электронной форме размещается на электронной площадке ее оператором в течение тридцати минут после окончания такого аукциона.</w:t>
      </w:r>
    </w:p>
    <w:p w:rsidR="00915269" w:rsidRPr="006C7ECA" w:rsidRDefault="00915269" w:rsidP="00CA7F58">
      <w:pPr>
        <w:pStyle w:val="ConsPlusNormal"/>
        <w:spacing w:before="220"/>
        <w:ind w:firstLine="540"/>
        <w:jc w:val="both"/>
        <w:rPr>
          <w:rFonts w:ascii="Times New Roman" w:hAnsi="Times New Roman" w:cs="Times New Roman"/>
          <w:sz w:val="24"/>
          <w:szCs w:val="24"/>
        </w:rPr>
      </w:pPr>
      <w:proofErr w:type="gramStart"/>
      <w:r w:rsidRPr="006C7ECA">
        <w:rPr>
          <w:rFonts w:ascii="Times New Roman" w:hAnsi="Times New Roman" w:cs="Times New Roman"/>
          <w:sz w:val="24"/>
          <w:szCs w:val="24"/>
        </w:rPr>
        <w:t>В этом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договора, и с указанием времени поступления данных</w:t>
      </w:r>
      <w:proofErr w:type="gramEnd"/>
      <w:r w:rsidRPr="006C7ECA">
        <w:rPr>
          <w:rFonts w:ascii="Times New Roman" w:hAnsi="Times New Roman" w:cs="Times New Roman"/>
          <w:sz w:val="24"/>
          <w:szCs w:val="24"/>
        </w:rPr>
        <w:t xml:space="preserve"> предложений</w:t>
      </w:r>
      <w:r w:rsidR="008E498F" w:rsidRPr="006C7ECA">
        <w:rPr>
          <w:rFonts w:ascii="Times New Roman" w:hAnsi="Times New Roman" w:cs="Times New Roman"/>
          <w:sz w:val="24"/>
          <w:szCs w:val="24"/>
        </w:rPr>
        <w:t xml:space="preserve">, а также сведения, предусмотренные </w:t>
      </w:r>
      <w:hyperlink r:id="rId64" w:history="1">
        <w:r w:rsidR="008E498F" w:rsidRPr="006C7ECA">
          <w:rPr>
            <w:rFonts w:ascii="Times New Roman" w:hAnsi="Times New Roman" w:cs="Times New Roman"/>
            <w:color w:val="0000FF"/>
            <w:sz w:val="24"/>
            <w:szCs w:val="24"/>
          </w:rPr>
          <w:t>пунктом 34</w:t>
        </w:r>
      </w:hyperlink>
      <w:r w:rsidR="008E498F" w:rsidRPr="006C7ECA">
        <w:rPr>
          <w:rFonts w:ascii="Times New Roman" w:hAnsi="Times New Roman" w:cs="Times New Roman"/>
          <w:sz w:val="24"/>
          <w:szCs w:val="24"/>
        </w:rPr>
        <w:t xml:space="preserve"> постановления Правительства № 908.</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lastRenderedPageBreak/>
        <w:t xml:space="preserve">20.42. В течение одного часа после размещения на электронной площадке протокола, указанного в </w:t>
      </w:r>
      <w:hyperlink w:anchor="P968" w:history="1">
        <w:r w:rsidRPr="006C7ECA">
          <w:rPr>
            <w:rFonts w:ascii="Times New Roman" w:hAnsi="Times New Roman" w:cs="Times New Roman"/>
            <w:color w:val="0000FF"/>
            <w:sz w:val="24"/>
            <w:szCs w:val="24"/>
          </w:rPr>
          <w:t>пункте 20.41</w:t>
        </w:r>
      </w:hyperlink>
      <w:r w:rsidRPr="006C7ECA">
        <w:rPr>
          <w:rFonts w:ascii="Times New Roman" w:hAnsi="Times New Roman" w:cs="Times New Roman"/>
          <w:sz w:val="24"/>
          <w:szCs w:val="24"/>
        </w:rPr>
        <w:t xml:space="preserve"> настоящего раздела, оператор электронной площадки направляет заказчику указанный протокол и вторые части заявок на участие в таком аукционе, поданные его участниками, </w:t>
      </w:r>
      <w:proofErr w:type="gramStart"/>
      <w:r w:rsidRPr="006C7ECA">
        <w:rPr>
          <w:rFonts w:ascii="Times New Roman" w:hAnsi="Times New Roman" w:cs="Times New Roman"/>
          <w:sz w:val="24"/>
          <w:szCs w:val="24"/>
        </w:rPr>
        <w:t>предложения</w:t>
      </w:r>
      <w:proofErr w:type="gramEnd"/>
      <w:r w:rsidRPr="006C7ECA">
        <w:rPr>
          <w:rFonts w:ascii="Times New Roman" w:hAnsi="Times New Roman" w:cs="Times New Roman"/>
          <w:sz w:val="24"/>
          <w:szCs w:val="24"/>
        </w:rPr>
        <w:t xml:space="preserve"> о цене договора которых при ранжировании в соответствии с </w:t>
      </w:r>
      <w:hyperlink w:anchor="P968" w:history="1">
        <w:r w:rsidRPr="006C7ECA">
          <w:rPr>
            <w:rFonts w:ascii="Times New Roman" w:hAnsi="Times New Roman" w:cs="Times New Roman"/>
            <w:color w:val="0000FF"/>
            <w:sz w:val="24"/>
            <w:szCs w:val="24"/>
          </w:rPr>
          <w:t>пунктом 20.41</w:t>
        </w:r>
      </w:hyperlink>
      <w:r w:rsidRPr="006C7ECA">
        <w:rPr>
          <w:rFonts w:ascii="Times New Roman" w:hAnsi="Times New Roman" w:cs="Times New Roman"/>
          <w:sz w:val="24"/>
          <w:szCs w:val="24"/>
        </w:rPr>
        <w:t xml:space="preserve"> настоящего раздела получили первые десять порядковых номеров, или в случае, если в таком </w:t>
      </w:r>
      <w:proofErr w:type="gramStart"/>
      <w:r w:rsidRPr="006C7ECA">
        <w:rPr>
          <w:rFonts w:ascii="Times New Roman" w:hAnsi="Times New Roman" w:cs="Times New Roman"/>
          <w:sz w:val="24"/>
          <w:szCs w:val="24"/>
        </w:rPr>
        <w:t>аукционе</w:t>
      </w:r>
      <w:proofErr w:type="gramEnd"/>
      <w:r w:rsidRPr="006C7ECA">
        <w:rPr>
          <w:rFonts w:ascii="Times New Roman" w:hAnsi="Times New Roman" w:cs="Times New Roman"/>
          <w:sz w:val="24"/>
          <w:szCs w:val="24"/>
        </w:rPr>
        <w:t xml:space="preserve"> принимали участие менее чем десять его участников, вторые части заявок на участие в таком аукционе, поданные его участниками. В течение этого срока оператор электронной площадки направляет также соответствующие уведомления этим участникам.</w:t>
      </w:r>
    </w:p>
    <w:p w:rsidR="008E498F" w:rsidRPr="006C7ECA" w:rsidRDefault="00915269" w:rsidP="008E498F">
      <w:pPr>
        <w:pStyle w:val="ConsPlusNormal"/>
        <w:spacing w:before="220"/>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В случае если в течение десяти минут после начала проведения аукциона в электронной форме ни один из его участников не подал предложение о цене договора в соответствии с </w:t>
      </w:r>
      <w:hyperlink w:anchor="P956" w:history="1">
        <w:r w:rsidRPr="006C7ECA">
          <w:rPr>
            <w:rFonts w:ascii="Times New Roman" w:hAnsi="Times New Roman" w:cs="Times New Roman"/>
            <w:color w:val="0000FF"/>
            <w:sz w:val="24"/>
            <w:szCs w:val="24"/>
          </w:rPr>
          <w:t>абзацем вторым пункта 20.37</w:t>
        </w:r>
      </w:hyperlink>
      <w:r w:rsidRPr="006C7ECA">
        <w:rPr>
          <w:rFonts w:ascii="Times New Roman" w:hAnsi="Times New Roman" w:cs="Times New Roman"/>
          <w:sz w:val="24"/>
          <w:szCs w:val="24"/>
        </w:rPr>
        <w:t xml:space="preserve"> настоящего раздела,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w:t>
      </w:r>
      <w:r w:rsidR="008E498F" w:rsidRPr="006C7ECA">
        <w:rPr>
          <w:rFonts w:ascii="Times New Roman" w:hAnsi="Times New Roman" w:cs="Times New Roman"/>
          <w:sz w:val="24"/>
          <w:szCs w:val="24"/>
        </w:rPr>
        <w:t xml:space="preserve">, а также сведения, предусмотренные </w:t>
      </w:r>
      <w:hyperlink r:id="rId65" w:history="1">
        <w:r w:rsidR="008E498F" w:rsidRPr="006C7ECA">
          <w:rPr>
            <w:rFonts w:ascii="Times New Roman" w:hAnsi="Times New Roman" w:cs="Times New Roman"/>
            <w:color w:val="0000FF"/>
            <w:sz w:val="24"/>
            <w:szCs w:val="24"/>
          </w:rPr>
          <w:t>пунктом 34</w:t>
        </w:r>
      </w:hyperlink>
      <w:r w:rsidR="008E498F" w:rsidRPr="006C7ECA">
        <w:rPr>
          <w:rFonts w:ascii="Times New Roman" w:hAnsi="Times New Roman" w:cs="Times New Roman"/>
          <w:sz w:val="24"/>
          <w:szCs w:val="24"/>
        </w:rPr>
        <w:t xml:space="preserve"> постановления Правительства </w:t>
      </w:r>
      <w:r w:rsidR="007B4D1F" w:rsidRPr="006C7ECA">
        <w:rPr>
          <w:rFonts w:ascii="Times New Roman" w:hAnsi="Times New Roman" w:cs="Times New Roman"/>
          <w:sz w:val="24"/>
          <w:szCs w:val="24"/>
        </w:rPr>
        <w:t>№</w:t>
      </w:r>
      <w:r w:rsidR="008E498F" w:rsidRPr="006C7ECA">
        <w:rPr>
          <w:rFonts w:ascii="Times New Roman" w:hAnsi="Times New Roman" w:cs="Times New Roman"/>
          <w:sz w:val="24"/>
          <w:szCs w:val="24"/>
        </w:rPr>
        <w:t xml:space="preserve"> 908.</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Оператор электронной площадки обеспечивает непрерывность проведения аукциона в электронной форме, надежность функционирования программных и технических средств, используемых для его проведения, равный доступ его участников к участию в нем.</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bookmarkStart w:id="62" w:name="P974"/>
      <w:bookmarkEnd w:id="62"/>
      <w:r w:rsidRPr="006C7ECA">
        <w:rPr>
          <w:rFonts w:ascii="Times New Roman" w:hAnsi="Times New Roman" w:cs="Times New Roman"/>
          <w:sz w:val="24"/>
          <w:szCs w:val="24"/>
        </w:rPr>
        <w:t>20.43. В случае если при проведен</w:t>
      </w:r>
      <w:proofErr w:type="gramStart"/>
      <w:r w:rsidRPr="006C7ECA">
        <w:rPr>
          <w:rFonts w:ascii="Times New Roman" w:hAnsi="Times New Roman" w:cs="Times New Roman"/>
          <w:sz w:val="24"/>
          <w:szCs w:val="24"/>
        </w:rPr>
        <w:t>ии ау</w:t>
      </w:r>
      <w:proofErr w:type="gramEnd"/>
      <w:r w:rsidRPr="006C7ECA">
        <w:rPr>
          <w:rFonts w:ascii="Times New Roman" w:hAnsi="Times New Roman" w:cs="Times New Roman"/>
          <w:sz w:val="24"/>
          <w:szCs w:val="24"/>
        </w:rPr>
        <w:t>кциона в электронной форме цена договора снижена до половины процента НМЦД или ниже, такой аукцион проводится на право заключить договор. При этом такой аукцион проводится путем повышения цены договора исходя из положений настоящего Положения о порядке проведения аукциона в электронной форме с учетом следующих особенностей:</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такой аукцион проводится до достижения цены договора не более чем один миллион рублей;</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аукциона в электронной форме;</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proofErr w:type="gramStart"/>
      <w:r w:rsidRPr="006C7ECA">
        <w:rPr>
          <w:rFonts w:ascii="Times New Roman" w:hAnsi="Times New Roman" w:cs="Times New Roman"/>
          <w:sz w:val="24"/>
          <w:szCs w:val="24"/>
        </w:rPr>
        <w:t>размер обеспечения исполнения договора рассчитывается исходя из НМЦД, указанной в извещении о проведении аукциона в электронной форме.</w:t>
      </w:r>
      <w:proofErr w:type="gramEnd"/>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20.44. Комиссия рассматривает вторые части заявок на участие в электронном аукционе в части соответствия их требованиям, установленным аукционной документацией.</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Комиссией на основании результатов рассмотрения вторых частей заявок на участие в аукционе в электронной форме принимается решение о соответствии или о несоответствии заявки на участие в таком аукционе требованиям, установленным аукционной документацией, в порядке и по основаниям, которые предусмотрены настоящим разделом.</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20.45. Комиссия рассматривает вторые части заявок </w:t>
      </w:r>
      <w:proofErr w:type="gramStart"/>
      <w:r w:rsidRPr="006C7ECA">
        <w:rPr>
          <w:rFonts w:ascii="Times New Roman" w:hAnsi="Times New Roman" w:cs="Times New Roman"/>
          <w:sz w:val="24"/>
          <w:szCs w:val="24"/>
        </w:rPr>
        <w:t>на участие в аукционе в электронной форме до принятия решения о соответствии</w:t>
      </w:r>
      <w:proofErr w:type="gramEnd"/>
      <w:r w:rsidRPr="006C7ECA">
        <w:rPr>
          <w:rFonts w:ascii="Times New Roman" w:hAnsi="Times New Roman" w:cs="Times New Roman"/>
          <w:sz w:val="24"/>
          <w:szCs w:val="24"/>
        </w:rPr>
        <w:t xml:space="preserve"> пяти таких заявок требованиям, установленным аукционной документацией. </w:t>
      </w:r>
      <w:proofErr w:type="gramStart"/>
      <w:r w:rsidRPr="006C7ECA">
        <w:rPr>
          <w:rFonts w:ascii="Times New Roman" w:hAnsi="Times New Roman" w:cs="Times New Roman"/>
          <w:sz w:val="24"/>
          <w:szCs w:val="24"/>
        </w:rPr>
        <w:t>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w:t>
      </w:r>
      <w:proofErr w:type="gramEnd"/>
      <w:r w:rsidRPr="006C7ECA">
        <w:rPr>
          <w:rFonts w:ascii="Times New Roman" w:hAnsi="Times New Roman" w:cs="Times New Roman"/>
          <w:sz w:val="24"/>
          <w:szCs w:val="24"/>
        </w:rPr>
        <w:t xml:space="preserve"> низкую цену договора, и осуществляется с учетом ранжирования данных заявок в соответствии с </w:t>
      </w:r>
      <w:hyperlink w:anchor="P968" w:history="1">
        <w:r w:rsidRPr="006C7ECA">
          <w:rPr>
            <w:rFonts w:ascii="Times New Roman" w:hAnsi="Times New Roman" w:cs="Times New Roman"/>
            <w:color w:val="0000FF"/>
            <w:sz w:val="24"/>
            <w:szCs w:val="24"/>
          </w:rPr>
          <w:t>пунктом 20.41</w:t>
        </w:r>
      </w:hyperlink>
      <w:r w:rsidRPr="006C7ECA">
        <w:rPr>
          <w:rFonts w:ascii="Times New Roman" w:hAnsi="Times New Roman" w:cs="Times New Roman"/>
          <w:sz w:val="24"/>
          <w:szCs w:val="24"/>
        </w:rPr>
        <w:t xml:space="preserve"> настоящего раздела.</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proofErr w:type="gramStart"/>
      <w:r w:rsidRPr="006C7ECA">
        <w:rPr>
          <w:rFonts w:ascii="Times New Roman" w:hAnsi="Times New Roman" w:cs="Times New Roman"/>
          <w:sz w:val="24"/>
          <w:szCs w:val="24"/>
        </w:rPr>
        <w:t xml:space="preserve">В случае если не выявлено пять заявок на участие в аукционе в электронной форме, </w:t>
      </w:r>
      <w:r w:rsidRPr="006C7ECA">
        <w:rPr>
          <w:rFonts w:ascii="Times New Roman" w:hAnsi="Times New Roman" w:cs="Times New Roman"/>
          <w:sz w:val="24"/>
          <w:szCs w:val="24"/>
        </w:rPr>
        <w:lastRenderedPageBreak/>
        <w:t xml:space="preserve">соответствующих требованиям, установленным аукционной документацией,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направляет заказчику все вторые части этих заявок, ранжированные в соответствии с </w:t>
      </w:r>
      <w:hyperlink w:anchor="P968" w:history="1">
        <w:r w:rsidRPr="006C7ECA">
          <w:rPr>
            <w:rFonts w:ascii="Times New Roman" w:hAnsi="Times New Roman" w:cs="Times New Roman"/>
            <w:color w:val="0000FF"/>
            <w:sz w:val="24"/>
            <w:szCs w:val="24"/>
          </w:rPr>
          <w:t>пунктом 20.41</w:t>
        </w:r>
      </w:hyperlink>
      <w:r w:rsidRPr="006C7ECA">
        <w:rPr>
          <w:rFonts w:ascii="Times New Roman" w:hAnsi="Times New Roman" w:cs="Times New Roman"/>
          <w:sz w:val="24"/>
          <w:szCs w:val="24"/>
        </w:rPr>
        <w:t xml:space="preserve"> настоящего</w:t>
      </w:r>
      <w:proofErr w:type="gramEnd"/>
      <w:r w:rsidRPr="006C7ECA">
        <w:rPr>
          <w:rFonts w:ascii="Times New Roman" w:hAnsi="Times New Roman" w:cs="Times New Roman"/>
          <w:sz w:val="24"/>
          <w:szCs w:val="24"/>
        </w:rPr>
        <w:t xml:space="preserve"> раздела, для выявления пяти заявок на участие в таком аукционе, соответствующих требованиям, установленным аукционной документацией.</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20.46. Срок рассмотрения вторых частей заявок на участие в аукционе в электронной форме не может превышать трех рабочих дней </w:t>
      </w:r>
      <w:proofErr w:type="gramStart"/>
      <w:r w:rsidRPr="006C7ECA">
        <w:rPr>
          <w:rFonts w:ascii="Times New Roman" w:hAnsi="Times New Roman" w:cs="Times New Roman"/>
          <w:sz w:val="24"/>
          <w:szCs w:val="24"/>
        </w:rPr>
        <w:t>с даты размещения</w:t>
      </w:r>
      <w:proofErr w:type="gramEnd"/>
      <w:r w:rsidRPr="006C7ECA">
        <w:rPr>
          <w:rFonts w:ascii="Times New Roman" w:hAnsi="Times New Roman" w:cs="Times New Roman"/>
          <w:sz w:val="24"/>
          <w:szCs w:val="24"/>
        </w:rPr>
        <w:t xml:space="preserve"> на электронной площадке протокола проведения аукциона в электронной форме.</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bookmarkStart w:id="63" w:name="P983"/>
      <w:bookmarkEnd w:id="63"/>
      <w:r w:rsidRPr="006C7ECA">
        <w:rPr>
          <w:rFonts w:ascii="Times New Roman" w:hAnsi="Times New Roman" w:cs="Times New Roman"/>
          <w:sz w:val="24"/>
          <w:szCs w:val="24"/>
        </w:rPr>
        <w:t>20.47. Заявка на участие в аукционе в электронной форме признается не соответствующей требованиям, установленным аукционной документацией, в случае:</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20.47.1. Непредставления документов и информации, предусмотренных </w:t>
      </w:r>
      <w:hyperlink w:anchor="P896" w:history="1">
        <w:r w:rsidRPr="006C7ECA">
          <w:rPr>
            <w:rFonts w:ascii="Times New Roman" w:hAnsi="Times New Roman" w:cs="Times New Roman"/>
            <w:color w:val="0000FF"/>
            <w:sz w:val="24"/>
            <w:szCs w:val="24"/>
          </w:rPr>
          <w:t>пунктами 20.14</w:t>
        </w:r>
      </w:hyperlink>
      <w:r w:rsidRPr="006C7ECA">
        <w:rPr>
          <w:rFonts w:ascii="Times New Roman" w:hAnsi="Times New Roman" w:cs="Times New Roman"/>
          <w:sz w:val="24"/>
          <w:szCs w:val="24"/>
        </w:rPr>
        <w:t xml:space="preserve">, </w:t>
      </w:r>
      <w:hyperlink w:anchor="P903" w:history="1">
        <w:r w:rsidRPr="006C7ECA">
          <w:rPr>
            <w:rFonts w:ascii="Times New Roman" w:hAnsi="Times New Roman" w:cs="Times New Roman"/>
            <w:color w:val="0000FF"/>
            <w:sz w:val="24"/>
            <w:szCs w:val="24"/>
          </w:rPr>
          <w:t>20.17</w:t>
        </w:r>
      </w:hyperlink>
      <w:r w:rsidRPr="006C7ECA">
        <w:rPr>
          <w:rFonts w:ascii="Times New Roman" w:hAnsi="Times New Roman" w:cs="Times New Roman"/>
          <w:sz w:val="24"/>
          <w:szCs w:val="24"/>
        </w:rPr>
        <w:t xml:space="preserve"> настоящего раздела, либо несоответствия указанных документов и информации требованиям, установленным аукционной документацией.</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20.47.2. Наличия в документах и информации, предусмотренных </w:t>
      </w:r>
      <w:hyperlink w:anchor="P896" w:history="1">
        <w:r w:rsidRPr="006C7ECA">
          <w:rPr>
            <w:rFonts w:ascii="Times New Roman" w:hAnsi="Times New Roman" w:cs="Times New Roman"/>
            <w:color w:val="0000FF"/>
            <w:sz w:val="24"/>
            <w:szCs w:val="24"/>
          </w:rPr>
          <w:t>пунктами 20.14</w:t>
        </w:r>
      </w:hyperlink>
      <w:r w:rsidRPr="006C7ECA">
        <w:rPr>
          <w:rFonts w:ascii="Times New Roman" w:hAnsi="Times New Roman" w:cs="Times New Roman"/>
          <w:sz w:val="24"/>
          <w:szCs w:val="24"/>
        </w:rPr>
        <w:t xml:space="preserve">, </w:t>
      </w:r>
      <w:hyperlink w:anchor="P903" w:history="1">
        <w:r w:rsidRPr="006C7ECA">
          <w:rPr>
            <w:rFonts w:ascii="Times New Roman" w:hAnsi="Times New Roman" w:cs="Times New Roman"/>
            <w:color w:val="0000FF"/>
            <w:sz w:val="24"/>
            <w:szCs w:val="24"/>
          </w:rPr>
          <w:t>20.17</w:t>
        </w:r>
      </w:hyperlink>
      <w:r w:rsidRPr="006C7ECA">
        <w:rPr>
          <w:rFonts w:ascii="Times New Roman" w:hAnsi="Times New Roman" w:cs="Times New Roman"/>
          <w:sz w:val="24"/>
          <w:szCs w:val="24"/>
        </w:rPr>
        <w:t xml:space="preserve"> настоящего раздела, недостоверной информации на дату и время рассмотрения вторых частей заявок на участие в таком аукционе.</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20.47.3. Несоответствия участника такого аукциона требованиям, установленным аукционной документацией.</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20.48. Принятие решения о несоответствии заявки на участие в аукционе в электронной форме требованиям, установленным аукционной документацией, по основаниям, не предусмотренным </w:t>
      </w:r>
      <w:hyperlink w:anchor="P983" w:history="1">
        <w:r w:rsidRPr="006C7ECA">
          <w:rPr>
            <w:rFonts w:ascii="Times New Roman" w:hAnsi="Times New Roman" w:cs="Times New Roman"/>
            <w:color w:val="0000FF"/>
            <w:sz w:val="24"/>
            <w:szCs w:val="24"/>
          </w:rPr>
          <w:t>пунктом 20.47</w:t>
        </w:r>
      </w:hyperlink>
      <w:r w:rsidRPr="006C7ECA">
        <w:rPr>
          <w:rFonts w:ascii="Times New Roman" w:hAnsi="Times New Roman" w:cs="Times New Roman"/>
          <w:sz w:val="24"/>
          <w:szCs w:val="24"/>
        </w:rPr>
        <w:t xml:space="preserve"> настоящего раздела, не допускается.</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20.49. Результаты рассмотрения заявок на участие в электронном аукционе фиксируются в протоколе подведения итогов аукциона в электронной форме, который подписывается всеми участвовавшими в рассмотрении этих заявок членами комиссии, и не позднее рабочего дня, следующего за датой подписания указанного протокола, направляется заказчиком оператору электронной площадки. Указанный протокол размещается заказчиком в единой информационной системе не позднее трех дней со дня его подписания.</w:t>
      </w:r>
    </w:p>
    <w:p w:rsidR="008E498F" w:rsidRPr="006C7ECA" w:rsidRDefault="008E498F" w:rsidP="008E498F">
      <w:pPr>
        <w:widowControl w:val="0"/>
        <w:spacing w:before="220" w:after="0" w:line="240" w:lineRule="auto"/>
        <w:ind w:firstLine="540"/>
        <w:jc w:val="both"/>
        <w:rPr>
          <w:rFonts w:ascii="Times New Roman" w:eastAsia="Times New Roman" w:hAnsi="Times New Roman"/>
          <w:sz w:val="24"/>
          <w:szCs w:val="24"/>
        </w:rPr>
      </w:pPr>
      <w:proofErr w:type="gramStart"/>
      <w:r w:rsidRPr="006C7ECA">
        <w:rPr>
          <w:rFonts w:ascii="Times New Roman" w:eastAsia="Times New Roman" w:hAnsi="Times New Roman"/>
          <w:sz w:val="24"/>
          <w:szCs w:val="24"/>
        </w:rPr>
        <w:t xml:space="preserve">Указанный протокол должен содержать сведения, предусмотренные </w:t>
      </w:r>
      <w:hyperlink r:id="rId66" w:history="1">
        <w:r w:rsidRPr="006C7ECA">
          <w:rPr>
            <w:rFonts w:ascii="Times New Roman" w:eastAsia="Times New Roman" w:hAnsi="Times New Roman"/>
            <w:color w:val="0000FF"/>
            <w:sz w:val="24"/>
            <w:szCs w:val="24"/>
          </w:rPr>
          <w:t>частью 14 статьи 3.2</w:t>
        </w:r>
      </w:hyperlink>
      <w:r w:rsidRPr="006C7ECA">
        <w:rPr>
          <w:rFonts w:ascii="Times New Roman" w:eastAsia="Times New Roman" w:hAnsi="Times New Roman"/>
          <w:sz w:val="24"/>
          <w:szCs w:val="24"/>
        </w:rPr>
        <w:t xml:space="preserve"> Федерального закона </w:t>
      </w:r>
      <w:r w:rsidR="007B4D1F" w:rsidRPr="006C7ECA">
        <w:rPr>
          <w:rFonts w:ascii="Times New Roman" w:eastAsia="Times New Roman" w:hAnsi="Times New Roman"/>
          <w:sz w:val="24"/>
          <w:szCs w:val="24"/>
        </w:rPr>
        <w:t>№</w:t>
      </w:r>
      <w:r w:rsidRPr="006C7ECA">
        <w:rPr>
          <w:rFonts w:ascii="Times New Roman" w:eastAsia="Times New Roman" w:hAnsi="Times New Roman"/>
          <w:sz w:val="24"/>
          <w:szCs w:val="24"/>
        </w:rPr>
        <w:t xml:space="preserve"> 223-ФЗ, </w:t>
      </w:r>
      <w:hyperlink r:id="rId67" w:history="1">
        <w:r w:rsidRPr="006C7ECA">
          <w:rPr>
            <w:rFonts w:ascii="Times New Roman" w:eastAsia="Times New Roman" w:hAnsi="Times New Roman"/>
            <w:color w:val="0000FF"/>
            <w:sz w:val="24"/>
            <w:szCs w:val="24"/>
          </w:rPr>
          <w:t>пунктом 34</w:t>
        </w:r>
      </w:hyperlink>
      <w:r w:rsidRPr="006C7ECA">
        <w:rPr>
          <w:rFonts w:ascii="Times New Roman" w:eastAsia="Times New Roman" w:hAnsi="Times New Roman"/>
          <w:sz w:val="24"/>
          <w:szCs w:val="24"/>
        </w:rPr>
        <w:t xml:space="preserve"> постановления Правительства </w:t>
      </w:r>
      <w:r w:rsidR="007B4D1F" w:rsidRPr="006C7ECA">
        <w:rPr>
          <w:rFonts w:ascii="Times New Roman" w:eastAsia="Times New Roman" w:hAnsi="Times New Roman"/>
          <w:sz w:val="24"/>
          <w:szCs w:val="24"/>
        </w:rPr>
        <w:t>№</w:t>
      </w:r>
      <w:r w:rsidRPr="006C7ECA">
        <w:rPr>
          <w:rFonts w:ascii="Times New Roman" w:eastAsia="Times New Roman" w:hAnsi="Times New Roman"/>
          <w:sz w:val="24"/>
          <w:szCs w:val="24"/>
        </w:rPr>
        <w:t xml:space="preserve"> 908, а также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аукционной документацией, или в случае принятия комиссией на основании рассмотрения вторых частей заявок на</w:t>
      </w:r>
      <w:proofErr w:type="gramEnd"/>
      <w:r w:rsidRPr="006C7ECA">
        <w:rPr>
          <w:rFonts w:ascii="Times New Roman" w:eastAsia="Times New Roman" w:hAnsi="Times New Roman"/>
          <w:sz w:val="24"/>
          <w:szCs w:val="24"/>
        </w:rPr>
        <w:t xml:space="preserve"> </w:t>
      </w:r>
      <w:proofErr w:type="gramStart"/>
      <w:r w:rsidRPr="006C7ECA">
        <w:rPr>
          <w:rFonts w:ascii="Times New Roman" w:eastAsia="Times New Roman" w:hAnsi="Times New Roman"/>
          <w:sz w:val="24"/>
          <w:szCs w:val="24"/>
        </w:rPr>
        <w:t xml:space="preserve">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1001" w:history="1">
        <w:r w:rsidRPr="006C7ECA">
          <w:rPr>
            <w:rFonts w:ascii="Times New Roman" w:eastAsia="Times New Roman" w:hAnsi="Times New Roman"/>
            <w:color w:val="0000FF"/>
            <w:sz w:val="24"/>
            <w:szCs w:val="24"/>
          </w:rPr>
          <w:t>пунктом 20.41</w:t>
        </w:r>
      </w:hyperlink>
      <w:r w:rsidRPr="006C7ECA">
        <w:rPr>
          <w:rFonts w:ascii="Times New Roman" w:eastAsia="Times New Roman" w:hAnsi="Times New Roman"/>
          <w:sz w:val="24"/>
          <w:szCs w:val="24"/>
        </w:rPr>
        <w:t xml:space="preserve"> настоящего раздела и в отношении которых принято решение о соответствии требованиям, установленным аукционной документацией, или, если на основании рассмотрения вторых</w:t>
      </w:r>
      <w:proofErr w:type="gramEnd"/>
      <w:r w:rsidRPr="006C7ECA">
        <w:rPr>
          <w:rFonts w:ascii="Times New Roman" w:eastAsia="Times New Roman" w:hAnsi="Times New Roman"/>
          <w:sz w:val="24"/>
          <w:szCs w:val="24"/>
        </w:rPr>
        <w:t xml:space="preserve"> </w:t>
      </w:r>
      <w:proofErr w:type="gramStart"/>
      <w:r w:rsidRPr="006C7ECA">
        <w:rPr>
          <w:rFonts w:ascii="Times New Roman" w:eastAsia="Times New Roman" w:hAnsi="Times New Roman"/>
          <w:sz w:val="24"/>
          <w:szCs w:val="24"/>
        </w:rPr>
        <w:t>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аукционной документацией, с</w:t>
      </w:r>
      <w:proofErr w:type="gramEnd"/>
      <w:r w:rsidRPr="006C7ECA">
        <w:rPr>
          <w:rFonts w:ascii="Times New Roman" w:eastAsia="Times New Roman" w:hAnsi="Times New Roman"/>
          <w:sz w:val="24"/>
          <w:szCs w:val="24"/>
        </w:rPr>
        <w:t xml:space="preserve"> </w:t>
      </w:r>
      <w:proofErr w:type="gramStart"/>
      <w:r w:rsidRPr="006C7ECA">
        <w:rPr>
          <w:rFonts w:ascii="Times New Roman" w:eastAsia="Times New Roman" w:hAnsi="Times New Roman"/>
          <w:sz w:val="24"/>
          <w:szCs w:val="24"/>
        </w:rPr>
        <w:t xml:space="preserve">обоснованием этого решения и с указанием положений настоящего Положения и аукционной документации, которым не соответствует участник такого аукциона, положений аукционной документации, которым не соответствует заявка на </w:t>
      </w:r>
      <w:r w:rsidRPr="006C7ECA">
        <w:rPr>
          <w:rFonts w:ascii="Times New Roman" w:eastAsia="Times New Roman" w:hAnsi="Times New Roman"/>
          <w:sz w:val="24"/>
          <w:szCs w:val="24"/>
        </w:rPr>
        <w:lastRenderedPageBreak/>
        <w:t>участие в нем, положений заявки на участие в таком аукционе, которые не соответствуют требованиям, установленным аукционной документацией, информацию о решении каждого члена комиссии, итоговое решение комиссии в отношении каждой заявки на участие в таком</w:t>
      </w:r>
      <w:proofErr w:type="gramEnd"/>
      <w:r w:rsidRPr="006C7ECA">
        <w:rPr>
          <w:rFonts w:ascii="Times New Roman" w:eastAsia="Times New Roman" w:hAnsi="Times New Roman"/>
          <w:sz w:val="24"/>
          <w:szCs w:val="24"/>
        </w:rPr>
        <w:t xml:space="preserve"> </w:t>
      </w:r>
      <w:proofErr w:type="gramStart"/>
      <w:r w:rsidRPr="006C7ECA">
        <w:rPr>
          <w:rFonts w:ascii="Times New Roman" w:eastAsia="Times New Roman" w:hAnsi="Times New Roman"/>
          <w:sz w:val="24"/>
          <w:szCs w:val="24"/>
        </w:rPr>
        <w:t>аукционе</w:t>
      </w:r>
      <w:proofErr w:type="gramEnd"/>
      <w:r w:rsidRPr="006C7ECA">
        <w:rPr>
          <w:rFonts w:ascii="Times New Roman" w:eastAsia="Times New Roman" w:hAnsi="Times New Roman"/>
          <w:sz w:val="24"/>
          <w:szCs w:val="24"/>
        </w:rPr>
        <w:t>.</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20.50. Участник аукциона в электронной форме, который предложил наиболее низкую цену договора и заявка на </w:t>
      </w:r>
      <w:proofErr w:type="gramStart"/>
      <w:r w:rsidRPr="006C7ECA">
        <w:rPr>
          <w:rFonts w:ascii="Times New Roman" w:hAnsi="Times New Roman" w:cs="Times New Roman"/>
          <w:sz w:val="24"/>
          <w:szCs w:val="24"/>
        </w:rPr>
        <w:t>участие</w:t>
      </w:r>
      <w:proofErr w:type="gramEnd"/>
      <w:r w:rsidRPr="006C7ECA">
        <w:rPr>
          <w:rFonts w:ascii="Times New Roman" w:hAnsi="Times New Roman" w:cs="Times New Roman"/>
          <w:sz w:val="24"/>
          <w:szCs w:val="24"/>
        </w:rPr>
        <w:t xml:space="preserve"> в таком аукционе которого соответствует требованиям, установленным аукционной документацией, признается победителем такого аукциона.</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В случае, предусмотренном </w:t>
      </w:r>
      <w:hyperlink w:anchor="P974" w:history="1">
        <w:r w:rsidRPr="006C7ECA">
          <w:rPr>
            <w:rFonts w:ascii="Times New Roman" w:hAnsi="Times New Roman" w:cs="Times New Roman"/>
            <w:color w:val="0000FF"/>
            <w:sz w:val="24"/>
            <w:szCs w:val="24"/>
          </w:rPr>
          <w:t>пунктом 20.43</w:t>
        </w:r>
      </w:hyperlink>
      <w:r w:rsidRPr="006C7ECA">
        <w:rPr>
          <w:rFonts w:ascii="Times New Roman" w:hAnsi="Times New Roman" w:cs="Times New Roman"/>
          <w:sz w:val="24"/>
          <w:szCs w:val="24"/>
        </w:rPr>
        <w:t xml:space="preserve"> настоящего раздела, победителем аукциона в электронной форме признается его участник, который предложил наиболее высокую цену за право заключения договора и заявка на </w:t>
      </w:r>
      <w:proofErr w:type="gramStart"/>
      <w:r w:rsidRPr="006C7ECA">
        <w:rPr>
          <w:rFonts w:ascii="Times New Roman" w:hAnsi="Times New Roman" w:cs="Times New Roman"/>
          <w:sz w:val="24"/>
          <w:szCs w:val="24"/>
        </w:rPr>
        <w:t>участие</w:t>
      </w:r>
      <w:proofErr w:type="gramEnd"/>
      <w:r w:rsidRPr="006C7ECA">
        <w:rPr>
          <w:rFonts w:ascii="Times New Roman" w:hAnsi="Times New Roman" w:cs="Times New Roman"/>
          <w:sz w:val="24"/>
          <w:szCs w:val="24"/>
        </w:rPr>
        <w:t xml:space="preserve"> в таком аукционе которого соответствует требованиям, установленным документацией о таком аукционе.</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20.51. В течение одного часа с момента направления оператору электронной площадки протокола подведения итогов аукциона в электронной форме оператор электронной площадки направляет участникам такого аукциона, вторые части </w:t>
      </w:r>
      <w:proofErr w:type="gramStart"/>
      <w:r w:rsidRPr="006C7ECA">
        <w:rPr>
          <w:rFonts w:ascii="Times New Roman" w:hAnsi="Times New Roman" w:cs="Times New Roman"/>
          <w:sz w:val="24"/>
          <w:szCs w:val="24"/>
        </w:rPr>
        <w:t>заявок</w:t>
      </w:r>
      <w:proofErr w:type="gramEnd"/>
      <w:r w:rsidRPr="006C7ECA">
        <w:rPr>
          <w:rFonts w:ascii="Times New Roman" w:hAnsi="Times New Roman" w:cs="Times New Roman"/>
          <w:sz w:val="24"/>
          <w:szCs w:val="24"/>
        </w:rPr>
        <w:t xml:space="preserve">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аукционной документацией, уведомления о принятых решениях.</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20.52. В случае если комиссией принято решение о несоответствии требованиям, установленным аукционной документацией,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20.53. По результатам аукциона в электронной форме договор заключается с победителем такого аукциона в порядке, установленном </w:t>
      </w:r>
      <w:hyperlink w:anchor="P1294" w:history="1">
        <w:r w:rsidRPr="006C7ECA">
          <w:rPr>
            <w:rFonts w:ascii="Times New Roman" w:hAnsi="Times New Roman" w:cs="Times New Roman"/>
            <w:color w:val="0000FF"/>
            <w:sz w:val="24"/>
            <w:szCs w:val="24"/>
          </w:rPr>
          <w:t>разделом 25</w:t>
        </w:r>
      </w:hyperlink>
      <w:r w:rsidRPr="006C7ECA">
        <w:rPr>
          <w:rFonts w:ascii="Times New Roman" w:hAnsi="Times New Roman" w:cs="Times New Roman"/>
          <w:sz w:val="24"/>
          <w:szCs w:val="24"/>
        </w:rPr>
        <w:t xml:space="preserve"> настоящего Положения.</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20.54. В случае если электронный аукцион признан не состоявшимся в связи с тем, что по окончании срока подачи заявок на участие в таком аукционе подана только одна заявка на участие в нем:</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20.54.1.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20.54.2. Оператор электронной площадки в течение указанного срока направляет уведомление участнику такого аукциона, подавшему единственную заявку на участие в таком аукционе.</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20.54.3. Комиссия в течение трех рабочих дней </w:t>
      </w:r>
      <w:proofErr w:type="gramStart"/>
      <w:r w:rsidRPr="006C7ECA">
        <w:rPr>
          <w:rFonts w:ascii="Times New Roman" w:hAnsi="Times New Roman" w:cs="Times New Roman"/>
          <w:sz w:val="24"/>
          <w:szCs w:val="24"/>
        </w:rPr>
        <w:t>с даты получения</w:t>
      </w:r>
      <w:proofErr w:type="gramEnd"/>
      <w:r w:rsidRPr="006C7ECA">
        <w:rPr>
          <w:rFonts w:ascii="Times New Roman" w:hAnsi="Times New Roman" w:cs="Times New Roman"/>
          <w:sz w:val="24"/>
          <w:szCs w:val="24"/>
        </w:rPr>
        <w:t xml:space="preserve"> единственной заявки на участие в таком аукционе рассматривает эту заявку на предмет соответствия требованиям аукционной документации и направляет оператору электронной площадки протокол рассмотрения единственной заявки на участие в таком аукционе, подписанный членами комиссии. Протокол размещается заказчиком в единой информационной системе не позднее трех дней со дня его подписания.</w:t>
      </w:r>
    </w:p>
    <w:p w:rsidR="008E498F" w:rsidRPr="006C7ECA" w:rsidRDefault="008E498F" w:rsidP="008E498F">
      <w:pPr>
        <w:widowControl w:val="0"/>
        <w:spacing w:before="220" w:after="0" w:line="240" w:lineRule="auto"/>
        <w:ind w:firstLine="540"/>
        <w:jc w:val="both"/>
        <w:rPr>
          <w:rFonts w:ascii="Times New Roman" w:eastAsia="Times New Roman" w:hAnsi="Times New Roman"/>
          <w:sz w:val="24"/>
          <w:szCs w:val="24"/>
        </w:rPr>
      </w:pPr>
      <w:r w:rsidRPr="006C7ECA">
        <w:rPr>
          <w:rFonts w:ascii="Times New Roman" w:eastAsia="Times New Roman" w:hAnsi="Times New Roman"/>
          <w:sz w:val="24"/>
          <w:szCs w:val="24"/>
        </w:rPr>
        <w:t xml:space="preserve">В указанном протоколе должна содержаться информация, предусмотренная </w:t>
      </w:r>
      <w:hyperlink r:id="rId68" w:history="1">
        <w:r w:rsidRPr="006C7ECA">
          <w:rPr>
            <w:rFonts w:ascii="Times New Roman" w:eastAsia="Times New Roman" w:hAnsi="Times New Roman"/>
            <w:color w:val="0000FF"/>
            <w:sz w:val="24"/>
            <w:szCs w:val="24"/>
          </w:rPr>
          <w:t>пунктом 34</w:t>
        </w:r>
      </w:hyperlink>
      <w:r w:rsidRPr="006C7ECA">
        <w:rPr>
          <w:rFonts w:ascii="Times New Roman" w:eastAsia="Times New Roman" w:hAnsi="Times New Roman"/>
          <w:sz w:val="24"/>
          <w:szCs w:val="24"/>
        </w:rPr>
        <w:t xml:space="preserve"> постановления Правительства </w:t>
      </w:r>
      <w:r w:rsidR="007B4D1F" w:rsidRPr="006C7ECA">
        <w:rPr>
          <w:rFonts w:ascii="Times New Roman" w:eastAsia="Times New Roman" w:hAnsi="Times New Roman"/>
          <w:sz w:val="24"/>
          <w:szCs w:val="24"/>
        </w:rPr>
        <w:t>№</w:t>
      </w:r>
      <w:r w:rsidRPr="006C7ECA">
        <w:rPr>
          <w:rFonts w:ascii="Times New Roman" w:eastAsia="Times New Roman" w:hAnsi="Times New Roman"/>
          <w:sz w:val="24"/>
          <w:szCs w:val="24"/>
        </w:rPr>
        <w:t xml:space="preserve"> 908, а также:</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дата подписания протокола;</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proofErr w:type="gramStart"/>
      <w:r w:rsidRPr="006C7ECA">
        <w:rPr>
          <w:rFonts w:ascii="Times New Roman" w:hAnsi="Times New Roman" w:cs="Times New Roman"/>
          <w:sz w:val="24"/>
          <w:szCs w:val="24"/>
        </w:rPr>
        <w:t xml:space="preserve">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Положения и аукционной документации либо о несоответствии данного участника и поданной им заявки требованиям настоящего Положения и аукционной документации с обоснованием этого решения, в том числе с </w:t>
      </w:r>
      <w:r w:rsidRPr="006C7ECA">
        <w:rPr>
          <w:rFonts w:ascii="Times New Roman" w:hAnsi="Times New Roman" w:cs="Times New Roman"/>
          <w:sz w:val="24"/>
          <w:szCs w:val="24"/>
        </w:rPr>
        <w:lastRenderedPageBreak/>
        <w:t>указанием положений настоящего Положения и аукционной документации, которым не соответствует единственная заявка на</w:t>
      </w:r>
      <w:proofErr w:type="gramEnd"/>
      <w:r w:rsidRPr="006C7ECA">
        <w:rPr>
          <w:rFonts w:ascii="Times New Roman" w:hAnsi="Times New Roman" w:cs="Times New Roman"/>
          <w:sz w:val="24"/>
          <w:szCs w:val="24"/>
        </w:rPr>
        <w:t xml:space="preserve"> участие в таком аукционе;</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решение каждого члена комиссии, итоговое решение комиссии о соответствии участника такого аукциона и поданной им заявки требованиям настоящего Положения и аукционной документации о таком аукционе либо о несоответствии указанного участника и поданной им заявки на участие в таком аукционе требованиям настоящего Положения и аукционной документации.</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20.54.4. Договор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Положения и аукционной документации, заключается в соответствии с </w:t>
      </w:r>
      <w:hyperlink w:anchor="P1294" w:history="1">
        <w:r w:rsidRPr="006C7ECA">
          <w:rPr>
            <w:rFonts w:ascii="Times New Roman" w:hAnsi="Times New Roman" w:cs="Times New Roman"/>
            <w:color w:val="0000FF"/>
            <w:sz w:val="24"/>
            <w:szCs w:val="24"/>
          </w:rPr>
          <w:t>разделом 25</w:t>
        </w:r>
      </w:hyperlink>
      <w:r w:rsidRPr="006C7ECA">
        <w:rPr>
          <w:rFonts w:ascii="Times New Roman" w:hAnsi="Times New Roman" w:cs="Times New Roman"/>
          <w:sz w:val="24"/>
          <w:szCs w:val="24"/>
        </w:rPr>
        <w:t xml:space="preserve"> настоящего Положения.</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20.55. В случае если электронный аукцион признан не состоявшимся в связи с тем, что комиссией принято решение о признании только одного участника закупки, подавшего заявку на участие в таком аукционе, его участником:</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20.55.1. Оператор электронной площадки в течение одного часа после размещения на электронной площадке протокола, указанного в </w:t>
      </w:r>
      <w:hyperlink w:anchor="P940" w:history="1">
        <w:r w:rsidRPr="006C7ECA">
          <w:rPr>
            <w:rFonts w:ascii="Times New Roman" w:hAnsi="Times New Roman" w:cs="Times New Roman"/>
            <w:color w:val="0000FF"/>
            <w:sz w:val="24"/>
            <w:szCs w:val="24"/>
          </w:rPr>
          <w:t>пункте 20.30</w:t>
        </w:r>
      </w:hyperlink>
      <w:r w:rsidRPr="006C7ECA">
        <w:rPr>
          <w:rFonts w:ascii="Times New Roman" w:hAnsi="Times New Roman" w:cs="Times New Roman"/>
          <w:sz w:val="24"/>
          <w:szCs w:val="24"/>
        </w:rPr>
        <w:t xml:space="preserve"> настоящего раздела, направляет заказчику вторую часть заявки на участие в таком аукционе, поданной данным участником.</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20.55.2. Оператор электронной площадки в течение указанного срока направляет уведомление единственному участнику такого аукциона.</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20.55.3. Комиссия в течение трех дней </w:t>
      </w:r>
      <w:proofErr w:type="gramStart"/>
      <w:r w:rsidRPr="006C7ECA">
        <w:rPr>
          <w:rFonts w:ascii="Times New Roman" w:hAnsi="Times New Roman" w:cs="Times New Roman"/>
          <w:sz w:val="24"/>
          <w:szCs w:val="24"/>
        </w:rPr>
        <w:t>с даты получения</w:t>
      </w:r>
      <w:proofErr w:type="gramEnd"/>
      <w:r w:rsidRPr="006C7ECA">
        <w:rPr>
          <w:rFonts w:ascii="Times New Roman" w:hAnsi="Times New Roman" w:cs="Times New Roman"/>
          <w:sz w:val="24"/>
          <w:szCs w:val="24"/>
        </w:rPr>
        <w:t xml:space="preserve"> заказчиком второй части этой заявки единственного участника такого аукциона рассматривает данную заявку на предмет соответствия требованиям настоящего Положения и аукционной документации и направляет оператору электронной площадки протокол рассмотрения заявки единственного участника такого аукциона, подписанный членами комиссии. Протокол размещается заказчиком в единой информационной системе не позднее трех дней со дня его подписания.</w:t>
      </w:r>
    </w:p>
    <w:p w:rsidR="00CA7F58" w:rsidRPr="000E410E" w:rsidRDefault="00CA7F58" w:rsidP="00CA7F58">
      <w:pPr>
        <w:widowControl w:val="0"/>
        <w:spacing w:before="220" w:after="0" w:line="240" w:lineRule="auto"/>
        <w:ind w:firstLine="540"/>
        <w:jc w:val="both"/>
        <w:rPr>
          <w:rFonts w:ascii="Times New Roman" w:eastAsia="Times New Roman" w:hAnsi="Times New Roman"/>
          <w:sz w:val="24"/>
          <w:szCs w:val="24"/>
        </w:rPr>
      </w:pPr>
      <w:r w:rsidRPr="00C8569B">
        <w:rPr>
          <w:rFonts w:ascii="Times New Roman" w:eastAsia="Times New Roman" w:hAnsi="Times New Roman"/>
          <w:sz w:val="24"/>
          <w:szCs w:val="24"/>
        </w:rPr>
        <w:t xml:space="preserve">В указанном протоколе должна содержаться информация, предусмотренная </w:t>
      </w:r>
      <w:hyperlink r:id="rId69" w:history="1">
        <w:r w:rsidRPr="00C8569B">
          <w:rPr>
            <w:rFonts w:ascii="Times New Roman" w:eastAsia="Times New Roman" w:hAnsi="Times New Roman"/>
            <w:color w:val="0000FF"/>
            <w:sz w:val="24"/>
            <w:szCs w:val="24"/>
          </w:rPr>
          <w:t>пунктом 34</w:t>
        </w:r>
      </w:hyperlink>
      <w:r w:rsidRPr="00C8569B">
        <w:rPr>
          <w:rFonts w:ascii="Times New Roman" w:eastAsia="Times New Roman" w:hAnsi="Times New Roman"/>
          <w:sz w:val="24"/>
          <w:szCs w:val="24"/>
        </w:rPr>
        <w:t xml:space="preserve"> постановления Правительства </w:t>
      </w:r>
      <w:r>
        <w:rPr>
          <w:rFonts w:ascii="Times New Roman" w:eastAsia="Times New Roman" w:hAnsi="Times New Roman"/>
          <w:sz w:val="24"/>
          <w:szCs w:val="24"/>
        </w:rPr>
        <w:t>№</w:t>
      </w:r>
      <w:r w:rsidRPr="00C8569B">
        <w:rPr>
          <w:rFonts w:ascii="Times New Roman" w:eastAsia="Times New Roman" w:hAnsi="Times New Roman"/>
          <w:sz w:val="24"/>
          <w:szCs w:val="24"/>
        </w:rPr>
        <w:t xml:space="preserve"> 908, а также:</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дата подписания протокола;</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proofErr w:type="gramStart"/>
      <w:r w:rsidRPr="006C7ECA">
        <w:rPr>
          <w:rFonts w:ascii="Times New Roman" w:hAnsi="Times New Roman" w:cs="Times New Roman"/>
          <w:sz w:val="24"/>
          <w:szCs w:val="24"/>
        </w:rPr>
        <w:t>решение о соответствии участника такого аукциона, подавшего единственную заявку на участие в таком аукционе, поданной им заявки на участие в нем требованиям настоящего Положения и аукционной документации либо о несоответствии этого участника и данной заявки требованиям настоящего Положения и аукционной документации с обоснованием указанного решения, в том числе с указанием положений настоящего Положения и аукционной документации, которым не соответствует эта</w:t>
      </w:r>
      <w:proofErr w:type="gramEnd"/>
      <w:r w:rsidRPr="006C7ECA">
        <w:rPr>
          <w:rFonts w:ascii="Times New Roman" w:hAnsi="Times New Roman" w:cs="Times New Roman"/>
          <w:sz w:val="24"/>
          <w:szCs w:val="24"/>
        </w:rPr>
        <w:t xml:space="preserve"> заявка;</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решение каждого члена комиссии, итоговое решение комиссии о соответствии единственного участника такого аукциона и поданной им заявки на участие в нем требованиям настоящего Положения и аукционной документации либо о несоответствии этого участника и поданной им заявки на участие в таком аукционе требованиям настоящего Положения и аукционной документации.</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20.55.4. Договор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Положения и аукционной документации, заключается в соответствии с </w:t>
      </w:r>
      <w:hyperlink w:anchor="P1294" w:history="1">
        <w:r w:rsidRPr="006C7ECA">
          <w:rPr>
            <w:rFonts w:ascii="Times New Roman" w:hAnsi="Times New Roman" w:cs="Times New Roman"/>
            <w:color w:val="0000FF"/>
            <w:sz w:val="24"/>
            <w:szCs w:val="24"/>
          </w:rPr>
          <w:t>разделом 25</w:t>
        </w:r>
      </w:hyperlink>
      <w:r w:rsidRPr="006C7ECA">
        <w:rPr>
          <w:rFonts w:ascii="Times New Roman" w:hAnsi="Times New Roman" w:cs="Times New Roman"/>
          <w:sz w:val="24"/>
          <w:szCs w:val="24"/>
        </w:rPr>
        <w:t xml:space="preserve"> настоящего Положения.</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20.56. В случае если электронный аукцион признан не состоявшимся в связи с тем, что комиссией принято решение о соответствии требованиям, установленным аукционной документацией, только </w:t>
      </w:r>
      <w:r w:rsidRPr="006C7ECA">
        <w:rPr>
          <w:rFonts w:ascii="Times New Roman" w:hAnsi="Times New Roman" w:cs="Times New Roman"/>
          <w:sz w:val="24"/>
          <w:szCs w:val="24"/>
        </w:rPr>
        <w:lastRenderedPageBreak/>
        <w:t xml:space="preserve">одной второй части заявки на участие в нем, договор с участником такого аукциона, подавшим указанную заявку, заключается в соответствии с </w:t>
      </w:r>
      <w:hyperlink w:anchor="P1294" w:history="1">
        <w:r w:rsidRPr="006C7ECA">
          <w:rPr>
            <w:rFonts w:ascii="Times New Roman" w:hAnsi="Times New Roman" w:cs="Times New Roman"/>
            <w:color w:val="0000FF"/>
            <w:sz w:val="24"/>
            <w:szCs w:val="24"/>
          </w:rPr>
          <w:t>разделом 25</w:t>
        </w:r>
      </w:hyperlink>
      <w:r w:rsidRPr="006C7ECA">
        <w:rPr>
          <w:rFonts w:ascii="Times New Roman" w:hAnsi="Times New Roman" w:cs="Times New Roman"/>
          <w:sz w:val="24"/>
          <w:szCs w:val="24"/>
        </w:rPr>
        <w:t xml:space="preserve"> настоящего Положения.</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bookmarkStart w:id="64" w:name="P1020"/>
      <w:bookmarkEnd w:id="64"/>
      <w:r w:rsidRPr="006C7ECA">
        <w:rPr>
          <w:rFonts w:ascii="Times New Roman" w:hAnsi="Times New Roman" w:cs="Times New Roman"/>
          <w:sz w:val="24"/>
          <w:szCs w:val="24"/>
        </w:rPr>
        <w:t xml:space="preserve">20.57. </w:t>
      </w:r>
      <w:proofErr w:type="gramStart"/>
      <w:r w:rsidRPr="006C7ECA">
        <w:rPr>
          <w:rFonts w:ascii="Times New Roman" w:hAnsi="Times New Roman" w:cs="Times New Roman"/>
          <w:sz w:val="24"/>
          <w:szCs w:val="24"/>
        </w:rPr>
        <w:t>В случае если электронный аукцион признан не состоявшимся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комиссия приняла решение об отказе в допуске к участию в нем всех его участников, подавших заявки</w:t>
      </w:r>
      <w:proofErr w:type="gramEnd"/>
      <w:r w:rsidRPr="006C7ECA">
        <w:rPr>
          <w:rFonts w:ascii="Times New Roman" w:hAnsi="Times New Roman" w:cs="Times New Roman"/>
          <w:sz w:val="24"/>
          <w:szCs w:val="24"/>
        </w:rPr>
        <w:t xml:space="preserve"> </w:t>
      </w:r>
      <w:proofErr w:type="gramStart"/>
      <w:r w:rsidRPr="006C7ECA">
        <w:rPr>
          <w:rFonts w:ascii="Times New Roman" w:hAnsi="Times New Roman" w:cs="Times New Roman"/>
          <w:sz w:val="24"/>
          <w:szCs w:val="24"/>
        </w:rPr>
        <w:t>на участие в таком аукционе, в связи с тем, что комиссией принято решение о несоответствии требованиям, установленным аукционной документацией, всех вторых частей заявок на участие в нем, а также в связи с тем, что в течение десяти минут после начала проведения такого аукциона ни один из его участников не подал предложение о цене договора, заказчик вправе провести новую или повторную</w:t>
      </w:r>
      <w:proofErr w:type="gramEnd"/>
      <w:r w:rsidRPr="006C7ECA">
        <w:rPr>
          <w:rFonts w:ascii="Times New Roman" w:hAnsi="Times New Roman" w:cs="Times New Roman"/>
          <w:sz w:val="24"/>
          <w:szCs w:val="24"/>
        </w:rPr>
        <w:t xml:space="preserve"> закупку.</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При необходимости заказчик вносит изменения в план закупки в порядке, установленном </w:t>
      </w:r>
      <w:hyperlink w:anchor="P145" w:history="1">
        <w:r w:rsidRPr="006C7ECA">
          <w:rPr>
            <w:rFonts w:ascii="Times New Roman" w:hAnsi="Times New Roman" w:cs="Times New Roman"/>
            <w:color w:val="0000FF"/>
            <w:sz w:val="24"/>
            <w:szCs w:val="24"/>
          </w:rPr>
          <w:t>разделом 6</w:t>
        </w:r>
      </w:hyperlink>
      <w:r w:rsidRPr="006C7ECA">
        <w:rPr>
          <w:rFonts w:ascii="Times New Roman" w:hAnsi="Times New Roman" w:cs="Times New Roman"/>
          <w:sz w:val="24"/>
          <w:szCs w:val="24"/>
        </w:rPr>
        <w:t xml:space="preserve"> настоящего Положения.</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proofErr w:type="gramStart"/>
      <w:r w:rsidRPr="006C7ECA">
        <w:rPr>
          <w:rFonts w:ascii="Times New Roman" w:hAnsi="Times New Roman" w:cs="Times New Roman"/>
          <w:sz w:val="24"/>
          <w:szCs w:val="24"/>
        </w:rPr>
        <w:t>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w:t>
      </w:r>
      <w:proofErr w:type="gramEnd"/>
      <w:r w:rsidRPr="006C7ECA">
        <w:rPr>
          <w:rFonts w:ascii="Times New Roman" w:hAnsi="Times New Roman" w:cs="Times New Roman"/>
          <w:sz w:val="24"/>
          <w:szCs w:val="24"/>
        </w:rPr>
        <w:t xml:space="preserve"> содержались в документации об электронном аукционе, признанном несостоявшимся.</w:t>
      </w:r>
    </w:p>
    <w:p w:rsidR="00915269" w:rsidRPr="006C7ECA" w:rsidRDefault="00915269">
      <w:pPr>
        <w:widowControl w:val="0"/>
        <w:spacing w:after="0" w:line="240" w:lineRule="auto"/>
        <w:jc w:val="both"/>
        <w:rPr>
          <w:rFonts w:ascii="Times New Roman" w:hAnsi="Times New Roman" w:cs="Times New Roman"/>
          <w:sz w:val="24"/>
          <w:szCs w:val="24"/>
        </w:rPr>
      </w:pPr>
    </w:p>
    <w:p w:rsidR="00915269" w:rsidRPr="006C7ECA" w:rsidRDefault="00915269">
      <w:pPr>
        <w:widowControl w:val="0"/>
        <w:spacing w:after="0" w:line="240" w:lineRule="auto"/>
        <w:jc w:val="center"/>
        <w:outlineLvl w:val="1"/>
        <w:rPr>
          <w:rFonts w:ascii="Times New Roman" w:hAnsi="Times New Roman" w:cs="Times New Roman"/>
          <w:b/>
          <w:bCs/>
          <w:sz w:val="24"/>
          <w:szCs w:val="24"/>
        </w:rPr>
      </w:pPr>
      <w:bookmarkStart w:id="65" w:name="P1024"/>
      <w:bookmarkEnd w:id="65"/>
      <w:r w:rsidRPr="006C7ECA">
        <w:rPr>
          <w:rFonts w:ascii="Times New Roman" w:hAnsi="Times New Roman" w:cs="Times New Roman"/>
          <w:b/>
          <w:bCs/>
          <w:sz w:val="24"/>
          <w:szCs w:val="24"/>
        </w:rPr>
        <w:t>21. Запрос котировок в электронной форме</w:t>
      </w:r>
    </w:p>
    <w:p w:rsidR="00915269" w:rsidRPr="006C7ECA" w:rsidRDefault="00915269">
      <w:pPr>
        <w:widowControl w:val="0"/>
        <w:spacing w:after="0" w:line="240" w:lineRule="auto"/>
        <w:jc w:val="both"/>
        <w:rPr>
          <w:rFonts w:ascii="Times New Roman" w:hAnsi="Times New Roman" w:cs="Times New Roman"/>
          <w:sz w:val="24"/>
          <w:szCs w:val="24"/>
        </w:rPr>
      </w:pPr>
    </w:p>
    <w:p w:rsidR="00915269" w:rsidRPr="006C7ECA" w:rsidRDefault="00915269">
      <w:pPr>
        <w:widowControl w:val="0"/>
        <w:spacing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21.1. Под запросом котировок в электронной форме (далее - запрос котировок) понимается форма торгов, победителем которых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21.2. Заказчик вправе проводить закупки путем проведения запроса котировок в случае:</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если предметом закупки является поставка товаров, выполнение работ, оказание услуг, для которых есть функционирующий рынок, а начальная (максимальная) цена договора не превышает три миллиона рублей, а в случае, если годовая выручка заказчика за отчетный финансовый год составляет более чем пять миллиардов рублей, - пять миллионов рублей;</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proofErr w:type="gramStart"/>
      <w:r w:rsidRPr="006C7ECA">
        <w:rPr>
          <w:rFonts w:ascii="Times New Roman" w:hAnsi="Times New Roman" w:cs="Times New Roman"/>
          <w:sz w:val="24"/>
          <w:szCs w:val="24"/>
        </w:rPr>
        <w:t>привлечения в ходе исполнения заключенного заказчиком государственного (муниципального) контракта (договора) или заключенного заказчиком по итогам проведения конкурентных процедур договора, по которому исполнителем (подрядчиком, поставщиком) является заказчик, субпоставщиков (субподрядчиков, соисполнителей) по поставке товаров, выполнению работ, оказанию услуг, необходимых для выполнения заказчиком указанных в таком контракте (договоре) обязательств, в пределах цены такого контракта (договора);</w:t>
      </w:r>
      <w:proofErr w:type="gramEnd"/>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привлечения в ходе исполнения заключенного заказчиком концессионного соглашения, по которому концессионером является заказчик, поставщиков (подрядчиков, исполнителей) по поставке товаров, выполнению работ, оказанию услуг, необходимых для выполнения заказчиком указанных в таком концессионном соглашении обязательств, в случаях, если начальная (максимальная) цена договора не превышает двадцать миллионов рублей;</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proofErr w:type="gramStart"/>
      <w:r w:rsidRPr="006C7ECA">
        <w:rPr>
          <w:rFonts w:ascii="Times New Roman" w:hAnsi="Times New Roman" w:cs="Times New Roman"/>
          <w:sz w:val="24"/>
          <w:szCs w:val="24"/>
        </w:rPr>
        <w:t xml:space="preserve">признания открытого аукциона, аукциона в электронной форме несостоявшимся в соответствии с </w:t>
      </w:r>
      <w:hyperlink w:anchor="P808" w:history="1">
        <w:r w:rsidRPr="006C7ECA">
          <w:rPr>
            <w:rFonts w:ascii="Times New Roman" w:hAnsi="Times New Roman" w:cs="Times New Roman"/>
            <w:color w:val="0000FF"/>
            <w:sz w:val="24"/>
            <w:szCs w:val="24"/>
          </w:rPr>
          <w:t>пунктом 19.21 раздела 19</w:t>
        </w:r>
      </w:hyperlink>
      <w:r w:rsidRPr="006C7ECA">
        <w:rPr>
          <w:rFonts w:ascii="Times New Roman" w:hAnsi="Times New Roman" w:cs="Times New Roman"/>
          <w:sz w:val="24"/>
          <w:szCs w:val="24"/>
        </w:rPr>
        <w:t xml:space="preserve"> или </w:t>
      </w:r>
      <w:hyperlink w:anchor="P930" w:history="1">
        <w:r w:rsidRPr="006C7ECA">
          <w:rPr>
            <w:rFonts w:ascii="Times New Roman" w:hAnsi="Times New Roman" w:cs="Times New Roman"/>
            <w:color w:val="0000FF"/>
            <w:sz w:val="24"/>
            <w:szCs w:val="24"/>
          </w:rPr>
          <w:t>пунктом 20.25 раздела 20</w:t>
        </w:r>
      </w:hyperlink>
      <w:r w:rsidRPr="006C7ECA">
        <w:rPr>
          <w:rFonts w:ascii="Times New Roman" w:hAnsi="Times New Roman" w:cs="Times New Roman"/>
          <w:sz w:val="24"/>
          <w:szCs w:val="24"/>
        </w:rPr>
        <w:t xml:space="preserve"> настоящего Положения, если не подано ни </w:t>
      </w:r>
      <w:r w:rsidRPr="006C7ECA">
        <w:rPr>
          <w:rFonts w:ascii="Times New Roman" w:hAnsi="Times New Roman" w:cs="Times New Roman"/>
          <w:sz w:val="24"/>
          <w:szCs w:val="24"/>
        </w:rPr>
        <w:lastRenderedPageBreak/>
        <w:t xml:space="preserve">одной заявки на участие в аукционе, либо </w:t>
      </w:r>
      <w:hyperlink w:anchor="P828" w:history="1">
        <w:r w:rsidRPr="006C7ECA">
          <w:rPr>
            <w:rFonts w:ascii="Times New Roman" w:hAnsi="Times New Roman" w:cs="Times New Roman"/>
            <w:color w:val="0000FF"/>
            <w:sz w:val="24"/>
            <w:szCs w:val="24"/>
          </w:rPr>
          <w:t>пунктом 19.31 раздела 19</w:t>
        </w:r>
      </w:hyperlink>
      <w:r w:rsidRPr="006C7ECA">
        <w:rPr>
          <w:rFonts w:ascii="Times New Roman" w:hAnsi="Times New Roman" w:cs="Times New Roman"/>
          <w:sz w:val="24"/>
          <w:szCs w:val="24"/>
        </w:rPr>
        <w:t xml:space="preserve"> или </w:t>
      </w:r>
      <w:hyperlink w:anchor="P947" w:history="1">
        <w:r w:rsidRPr="006C7ECA">
          <w:rPr>
            <w:rFonts w:ascii="Times New Roman" w:hAnsi="Times New Roman" w:cs="Times New Roman"/>
            <w:color w:val="0000FF"/>
            <w:sz w:val="24"/>
            <w:szCs w:val="24"/>
          </w:rPr>
          <w:t>пунктом 20.31 раздела 20</w:t>
        </w:r>
      </w:hyperlink>
      <w:r w:rsidRPr="006C7ECA">
        <w:rPr>
          <w:rFonts w:ascii="Times New Roman" w:hAnsi="Times New Roman" w:cs="Times New Roman"/>
          <w:sz w:val="24"/>
          <w:szCs w:val="24"/>
        </w:rPr>
        <w:t xml:space="preserve"> настоящего Положения, если заказчиком принято решение об отказе в допуске к участию в аукционе всех участников такого аукциона</w:t>
      </w:r>
      <w:proofErr w:type="gramEnd"/>
      <w:r w:rsidRPr="006C7ECA">
        <w:rPr>
          <w:rFonts w:ascii="Times New Roman" w:hAnsi="Times New Roman" w:cs="Times New Roman"/>
          <w:sz w:val="24"/>
          <w:szCs w:val="24"/>
        </w:rPr>
        <w:t xml:space="preserve">, </w:t>
      </w:r>
      <w:proofErr w:type="gramStart"/>
      <w:r w:rsidRPr="006C7ECA">
        <w:rPr>
          <w:rFonts w:ascii="Times New Roman" w:hAnsi="Times New Roman" w:cs="Times New Roman"/>
          <w:sz w:val="24"/>
          <w:szCs w:val="24"/>
        </w:rPr>
        <w:t>подавших</w:t>
      </w:r>
      <w:proofErr w:type="gramEnd"/>
      <w:r w:rsidRPr="006C7ECA">
        <w:rPr>
          <w:rFonts w:ascii="Times New Roman" w:hAnsi="Times New Roman" w:cs="Times New Roman"/>
          <w:sz w:val="24"/>
          <w:szCs w:val="24"/>
        </w:rPr>
        <w:t xml:space="preserve"> заявки на участие в аукционе.</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21.3. Заказчик размещает в единой информационной системе извещение о проведении запроса котировок не менее чем за пять рабочих дней до дня истечения срока подачи заявок на участие в запросе котировок.</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Заказчик при проведении запроса котировок,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запроса котировок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21.4. Наряду с размещением извещения о проведении запроса котировок заказчик вправе направить приглашения принять участие в запросе котировок лицам, способным осуществить поставку товаров, выполнение работ, оказание услуг, являющихся объектом закупки.</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Запрос котировок может быть направлен с использованием любых сре</w:t>
      </w:r>
      <w:proofErr w:type="gramStart"/>
      <w:r w:rsidRPr="006C7ECA">
        <w:rPr>
          <w:rFonts w:ascii="Times New Roman" w:hAnsi="Times New Roman" w:cs="Times New Roman"/>
          <w:sz w:val="24"/>
          <w:szCs w:val="24"/>
        </w:rPr>
        <w:t>дств св</w:t>
      </w:r>
      <w:proofErr w:type="gramEnd"/>
      <w:r w:rsidRPr="006C7ECA">
        <w:rPr>
          <w:rFonts w:ascii="Times New Roman" w:hAnsi="Times New Roman" w:cs="Times New Roman"/>
          <w:sz w:val="24"/>
          <w:szCs w:val="24"/>
        </w:rPr>
        <w:t>язи, в том числе в форме электронного документа, а также путем размещения соответствующей информации в средствах массовой информации и (или) на официальном сайте заказчика.</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21.5. Запрос котировок в соответствии с требованиями Федерального </w:t>
      </w:r>
      <w:hyperlink r:id="rId70" w:history="1">
        <w:r w:rsidRPr="006C7ECA">
          <w:rPr>
            <w:rFonts w:ascii="Times New Roman" w:hAnsi="Times New Roman" w:cs="Times New Roman"/>
            <w:color w:val="0000FF"/>
            <w:sz w:val="24"/>
            <w:szCs w:val="24"/>
          </w:rPr>
          <w:t>закона</w:t>
        </w:r>
      </w:hyperlink>
      <w:r w:rsidRPr="006C7ECA">
        <w:rPr>
          <w:rFonts w:ascii="Times New Roman" w:hAnsi="Times New Roman" w:cs="Times New Roman"/>
          <w:sz w:val="24"/>
          <w:szCs w:val="24"/>
        </w:rPr>
        <w:t xml:space="preserve"> </w:t>
      </w:r>
      <w:r w:rsidR="00E54FD2" w:rsidRPr="006C7ECA">
        <w:rPr>
          <w:rFonts w:ascii="Times New Roman" w:hAnsi="Times New Roman" w:cs="Times New Roman"/>
          <w:sz w:val="24"/>
          <w:szCs w:val="24"/>
        </w:rPr>
        <w:t>№</w:t>
      </w:r>
      <w:r w:rsidRPr="006C7ECA">
        <w:rPr>
          <w:rFonts w:ascii="Times New Roman" w:hAnsi="Times New Roman" w:cs="Times New Roman"/>
          <w:sz w:val="24"/>
          <w:szCs w:val="24"/>
        </w:rPr>
        <w:t xml:space="preserve"> 223-ФЗ проводится заказчиком исключительно в электронной форме.</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Проведение запроса котировок осуществляется на электронной площадке.</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Запрос котировок осуществляется в порядке, установленном настоящим Положением, с учетом регламента работы соответствующей электронной площадки.</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21.6. В извещении о проведении запроса котировок должны быть указаны следующие сведения:</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21.6.1. Информация, предусмотренная </w:t>
      </w:r>
      <w:hyperlink w:anchor="P391" w:history="1">
        <w:r w:rsidRPr="006C7ECA">
          <w:rPr>
            <w:rFonts w:ascii="Times New Roman" w:hAnsi="Times New Roman" w:cs="Times New Roman"/>
            <w:color w:val="0000FF"/>
            <w:sz w:val="24"/>
            <w:szCs w:val="24"/>
          </w:rPr>
          <w:t>разделом 14</w:t>
        </w:r>
      </w:hyperlink>
      <w:r w:rsidRPr="006C7ECA">
        <w:rPr>
          <w:rFonts w:ascii="Times New Roman" w:hAnsi="Times New Roman" w:cs="Times New Roman"/>
          <w:sz w:val="24"/>
          <w:szCs w:val="24"/>
        </w:rPr>
        <w:t xml:space="preserve"> настоящего Положения.</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21.6.2. Дата начала и окончания срока рассмотрения и оценки заявок на участие в запросе котировок.</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21.6.3. Требования к участникам закупки, установленные в соответствии с </w:t>
      </w:r>
      <w:hyperlink w:anchor="P257" w:history="1">
        <w:r w:rsidRPr="006C7ECA">
          <w:rPr>
            <w:rFonts w:ascii="Times New Roman" w:hAnsi="Times New Roman" w:cs="Times New Roman"/>
            <w:color w:val="0000FF"/>
            <w:sz w:val="24"/>
            <w:szCs w:val="24"/>
          </w:rPr>
          <w:t>разделом 9</w:t>
        </w:r>
      </w:hyperlink>
      <w:r w:rsidRPr="006C7ECA">
        <w:rPr>
          <w:rFonts w:ascii="Times New Roman" w:hAnsi="Times New Roman" w:cs="Times New Roman"/>
          <w:sz w:val="24"/>
          <w:szCs w:val="24"/>
        </w:rPr>
        <w:t xml:space="preserve"> настоящего Положения.</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21.6.4. Перечень документов, представляемых в подтверждение соответствия установленным в соответствии с </w:t>
      </w:r>
      <w:hyperlink w:anchor="P257" w:history="1">
        <w:r w:rsidRPr="006C7ECA">
          <w:rPr>
            <w:rFonts w:ascii="Times New Roman" w:hAnsi="Times New Roman" w:cs="Times New Roman"/>
            <w:color w:val="0000FF"/>
            <w:sz w:val="24"/>
            <w:szCs w:val="24"/>
          </w:rPr>
          <w:t>разделом 9</w:t>
        </w:r>
      </w:hyperlink>
      <w:r w:rsidRPr="006C7ECA">
        <w:rPr>
          <w:rFonts w:ascii="Times New Roman" w:hAnsi="Times New Roman" w:cs="Times New Roman"/>
          <w:sz w:val="24"/>
          <w:szCs w:val="24"/>
        </w:rPr>
        <w:t xml:space="preserve"> настоящего Положения требованиям, в том числе:</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документов, подтверждающих соответствие участника закупки требованиям, установленным законодательством Российской Федерации к лицам, осуществляющим поставки товаров, выполнение работ, оказание услуг, являющихся предметом закупки (при необходимости);</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декларация о соответствии участника закупки установленным </w:t>
      </w:r>
      <w:hyperlink w:anchor="P261" w:history="1">
        <w:r w:rsidRPr="006C7ECA">
          <w:rPr>
            <w:rFonts w:ascii="Times New Roman" w:hAnsi="Times New Roman" w:cs="Times New Roman"/>
            <w:color w:val="0000FF"/>
            <w:sz w:val="24"/>
            <w:szCs w:val="24"/>
          </w:rPr>
          <w:t>подпунктами 9.1.2</w:t>
        </w:r>
      </w:hyperlink>
      <w:r w:rsidRPr="006C7ECA">
        <w:rPr>
          <w:rFonts w:ascii="Times New Roman" w:hAnsi="Times New Roman" w:cs="Times New Roman"/>
          <w:sz w:val="24"/>
          <w:szCs w:val="24"/>
        </w:rPr>
        <w:t xml:space="preserve"> - </w:t>
      </w:r>
      <w:hyperlink w:anchor="P267" w:history="1">
        <w:r w:rsidRPr="006C7ECA">
          <w:rPr>
            <w:rFonts w:ascii="Times New Roman" w:hAnsi="Times New Roman" w:cs="Times New Roman"/>
            <w:color w:val="0000FF"/>
            <w:sz w:val="24"/>
            <w:szCs w:val="24"/>
          </w:rPr>
          <w:t>9.1.8 пункта 9.1 раздела 9</w:t>
        </w:r>
      </w:hyperlink>
      <w:r w:rsidRPr="006C7ECA">
        <w:rPr>
          <w:rFonts w:ascii="Times New Roman" w:hAnsi="Times New Roman" w:cs="Times New Roman"/>
          <w:sz w:val="24"/>
          <w:szCs w:val="24"/>
        </w:rPr>
        <w:t xml:space="preserve"> настоящего Положения единым требованиям;</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декларация об отсутствии участника закупки в реестре недобросовестных поставщиков (подрядчиков, исполнителей) (в случае установления заказчиком данного требования).</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21.6.5. Требования к содержанию и составу заявки на участие в запросе котировок и инструкция по ее заполнению.</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lastRenderedPageBreak/>
        <w:t>21.6.6. Размер обеспечения исполнения договора, срок и порядок предоставления такого обеспечения (в случае установления заказчиком соответствующего требования).</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21.6.7. Информация о возможности заказчика изменить условия договора в соответствии с положениями настоящего Положения.</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21.6.8. Информация о возможности одностороннего отказа от исполнения договора.</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21.6.9. Срок со дня размещения в единой информационной системе протокола рассмотрения и оценки заявок на участие в запросе котировок, в течение которого победитель запроса котировок должен подписать проект договора.</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21.7. Неотъемлемой частью извещения о проведении запроса котировок является проект договора, содержащий все существенные условия закупки.</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21.8. Любой участник запроса котировок вправе направить посредством программно-аппаратных средств электронной площадки на адрес электронной площадки, на которой проводится такой запрос котировок, запрос о разъяснении положений извещения о проведении запроса котировок. Порядок и сроки направления таких запросов, а также дачи заказчиком соответствующих разъяснений установлены в </w:t>
      </w:r>
      <w:hyperlink w:anchor="P447" w:history="1">
        <w:r w:rsidRPr="006C7ECA">
          <w:rPr>
            <w:rFonts w:ascii="Times New Roman" w:hAnsi="Times New Roman" w:cs="Times New Roman"/>
            <w:color w:val="0000FF"/>
            <w:sz w:val="24"/>
            <w:szCs w:val="24"/>
          </w:rPr>
          <w:t>пункте 16.1 раздела 16</w:t>
        </w:r>
      </w:hyperlink>
      <w:r w:rsidRPr="006C7ECA">
        <w:rPr>
          <w:rFonts w:ascii="Times New Roman" w:hAnsi="Times New Roman" w:cs="Times New Roman"/>
          <w:sz w:val="24"/>
          <w:szCs w:val="24"/>
        </w:rPr>
        <w:t xml:space="preserve"> настоящего Положения.</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21.9. Заказчик вправе принять решение о внесении изменений в извещение о проведении запроса котировок. Порядок и сроки внесения таких изменений установлены </w:t>
      </w:r>
      <w:hyperlink w:anchor="P451" w:history="1">
        <w:r w:rsidRPr="006C7ECA">
          <w:rPr>
            <w:rFonts w:ascii="Times New Roman" w:hAnsi="Times New Roman" w:cs="Times New Roman"/>
            <w:color w:val="0000FF"/>
            <w:sz w:val="24"/>
            <w:szCs w:val="24"/>
          </w:rPr>
          <w:t>пунктом 16.2 раздела 16</w:t>
        </w:r>
      </w:hyperlink>
      <w:r w:rsidRPr="006C7ECA">
        <w:rPr>
          <w:rFonts w:ascii="Times New Roman" w:hAnsi="Times New Roman" w:cs="Times New Roman"/>
          <w:sz w:val="24"/>
          <w:szCs w:val="24"/>
        </w:rPr>
        <w:t xml:space="preserve"> настоящего Положения.</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21.10. Заказчик вправе принять решение об отмене запроса котировок в порядке, предусмотренном </w:t>
      </w:r>
      <w:hyperlink w:anchor="P455" w:history="1">
        <w:r w:rsidRPr="006C7ECA">
          <w:rPr>
            <w:rFonts w:ascii="Times New Roman" w:hAnsi="Times New Roman" w:cs="Times New Roman"/>
            <w:color w:val="0000FF"/>
            <w:sz w:val="24"/>
            <w:szCs w:val="24"/>
          </w:rPr>
          <w:t>пунктом 16.3 раздела 16</w:t>
        </w:r>
      </w:hyperlink>
      <w:r w:rsidRPr="006C7ECA">
        <w:rPr>
          <w:rFonts w:ascii="Times New Roman" w:hAnsi="Times New Roman" w:cs="Times New Roman"/>
          <w:sz w:val="24"/>
          <w:szCs w:val="24"/>
        </w:rPr>
        <w:t xml:space="preserve"> настоящего Положения.</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21.11. Для участия в запросе котировок его участник подает заявку на участие в запросе котировок в срок и по форме, которые установлены извещением о проведении запроса котировок.</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Подача заявок на участие в запросе котировок осуществляется только лицами, получившими аккредитацию на электронной площадке.</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Заявка на участие в запросе котировок в электронной форме направляется участником такого запроса оператору электронной площадки.</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bookmarkStart w:id="66" w:name="P1059"/>
      <w:bookmarkEnd w:id="66"/>
      <w:r w:rsidRPr="006C7ECA">
        <w:rPr>
          <w:rFonts w:ascii="Times New Roman" w:hAnsi="Times New Roman" w:cs="Times New Roman"/>
          <w:sz w:val="24"/>
          <w:szCs w:val="24"/>
        </w:rPr>
        <w:t>21.12. Заявка на участие в запросе котировок должна содержать:</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21.12.1. Сведения и документы об участнике запроса котировок, подавшем такую заявку:</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proofErr w:type="gramStart"/>
      <w:r w:rsidRPr="006C7ECA">
        <w:rPr>
          <w:rFonts w:ascii="Times New Roman" w:hAnsi="Times New Roman" w:cs="Times New Roman"/>
          <w:sz w:val="24"/>
          <w:szCs w:val="24"/>
        </w:rPr>
        <w:t>наименование, фирменное наименование (при наличии), место нахождения (для юридического лица), почтовый адрес участника запроса котировок,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w:t>
      </w:r>
      <w:proofErr w:type="gramEnd"/>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proofErr w:type="gramStart"/>
      <w:r w:rsidRPr="006C7ECA">
        <w:rPr>
          <w:rFonts w:ascii="Times New Roman" w:hAnsi="Times New Roman" w:cs="Times New Roman"/>
          <w:sz w:val="24"/>
          <w:szCs w:val="24"/>
        </w:rPr>
        <w:t>полученную не ранее чем за шесть месяцев до дня размещения в единой информационной системе извещения о проведении запроса котировок в электронной форме выписку из Единого государственного реестра юридических лиц (для юридического лица), полученную не ранее чем за шесть месяцев до дня размещения в единой информационной системе извещения о проведении запроса котировок выписку из Единого государственного реестра индивидуальных предпринимателей (для индивидуального</w:t>
      </w:r>
      <w:proofErr w:type="gramEnd"/>
      <w:r w:rsidRPr="006C7ECA">
        <w:rPr>
          <w:rFonts w:ascii="Times New Roman" w:hAnsi="Times New Roman" w:cs="Times New Roman"/>
          <w:sz w:val="24"/>
          <w:szCs w:val="24"/>
        </w:rPr>
        <w:t xml:space="preserve"> </w:t>
      </w:r>
      <w:proofErr w:type="gramStart"/>
      <w:r w:rsidRPr="006C7ECA">
        <w:rPr>
          <w:rFonts w:ascii="Times New Roman" w:hAnsi="Times New Roman" w:cs="Times New Roman"/>
          <w:sz w:val="24"/>
          <w:szCs w:val="24"/>
        </w:rPr>
        <w:t xml:space="preserve">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w:t>
      </w:r>
      <w:r w:rsidRPr="006C7ECA">
        <w:rPr>
          <w:rFonts w:ascii="Times New Roman" w:hAnsi="Times New Roman" w:cs="Times New Roman"/>
          <w:sz w:val="24"/>
          <w:szCs w:val="24"/>
        </w:rPr>
        <w:lastRenderedPageBreak/>
        <w:t>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 информационной системе извещения о проведении запроса котировок;</w:t>
      </w:r>
      <w:proofErr w:type="gramEnd"/>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документы, подтверждающие полномочия лица на осуществление действий от имени участника запроса котировок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запроса котировок без доверенности (руководитель)). В случае если от имени участника запроса котировок действует иное лицо, заявка на участие в запросе котировок должна содержать также доверенность на осуществление действий от имени участника запроса котировок, заверенную печатью участника запроса котировок (при наличии) и подписанную руководителем участника запроса котировок или уполномоченным этим руководителем лицом (для юридического лица). В случае если указанная доверенность подписана лицом, уполномоченным руководителем участника запроса котировок, заявка на участие в запросе котировок в электронной форме должна содержать также документ, подтверждающий полномочия такого лица;</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копии учредительных документов участника запроса котировок в электронной форме (для юридического лица);</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proofErr w:type="gramStart"/>
      <w:r w:rsidRPr="006C7ECA">
        <w:rPr>
          <w:rFonts w:ascii="Times New Roman" w:hAnsi="Times New Roman" w:cs="Times New Roman"/>
          <w:sz w:val="24"/>
          <w:szCs w:val="24"/>
        </w:rPr>
        <w:t>решение об одобрении или о совершении сделки (в том числе крупной) либо копию такого решения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котировок в электронной форме заключение договора на поставку товаров, выполнение работ, оказание услуг является сделкой, требующей решения об одобрении или</w:t>
      </w:r>
      <w:proofErr w:type="gramEnd"/>
      <w:r w:rsidRPr="006C7ECA">
        <w:rPr>
          <w:rFonts w:ascii="Times New Roman" w:hAnsi="Times New Roman" w:cs="Times New Roman"/>
          <w:sz w:val="24"/>
          <w:szCs w:val="24"/>
        </w:rPr>
        <w:t xml:space="preserve"> о ее совершении, либо письмо о том, что сделка не является сделкой, требующей решения об одобрении ил</w:t>
      </w:r>
      <w:proofErr w:type="gramStart"/>
      <w:r w:rsidRPr="006C7ECA">
        <w:rPr>
          <w:rFonts w:ascii="Times New Roman" w:hAnsi="Times New Roman" w:cs="Times New Roman"/>
          <w:sz w:val="24"/>
          <w:szCs w:val="24"/>
        </w:rPr>
        <w:t>и о ее</w:t>
      </w:r>
      <w:proofErr w:type="gramEnd"/>
      <w:r w:rsidRPr="006C7ECA">
        <w:rPr>
          <w:rFonts w:ascii="Times New Roman" w:hAnsi="Times New Roman" w:cs="Times New Roman"/>
          <w:sz w:val="24"/>
          <w:szCs w:val="24"/>
        </w:rPr>
        <w:t xml:space="preserve"> совершении;</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proofErr w:type="gramStart"/>
      <w:r w:rsidRPr="006C7ECA">
        <w:rPr>
          <w:rFonts w:ascii="Times New Roman" w:hAnsi="Times New Roman" w:cs="Times New Roman"/>
          <w:sz w:val="24"/>
          <w:szCs w:val="24"/>
        </w:rPr>
        <w:t>решение об одобрении или о совершении сделки (в том числе крупной) либо копию такого решения - в случае, если внесение денежных средств в качестве обеспечения заявки на участие в запросе котировок в электронной форме,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w:t>
      </w:r>
      <w:proofErr w:type="gramEnd"/>
      <w:r w:rsidRPr="006C7ECA">
        <w:rPr>
          <w:rFonts w:ascii="Times New Roman" w:hAnsi="Times New Roman" w:cs="Times New Roman"/>
          <w:sz w:val="24"/>
          <w:szCs w:val="24"/>
        </w:rPr>
        <w:t>, что сделка не является сделкой, требующей решения об одобрении ил</w:t>
      </w:r>
      <w:proofErr w:type="gramStart"/>
      <w:r w:rsidRPr="006C7ECA">
        <w:rPr>
          <w:rFonts w:ascii="Times New Roman" w:hAnsi="Times New Roman" w:cs="Times New Roman"/>
          <w:sz w:val="24"/>
          <w:szCs w:val="24"/>
        </w:rPr>
        <w:t>и о ее</w:t>
      </w:r>
      <w:proofErr w:type="gramEnd"/>
      <w:r w:rsidRPr="006C7ECA">
        <w:rPr>
          <w:rFonts w:ascii="Times New Roman" w:hAnsi="Times New Roman" w:cs="Times New Roman"/>
          <w:sz w:val="24"/>
          <w:szCs w:val="24"/>
        </w:rPr>
        <w:t xml:space="preserve"> совершении.</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21.12.2. Документы, подтверждающие соответствие участника запроса котировок установленным извещением о проведении запроса котировок требованиям к участникам такого запроса, или копии таких документов.</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21.12.3. </w:t>
      </w:r>
      <w:proofErr w:type="gramStart"/>
      <w:r w:rsidRPr="006C7ECA">
        <w:rPr>
          <w:rFonts w:ascii="Times New Roman" w:hAnsi="Times New Roman" w:cs="Times New Roman"/>
          <w:sz w:val="24"/>
          <w:szCs w:val="24"/>
        </w:rPr>
        <w:t>Документы, подтверждающие соответствие участника запроса котировок и привлекаемых им субподрядчиков (соисполнителей) и (или) изготовителей товара, являющегося предметом закупки, установленным извещением о проведении запроса котировок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21.12.4. В случае если участниками запроса котировок могут являться только субъекты малого и среднего предпринимательства, участник запроса котировок декларирует свою принадлежность к субъектам малого и среднего предпринимательства.</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21.12.5.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w:t>
      </w:r>
      <w:r w:rsidRPr="006C7ECA">
        <w:rPr>
          <w:rFonts w:ascii="Times New Roman" w:hAnsi="Times New Roman" w:cs="Times New Roman"/>
          <w:sz w:val="24"/>
          <w:szCs w:val="24"/>
        </w:rPr>
        <w:lastRenderedPageBreak/>
        <w:t>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21.12.6. Документы, подтверждающие внесение денежных средств (платежное поручение или копия такого поручения), или безотзывную банковскую гарантию, подтверждающие внесение обеспечения заявки на участие в запросе котировок, - в случае, если в извещении о проведении запроса котировок содержится соответствующее требование.</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21.12.7. Предусмотренное одним из следующих подпунктов согласие участника запроса котировок:</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21.12.7.1. Согласие участника такого запроса котировок на поставку товара, выполнение работы, оказание услуги на условиях, предусмотренных извещением о проведении запроса котировок и не подлежащих изменению по результатам проведения такого запроса котировок.</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21.12.7.2. При осуществлении закупки товара или закупки работы, услуги, для выполнения, оказания которых используется товар:</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указание (декларирование) наименования страны происхождения поставляемых товаров. Отсутствие в заявке на участие в запросе котировок указания (декларирования) страны происхождения поставляемого товара не является основанием для отклонения заявки на участие в запросе котировок, и такая заявка рассматривается как содержащая предложение о поставке иностранных товаров;</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функциональные характеристики (потребительские свойства), технические и качественные характеристики, соответствующие значениям, установленным в извещении о проведении запроса котировок в электронной форме, и указание на товарный знак (при наличии). Информация, предусмотренная настоящим абзацем, включается в заявку на участие в запросе котировок в случае отсутствия в извещении о проведении запроса котировок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21.12.8. Предложение участника запроса котировок о цене договора.</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21.13. Заявка на участие в запросе котировок может содержать эскиз, рисунок, чертеж, фотографию, иное изображение товара, образец (пробу) товара, закупка которого осуществляется.</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bookmarkStart w:id="67" w:name="P1079"/>
      <w:bookmarkEnd w:id="67"/>
      <w:r w:rsidRPr="006C7ECA">
        <w:rPr>
          <w:rFonts w:ascii="Times New Roman" w:hAnsi="Times New Roman" w:cs="Times New Roman"/>
          <w:sz w:val="24"/>
          <w:szCs w:val="24"/>
        </w:rPr>
        <w:t>21.14. Заявка на участие в запросе котировок, документы и информация, направляемые в форме электронных документов участником запроса котировок, должны быть подписаны усиленной квалифицированной электронной подписью лица, имеющего право действовать от имени участника запроса котировок.</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21.15. Требовать от участника запроса котировок документы и сведения, за исключением предусмотренных настоящим Положением, не допускается.</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21.16. Участник запроса котировок вправе подать только одну заявку на участие в запросе котировок в любое время, предусмотренное извещением о проведении запроса котировок, с даты и времени начала до даты и времени окончания срока подачи заявок на участие в запросе котировок.</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21.17. Участник запроса котировок, подавший заявку на участие в запросе котировок, вправе отозвать данную заявку либо внести в нее изменения не позднее даты окончания срока подачи заявок на участие в запросе котировок, направив об этом уведомление оператору электронной площадки.</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lastRenderedPageBreak/>
        <w:t>21.18. В течение одного часа с момента получения заявки на участие в запросе котировок оператор электронной площадки присваивает ей порядковый номер и подтверждает в форме электронного документа, направляемого участнику такого запроса, подавшему указанную заявку, ее получение с указанием присвоенного порядкового номера.</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Первый порядковый номер присваивается заявке, поступившей ранее других заявок на участие в запросе котировок.</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21.19. В течение одного часа с момента получения заявки на участие в запросе котировок оператор электронной площадки возвращает указанную заявку подавшему ее участнику запроса котировок в случае:</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подачи заявки с нарушением требований, предусмотренных </w:t>
      </w:r>
      <w:hyperlink w:anchor="P1079" w:history="1">
        <w:r w:rsidRPr="006C7ECA">
          <w:rPr>
            <w:rFonts w:ascii="Times New Roman" w:hAnsi="Times New Roman" w:cs="Times New Roman"/>
            <w:color w:val="0000FF"/>
            <w:sz w:val="24"/>
            <w:szCs w:val="24"/>
          </w:rPr>
          <w:t>пунктом 14</w:t>
        </w:r>
      </w:hyperlink>
      <w:r w:rsidRPr="006C7ECA">
        <w:rPr>
          <w:rFonts w:ascii="Times New Roman" w:hAnsi="Times New Roman" w:cs="Times New Roman"/>
          <w:sz w:val="24"/>
          <w:szCs w:val="24"/>
        </w:rPr>
        <w:t xml:space="preserve"> настоящего раздела;</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подачи одним участником запроса котировок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 котировок;</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получения заявки после даты или времени окончания срока подачи заявок на участие в таком запросе котировок;</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подачи участником запроса котировок заявки, не содержащей предложение о цене договора или содержащей предложение о цене договора, превышающей начальную (максимальную) цену договора или равной нулю.</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Одновременно с возвратом заявки на участие в запросе котировок оператор электронной площадки уведомляет в форме электронного документа участника такого запроса, подавшего данную заявку, об основаниях ее возврата. Возврат заявок на участие в запросе котировок оператором электронной площадки по иным основаниям не допускается.</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21.20. В течение одного часа с даты и времени окончания срока подачи заявок на участие в запросе котировок оператор электронной площадки обеспечивает направление заказчику всех заявок, поданных на участие в таком запросе котировок.</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21.21. В случае если по окончании срока подачи заявок на участие в запросе котировок подана только одна заявка на участие в таком запросе котировок или не подано ни одной заявки, запрос котировок признается несостоявшимся.</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21.22. Срок рассмотрения и оценки заявок на участие в запросе котировок не может превышать двух рабочих дней </w:t>
      </w:r>
      <w:proofErr w:type="gramStart"/>
      <w:r w:rsidRPr="006C7ECA">
        <w:rPr>
          <w:rFonts w:ascii="Times New Roman" w:hAnsi="Times New Roman" w:cs="Times New Roman"/>
          <w:sz w:val="24"/>
          <w:szCs w:val="24"/>
        </w:rPr>
        <w:t>с даты окончания</w:t>
      </w:r>
      <w:proofErr w:type="gramEnd"/>
      <w:r w:rsidRPr="006C7ECA">
        <w:rPr>
          <w:rFonts w:ascii="Times New Roman" w:hAnsi="Times New Roman" w:cs="Times New Roman"/>
          <w:sz w:val="24"/>
          <w:szCs w:val="24"/>
        </w:rPr>
        <w:t xml:space="preserve"> срока подачи заявок.</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21.23. Победителем запроса котировок признается участник, подавший заявку на участие в таком запросе котировок, </w:t>
      </w:r>
      <w:proofErr w:type="gramStart"/>
      <w:r w:rsidRPr="006C7ECA">
        <w:rPr>
          <w:rFonts w:ascii="Times New Roman" w:hAnsi="Times New Roman" w:cs="Times New Roman"/>
          <w:sz w:val="24"/>
          <w:szCs w:val="24"/>
        </w:rPr>
        <w:t>которая</w:t>
      </w:r>
      <w:proofErr w:type="gramEnd"/>
      <w:r w:rsidRPr="006C7ECA">
        <w:rPr>
          <w:rFonts w:ascii="Times New Roman" w:hAnsi="Times New Roman" w:cs="Times New Roman"/>
          <w:sz w:val="24"/>
          <w:szCs w:val="24"/>
        </w:rPr>
        <w:t xml:space="preserve"> соответствует всем требованиям, установленным в извещении о проведении запроса котировок и которая содержит наиболее низкое предложение о цене договора. При предложении наиболее низкой цены договора несколькими участниками запроса котировок победителем такого запроса котировок признается участник, заявка на </w:t>
      </w:r>
      <w:proofErr w:type="gramStart"/>
      <w:r w:rsidRPr="006C7ECA">
        <w:rPr>
          <w:rFonts w:ascii="Times New Roman" w:hAnsi="Times New Roman" w:cs="Times New Roman"/>
          <w:sz w:val="24"/>
          <w:szCs w:val="24"/>
        </w:rPr>
        <w:t>участие</w:t>
      </w:r>
      <w:proofErr w:type="gramEnd"/>
      <w:r w:rsidRPr="006C7ECA">
        <w:rPr>
          <w:rFonts w:ascii="Times New Roman" w:hAnsi="Times New Roman" w:cs="Times New Roman"/>
          <w:sz w:val="24"/>
          <w:szCs w:val="24"/>
        </w:rPr>
        <w:t xml:space="preserve"> в запросе котировок которого поступила ранее других заявок, содержащих аналогичное предложение.</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21.24. Заявка участника запроса котировок отклоняется комиссией в случае:</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21.24.1. Непредставления документов и (или) информации, предусмотренных </w:t>
      </w:r>
      <w:hyperlink w:anchor="P1059" w:history="1">
        <w:r w:rsidRPr="006C7ECA">
          <w:rPr>
            <w:rFonts w:ascii="Times New Roman" w:hAnsi="Times New Roman" w:cs="Times New Roman"/>
            <w:color w:val="0000FF"/>
            <w:sz w:val="24"/>
            <w:szCs w:val="24"/>
          </w:rPr>
          <w:t>пунктом 21.12</w:t>
        </w:r>
      </w:hyperlink>
      <w:r w:rsidRPr="006C7ECA">
        <w:rPr>
          <w:rFonts w:ascii="Times New Roman" w:hAnsi="Times New Roman" w:cs="Times New Roman"/>
          <w:sz w:val="24"/>
          <w:szCs w:val="24"/>
        </w:rPr>
        <w:t xml:space="preserve"> настоящего раздела, или представления недостоверной информации.</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21.24.2. Несоответствия информации, предусмотренной </w:t>
      </w:r>
      <w:hyperlink w:anchor="P1059" w:history="1">
        <w:r w:rsidRPr="006C7ECA">
          <w:rPr>
            <w:rFonts w:ascii="Times New Roman" w:hAnsi="Times New Roman" w:cs="Times New Roman"/>
            <w:color w:val="0000FF"/>
            <w:sz w:val="24"/>
            <w:szCs w:val="24"/>
          </w:rPr>
          <w:t>пунктом 21.12</w:t>
        </w:r>
      </w:hyperlink>
      <w:r w:rsidRPr="006C7ECA">
        <w:rPr>
          <w:rFonts w:ascii="Times New Roman" w:hAnsi="Times New Roman" w:cs="Times New Roman"/>
          <w:sz w:val="24"/>
          <w:szCs w:val="24"/>
        </w:rPr>
        <w:t xml:space="preserve"> настоящего раздела, требованиям извещения о проведении запроса котировок.</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lastRenderedPageBreak/>
        <w:t>21.24.3. В случае несоответствия участника такого запроса котировок требованиям, установленным извещением о проведении запроса котировок.</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Отклонение заявки на участие в запросе котировок по иным основаниям не допускается.</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21.25. Результаты рассмотрения заявок на участие в запросе котировок фиксируются в протоколе рассмотрения заявок на участие в запросе котировок, подписываемом всеми присутствующими членами комиссии не позднее даты окончания срока рассмотрения данных заявок. Указанный протокол должен содержать сведения, предусмотренные </w:t>
      </w:r>
      <w:hyperlink r:id="rId71" w:history="1">
        <w:r w:rsidRPr="006C7ECA">
          <w:rPr>
            <w:rFonts w:ascii="Times New Roman" w:hAnsi="Times New Roman" w:cs="Times New Roman"/>
            <w:color w:val="0000FF"/>
            <w:sz w:val="24"/>
            <w:szCs w:val="24"/>
          </w:rPr>
          <w:t>частью 13 статьи 3.2</w:t>
        </w:r>
      </w:hyperlink>
      <w:r w:rsidRPr="006C7ECA">
        <w:rPr>
          <w:rFonts w:ascii="Times New Roman" w:hAnsi="Times New Roman" w:cs="Times New Roman"/>
          <w:sz w:val="24"/>
          <w:szCs w:val="24"/>
        </w:rPr>
        <w:t xml:space="preserve"> Федерального закона </w:t>
      </w:r>
      <w:r w:rsidR="008E498F" w:rsidRPr="006C7ECA">
        <w:rPr>
          <w:rFonts w:ascii="Times New Roman" w:hAnsi="Times New Roman" w:cs="Times New Roman"/>
          <w:sz w:val="24"/>
          <w:szCs w:val="24"/>
        </w:rPr>
        <w:t xml:space="preserve"> </w:t>
      </w:r>
      <w:r w:rsidR="00E54FD2" w:rsidRPr="006C7ECA">
        <w:rPr>
          <w:rFonts w:ascii="Times New Roman" w:hAnsi="Times New Roman" w:cs="Times New Roman"/>
          <w:sz w:val="24"/>
          <w:szCs w:val="24"/>
        </w:rPr>
        <w:t>№</w:t>
      </w:r>
      <w:r w:rsidRPr="006C7ECA">
        <w:rPr>
          <w:rFonts w:ascii="Times New Roman" w:hAnsi="Times New Roman" w:cs="Times New Roman"/>
          <w:sz w:val="24"/>
          <w:szCs w:val="24"/>
        </w:rPr>
        <w:t xml:space="preserve"> 223-ФЗ, </w:t>
      </w:r>
      <w:hyperlink r:id="rId72" w:history="1">
        <w:r w:rsidR="008E498F" w:rsidRPr="006C7ECA">
          <w:rPr>
            <w:rFonts w:ascii="Times New Roman" w:hAnsi="Times New Roman"/>
            <w:color w:val="0000FF"/>
            <w:sz w:val="24"/>
            <w:szCs w:val="24"/>
          </w:rPr>
          <w:t>пунктом 34</w:t>
        </w:r>
      </w:hyperlink>
      <w:r w:rsidR="008E498F" w:rsidRPr="006C7ECA">
        <w:rPr>
          <w:rFonts w:ascii="Times New Roman" w:hAnsi="Times New Roman"/>
          <w:sz w:val="24"/>
          <w:szCs w:val="24"/>
        </w:rPr>
        <w:t xml:space="preserve"> постановления Правительства </w:t>
      </w:r>
      <w:r w:rsidR="007B4D1F" w:rsidRPr="006C7ECA">
        <w:rPr>
          <w:rFonts w:ascii="Times New Roman" w:hAnsi="Times New Roman"/>
          <w:sz w:val="24"/>
          <w:szCs w:val="24"/>
        </w:rPr>
        <w:t>№</w:t>
      </w:r>
      <w:r w:rsidR="008E498F" w:rsidRPr="006C7ECA">
        <w:rPr>
          <w:rFonts w:ascii="Times New Roman" w:hAnsi="Times New Roman"/>
          <w:sz w:val="24"/>
          <w:szCs w:val="24"/>
        </w:rPr>
        <w:t xml:space="preserve"> 908, </w:t>
      </w:r>
      <w:r w:rsidRPr="006C7ECA">
        <w:rPr>
          <w:rFonts w:ascii="Times New Roman" w:hAnsi="Times New Roman" w:cs="Times New Roman"/>
          <w:sz w:val="24"/>
          <w:szCs w:val="24"/>
        </w:rPr>
        <w:t>а также:</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дату и место рассмотрения заявок;</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количество поданных заявок на участие в запросе котировок;</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информацию о порядковых номерах заявок на участие в запросе котировок;</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proofErr w:type="gramStart"/>
      <w:r w:rsidRPr="006C7ECA">
        <w:rPr>
          <w:rFonts w:ascii="Times New Roman" w:hAnsi="Times New Roman" w:cs="Times New Roman"/>
          <w:sz w:val="24"/>
          <w:szCs w:val="24"/>
        </w:rPr>
        <w:t>информацию о результатах рассмотрения заявок на участие в запросе котировок, в том числе об отклоненных заявках на участие в запросе котировок с обоснованием причин отклонения, в том числе с указанием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w:t>
      </w:r>
      <w:proofErr w:type="gramEnd"/>
      <w:r w:rsidRPr="006C7ECA">
        <w:rPr>
          <w:rFonts w:ascii="Times New Roman" w:hAnsi="Times New Roman" w:cs="Times New Roman"/>
          <w:sz w:val="24"/>
          <w:szCs w:val="24"/>
        </w:rPr>
        <w:t xml:space="preserve"> о проведении запроса котировок, послуживших основанием для отклонения заявок на участие в запросе котировок, положений извещения о проведении запроса котировок и настоящего Положения, которым не соответствуют участники запроса котировок в электронной форме;</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информацию о победителе запроса котировок;</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состав членов комиссии, присутствующих при рассмотрении заявок;</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решение каждого присутствующего члена комиссии в отношении каждой заявки участника запроса котировок;</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предложение о цене каждого участника запроса котировок.</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21.26. Протокол рассмотрения заявок на участие в запросе котировок направляется заказчиком оператору электронной площадки не позднее даты окончания срока рассмотрения заявок на участие в запросе котировок и размещается заказчиком в единой информационной системе не позднее трех дней со дня его подписания.</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21.27. В случае если комиссией отклонены все поданные заявки на участие в запросе котировок или по результатам рассмотрения таких заявок только одна заявка признана соответствующей всем требованиям, указанным в извещении о проведении запроса котировок, такой запрос котировок признается несостоявшимся.</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21.28. По результатам запроса котировок договор заключается с победителем такого запроса котировок в порядке и сроки, установленные </w:t>
      </w:r>
      <w:hyperlink w:anchor="P1294" w:history="1">
        <w:r w:rsidRPr="006C7ECA">
          <w:rPr>
            <w:rFonts w:ascii="Times New Roman" w:hAnsi="Times New Roman" w:cs="Times New Roman"/>
            <w:color w:val="0000FF"/>
            <w:sz w:val="24"/>
            <w:szCs w:val="24"/>
          </w:rPr>
          <w:t>разделом 25</w:t>
        </w:r>
      </w:hyperlink>
      <w:r w:rsidRPr="006C7ECA">
        <w:rPr>
          <w:rFonts w:ascii="Times New Roman" w:hAnsi="Times New Roman" w:cs="Times New Roman"/>
          <w:sz w:val="24"/>
          <w:szCs w:val="24"/>
        </w:rPr>
        <w:t xml:space="preserve"> настоящего Положения.</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21.29. </w:t>
      </w:r>
      <w:proofErr w:type="gramStart"/>
      <w:r w:rsidRPr="006C7ECA">
        <w:rPr>
          <w:rFonts w:ascii="Times New Roman" w:hAnsi="Times New Roman" w:cs="Times New Roman"/>
          <w:sz w:val="24"/>
          <w:szCs w:val="24"/>
        </w:rPr>
        <w:t>Если запрос котировок признан несостоявшимся в связи с тем, что по окончании срока подачи заявок на участие в запросе котировок подана только одна заявка и при этом такая заявка признана соответствующей требованиям, указанным в извещении о проведении запроса котировок, или по результатам рассмотрения заявок на участие в запросе котировок комиссией только одна такая заявка признана соответствующей требованиям, указанным в извещении</w:t>
      </w:r>
      <w:proofErr w:type="gramEnd"/>
      <w:r w:rsidRPr="006C7ECA">
        <w:rPr>
          <w:rFonts w:ascii="Times New Roman" w:hAnsi="Times New Roman" w:cs="Times New Roman"/>
          <w:sz w:val="24"/>
          <w:szCs w:val="24"/>
        </w:rPr>
        <w:t xml:space="preserve"> о проведении запроса котировок, договор с данным участником заключается в соответствии с </w:t>
      </w:r>
      <w:hyperlink w:anchor="P1294" w:history="1">
        <w:r w:rsidRPr="006C7ECA">
          <w:rPr>
            <w:rFonts w:ascii="Times New Roman" w:hAnsi="Times New Roman" w:cs="Times New Roman"/>
            <w:color w:val="0000FF"/>
            <w:sz w:val="24"/>
            <w:szCs w:val="24"/>
          </w:rPr>
          <w:t>разделом 25</w:t>
        </w:r>
      </w:hyperlink>
      <w:r w:rsidRPr="006C7ECA">
        <w:rPr>
          <w:rFonts w:ascii="Times New Roman" w:hAnsi="Times New Roman" w:cs="Times New Roman"/>
          <w:sz w:val="24"/>
          <w:szCs w:val="24"/>
        </w:rPr>
        <w:t xml:space="preserve"> настоящего Положения.</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bookmarkStart w:id="68" w:name="P1114"/>
      <w:bookmarkEnd w:id="68"/>
      <w:r w:rsidRPr="006C7ECA">
        <w:rPr>
          <w:rFonts w:ascii="Times New Roman" w:hAnsi="Times New Roman" w:cs="Times New Roman"/>
          <w:sz w:val="24"/>
          <w:szCs w:val="24"/>
        </w:rPr>
        <w:lastRenderedPageBreak/>
        <w:t xml:space="preserve">21.30. </w:t>
      </w:r>
      <w:proofErr w:type="gramStart"/>
      <w:r w:rsidRPr="006C7ECA">
        <w:rPr>
          <w:rFonts w:ascii="Times New Roman" w:hAnsi="Times New Roman" w:cs="Times New Roman"/>
          <w:sz w:val="24"/>
          <w:szCs w:val="24"/>
        </w:rPr>
        <w:t>Если запрос котировок признан несостоявшимся в связи с тем, что по окончании срока подачи заявок на участие в запросе котировок не подано ни одной заявки или по результатам рассмотрения заявок на участие в таком запросе комиссией отклонены все поданные заявки на участие в нем, или если запрос котировок признан несостоявшимся в связи с тем, что победитель запроса котировок уклонился от</w:t>
      </w:r>
      <w:proofErr w:type="gramEnd"/>
      <w:r w:rsidRPr="006C7ECA">
        <w:rPr>
          <w:rFonts w:ascii="Times New Roman" w:hAnsi="Times New Roman" w:cs="Times New Roman"/>
          <w:sz w:val="24"/>
          <w:szCs w:val="24"/>
        </w:rPr>
        <w:t xml:space="preserve"> заключения договора, заказчик вправе провести новую или повторную закупку.</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При необходимости заказчик вносит изменения в план закупки в порядке, установленном </w:t>
      </w:r>
      <w:hyperlink w:anchor="P145" w:history="1">
        <w:r w:rsidRPr="006C7ECA">
          <w:rPr>
            <w:rFonts w:ascii="Times New Roman" w:hAnsi="Times New Roman" w:cs="Times New Roman"/>
            <w:color w:val="0000FF"/>
            <w:sz w:val="24"/>
            <w:szCs w:val="24"/>
          </w:rPr>
          <w:t>разделом 6</w:t>
        </w:r>
      </w:hyperlink>
      <w:r w:rsidRPr="006C7ECA">
        <w:rPr>
          <w:rFonts w:ascii="Times New Roman" w:hAnsi="Times New Roman" w:cs="Times New Roman"/>
          <w:sz w:val="24"/>
          <w:szCs w:val="24"/>
        </w:rPr>
        <w:t xml:space="preserve"> настоящего Положения.</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proofErr w:type="gramStart"/>
      <w:r w:rsidRPr="006C7ECA">
        <w:rPr>
          <w:rFonts w:ascii="Times New Roman" w:hAnsi="Times New Roman" w:cs="Times New Roman"/>
          <w:sz w:val="24"/>
          <w:szCs w:val="24"/>
        </w:rPr>
        <w:t>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w:t>
      </w:r>
      <w:proofErr w:type="gramEnd"/>
      <w:r w:rsidRPr="006C7ECA">
        <w:rPr>
          <w:rFonts w:ascii="Times New Roman" w:hAnsi="Times New Roman" w:cs="Times New Roman"/>
          <w:sz w:val="24"/>
          <w:szCs w:val="24"/>
        </w:rPr>
        <w:t xml:space="preserve"> содержались в извещении о проведении запроса котировок, признанного несостоявшимся.</w:t>
      </w:r>
    </w:p>
    <w:p w:rsidR="00915269" w:rsidRPr="006C7ECA" w:rsidRDefault="00915269">
      <w:pPr>
        <w:widowControl w:val="0"/>
        <w:spacing w:after="0" w:line="240" w:lineRule="auto"/>
        <w:jc w:val="both"/>
        <w:rPr>
          <w:rFonts w:ascii="Times New Roman" w:hAnsi="Times New Roman" w:cs="Times New Roman"/>
          <w:sz w:val="24"/>
          <w:szCs w:val="24"/>
        </w:rPr>
      </w:pPr>
    </w:p>
    <w:p w:rsidR="00915269" w:rsidRPr="006C7ECA" w:rsidRDefault="00915269">
      <w:pPr>
        <w:widowControl w:val="0"/>
        <w:spacing w:after="0" w:line="240" w:lineRule="auto"/>
        <w:jc w:val="center"/>
        <w:outlineLvl w:val="1"/>
        <w:rPr>
          <w:rFonts w:ascii="Times New Roman" w:hAnsi="Times New Roman" w:cs="Times New Roman"/>
          <w:b/>
          <w:bCs/>
          <w:sz w:val="24"/>
          <w:szCs w:val="24"/>
        </w:rPr>
      </w:pPr>
      <w:bookmarkStart w:id="69" w:name="P1118"/>
      <w:bookmarkEnd w:id="69"/>
      <w:r w:rsidRPr="006C7ECA">
        <w:rPr>
          <w:rFonts w:ascii="Times New Roman" w:hAnsi="Times New Roman" w:cs="Times New Roman"/>
          <w:b/>
          <w:bCs/>
          <w:sz w:val="24"/>
          <w:szCs w:val="24"/>
        </w:rPr>
        <w:t>22. Запрос предложений в электронной форме</w:t>
      </w:r>
    </w:p>
    <w:p w:rsidR="00915269" w:rsidRPr="006C7ECA" w:rsidRDefault="00915269">
      <w:pPr>
        <w:widowControl w:val="0"/>
        <w:spacing w:after="0" w:line="240" w:lineRule="auto"/>
        <w:jc w:val="both"/>
        <w:rPr>
          <w:rFonts w:ascii="Times New Roman" w:hAnsi="Times New Roman" w:cs="Times New Roman"/>
          <w:sz w:val="24"/>
          <w:szCs w:val="24"/>
        </w:rPr>
      </w:pPr>
    </w:p>
    <w:p w:rsidR="00915269" w:rsidRPr="006C7ECA" w:rsidRDefault="00915269">
      <w:pPr>
        <w:widowControl w:val="0"/>
        <w:spacing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22.1. Под запросом предложений в электронной форме (далее - запрос предложений) понимается форма торгов, победителем которых признается участник закупки, заявка которого в соответствии с критериями, определенными в документации о закупке, наиболее полно соответствует требованиям документации о проведении запроса предложений и содержит лучшие условия поставки товаров, выполнения работ, оказания услуг.</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22.2. Заказчик вправе проводить закупки путем проведения запроса предложений, если для определения поставщика (подрядчика, исполнителя) требуется оценка условий исполнения договора, в том числе предложения о качестве предлагаемых участником закупки товаров, работ, услуг, в случае:</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если предметом закупки является поставка товаров, выполнение работ, оказание услуг, для которых есть функционирующий рынок, а начальная (максимальная) цена договора не превышает тридцать миллионов рублей;</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если проведение конкурса нецелесообразно или невозможно по причине срочной необходимости в удовлетворении потребностей заказчика в товарах, работах, услугах;</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proofErr w:type="gramStart"/>
      <w:r w:rsidRPr="006C7ECA">
        <w:rPr>
          <w:rFonts w:ascii="Times New Roman" w:hAnsi="Times New Roman" w:cs="Times New Roman"/>
          <w:sz w:val="24"/>
          <w:szCs w:val="24"/>
        </w:rPr>
        <w:t>если в ходе исполнения заключенного заказчиком государственного (муниципального) контракта (договора) или заключенного заказчиком по итогам проведения конкурентных закупок договора, по которому поставщиком (подрядчиком, исполнителем) является заказчик, привлекаются субподрядчики (соисполнители) по поставке товаров (выполнению работ, оказанию услуг), необходимых для выполнения заказчиком указанных в таком контракте (договоре) обязательств, в пределах цены этого контракта (договора);</w:t>
      </w:r>
      <w:proofErr w:type="gramEnd"/>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если в ходе исполнения заключенного заказчиком концессионного соглашения, по которому концессионером является заказчик, привлекаются поставщики (подрядчики, исполнители) по поставке товаров (выполнению работ, оказанию услуг), необходимых для выполнения заказчиком указанных в таком концессионном соглашении обязательств, в случаях, если начальная (</w:t>
      </w:r>
      <w:proofErr w:type="gramStart"/>
      <w:r w:rsidRPr="006C7ECA">
        <w:rPr>
          <w:rFonts w:ascii="Times New Roman" w:hAnsi="Times New Roman" w:cs="Times New Roman"/>
          <w:sz w:val="24"/>
          <w:szCs w:val="24"/>
        </w:rPr>
        <w:t xml:space="preserve">максимальная) </w:t>
      </w:r>
      <w:proofErr w:type="gramEnd"/>
      <w:r w:rsidRPr="006C7ECA">
        <w:rPr>
          <w:rFonts w:ascii="Times New Roman" w:hAnsi="Times New Roman" w:cs="Times New Roman"/>
          <w:sz w:val="24"/>
          <w:szCs w:val="24"/>
        </w:rPr>
        <w:t>цена договора не превышает двадцать миллионов рублей.</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22.3. Заказчик размещает в единой информационной системе извещение о проведении запроса предложений не менее чем за семь рабочих дней до дня истечения срока подачи заявок на участие в </w:t>
      </w:r>
      <w:r w:rsidRPr="006C7ECA">
        <w:rPr>
          <w:rFonts w:ascii="Times New Roman" w:hAnsi="Times New Roman" w:cs="Times New Roman"/>
          <w:sz w:val="24"/>
          <w:szCs w:val="24"/>
        </w:rPr>
        <w:lastRenderedPageBreak/>
        <w:t>запросе предложений.</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Заказчик при проведении запроса предложений,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запроса предложений не менее чем за пять рабочих дней до дня истечения срока подачи заявок на участие в запросе предложений. При этом начальная (максимальная) цена договора не должна превышать пятнадцать миллионов рублей.</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22.4. Наряду с размещением извещения и документации о проведении запроса предложений заказчик вправе направить приглашения принять участие в запросе предложений лицам, способным осуществить поставку товаров, выполнение работ, оказание услуг, являющихся объектом закупки.</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Запрос предложений может быть направлен с использованием любых сре</w:t>
      </w:r>
      <w:proofErr w:type="gramStart"/>
      <w:r w:rsidRPr="006C7ECA">
        <w:rPr>
          <w:rFonts w:ascii="Times New Roman" w:hAnsi="Times New Roman" w:cs="Times New Roman"/>
          <w:sz w:val="24"/>
          <w:szCs w:val="24"/>
        </w:rPr>
        <w:t>дств св</w:t>
      </w:r>
      <w:proofErr w:type="gramEnd"/>
      <w:r w:rsidRPr="006C7ECA">
        <w:rPr>
          <w:rFonts w:ascii="Times New Roman" w:hAnsi="Times New Roman" w:cs="Times New Roman"/>
          <w:sz w:val="24"/>
          <w:szCs w:val="24"/>
        </w:rPr>
        <w:t>язи, в том числе в форме электронного документа, а также путем размещения соответствующей информации в средствах массовой информации и (или) на официальном сайте заказчика.</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22.5. Запрос предложений в соответствии с требованиями Федерального </w:t>
      </w:r>
      <w:hyperlink r:id="rId73" w:history="1">
        <w:r w:rsidRPr="006C7ECA">
          <w:rPr>
            <w:rFonts w:ascii="Times New Roman" w:hAnsi="Times New Roman" w:cs="Times New Roman"/>
            <w:color w:val="0000FF"/>
            <w:sz w:val="24"/>
            <w:szCs w:val="24"/>
          </w:rPr>
          <w:t>закона</w:t>
        </w:r>
      </w:hyperlink>
      <w:r w:rsidRPr="006C7ECA">
        <w:rPr>
          <w:rFonts w:ascii="Times New Roman" w:hAnsi="Times New Roman" w:cs="Times New Roman"/>
          <w:sz w:val="24"/>
          <w:szCs w:val="24"/>
        </w:rPr>
        <w:t xml:space="preserve"> </w:t>
      </w:r>
      <w:r w:rsidR="00E54FD2" w:rsidRPr="006C7ECA">
        <w:rPr>
          <w:rFonts w:ascii="Times New Roman" w:hAnsi="Times New Roman" w:cs="Times New Roman"/>
          <w:sz w:val="24"/>
          <w:szCs w:val="24"/>
        </w:rPr>
        <w:t>№</w:t>
      </w:r>
      <w:r w:rsidRPr="006C7ECA">
        <w:rPr>
          <w:rFonts w:ascii="Times New Roman" w:hAnsi="Times New Roman" w:cs="Times New Roman"/>
          <w:sz w:val="24"/>
          <w:szCs w:val="24"/>
        </w:rPr>
        <w:t xml:space="preserve"> 223-ФЗ проводится заказчиком исключительно в электронной форме.</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Проведение запроса предложений осуществляется на электронной площадке в порядке, установленном настоящим Положением, с учетом регламента работы соответствующей электронной площадки.</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22.6. Извещение о проведении запроса предложений должно содержать информацию, предусмотренную </w:t>
      </w:r>
      <w:hyperlink w:anchor="P391" w:history="1">
        <w:r w:rsidRPr="006C7ECA">
          <w:rPr>
            <w:rFonts w:ascii="Times New Roman" w:hAnsi="Times New Roman" w:cs="Times New Roman"/>
            <w:color w:val="0000FF"/>
            <w:sz w:val="24"/>
            <w:szCs w:val="24"/>
          </w:rPr>
          <w:t>разделом 14</w:t>
        </w:r>
      </w:hyperlink>
      <w:r w:rsidRPr="006C7ECA">
        <w:rPr>
          <w:rFonts w:ascii="Times New Roman" w:hAnsi="Times New Roman" w:cs="Times New Roman"/>
          <w:sz w:val="24"/>
          <w:szCs w:val="24"/>
        </w:rPr>
        <w:t xml:space="preserve"> настоящего Положения, а также следующие сведения:</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22.6.1. Дату начала и дату окончания срока рассмотрения и оценки заявок на участие в запросе предложений.</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22.6.2. Дату подачи участниками запроса предложений окончательных предложений о цене договора.</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22.7. Извещение о проведении запроса предложений является неотъемлемой частью документации о проведении запроса предложений. Сведения, содержащиеся в извещении о проведении запроса предложений, должны соответствовать сведениям, содержащимся в документации о проведении запроса предложений.</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22.8. Документация о проведении запроса предложений должна содержать информацию, предусмотренную </w:t>
      </w:r>
      <w:hyperlink w:anchor="P410" w:history="1">
        <w:r w:rsidRPr="006C7ECA">
          <w:rPr>
            <w:rFonts w:ascii="Times New Roman" w:hAnsi="Times New Roman" w:cs="Times New Roman"/>
            <w:color w:val="0000FF"/>
            <w:sz w:val="24"/>
            <w:szCs w:val="24"/>
          </w:rPr>
          <w:t>разделом 15</w:t>
        </w:r>
      </w:hyperlink>
      <w:r w:rsidRPr="006C7ECA">
        <w:rPr>
          <w:rFonts w:ascii="Times New Roman" w:hAnsi="Times New Roman" w:cs="Times New Roman"/>
          <w:sz w:val="24"/>
          <w:szCs w:val="24"/>
        </w:rPr>
        <w:t xml:space="preserve"> настоящего Положения, а также следующие сведения:</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22.8.1. Адрес электронной площадки в сети "Интернет".</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22.8.2. Порядок проведения запроса предложений.</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22.8.3. Требования к содержанию и составу заявки на участие в запросе предложений, а также инструкцию по ее заполнению (при необходимости).</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22.9. Проект договора, заключаемого по результатам проведения запроса предложений, содержит все существенные условия закупки и является неотъемлемой частью документации о проведении запроса предложений.</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Документация о проведении запроса предложений и проект договора размещаются заказчиком в единой информационной системе одновременно с извещением о проведении запроса предложений.</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22.10. Любой участник запроса предложений вправе направить посредством </w:t>
      </w:r>
      <w:r w:rsidRPr="006C7ECA">
        <w:rPr>
          <w:rFonts w:ascii="Times New Roman" w:hAnsi="Times New Roman" w:cs="Times New Roman"/>
          <w:sz w:val="24"/>
          <w:szCs w:val="24"/>
        </w:rPr>
        <w:lastRenderedPageBreak/>
        <w:t xml:space="preserve">программно-аппаратных средств электронной площадки либо на адрес электронной площадки, на которой проводится запрос предложений, запрос о разъяснении положений извещения и (или) документации о проведении запроса предложений. Порядок и сроки направления таких запросов, а также дачи заказчиком соответствующих разъяснений установлены </w:t>
      </w:r>
      <w:hyperlink w:anchor="P447" w:history="1">
        <w:r w:rsidRPr="006C7ECA">
          <w:rPr>
            <w:rFonts w:ascii="Times New Roman" w:hAnsi="Times New Roman" w:cs="Times New Roman"/>
            <w:color w:val="0000FF"/>
            <w:sz w:val="24"/>
            <w:szCs w:val="24"/>
          </w:rPr>
          <w:t>пунктом 16.1 раздела 16</w:t>
        </w:r>
      </w:hyperlink>
      <w:r w:rsidRPr="006C7ECA">
        <w:rPr>
          <w:rFonts w:ascii="Times New Roman" w:hAnsi="Times New Roman" w:cs="Times New Roman"/>
          <w:sz w:val="24"/>
          <w:szCs w:val="24"/>
        </w:rPr>
        <w:t xml:space="preserve"> настоящего Положения.</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22.11. Заказчик вправе принять решение о внесении изменений в извещение и (или) документацию о проведении запроса предложений. Порядок и сроки внесения таких изменений установлены </w:t>
      </w:r>
      <w:hyperlink w:anchor="P451" w:history="1">
        <w:r w:rsidRPr="006C7ECA">
          <w:rPr>
            <w:rFonts w:ascii="Times New Roman" w:hAnsi="Times New Roman" w:cs="Times New Roman"/>
            <w:color w:val="0000FF"/>
            <w:sz w:val="24"/>
            <w:szCs w:val="24"/>
          </w:rPr>
          <w:t>пунктом 16.2 раздела 16</w:t>
        </w:r>
      </w:hyperlink>
      <w:r w:rsidRPr="006C7ECA">
        <w:rPr>
          <w:rFonts w:ascii="Times New Roman" w:hAnsi="Times New Roman" w:cs="Times New Roman"/>
          <w:sz w:val="24"/>
          <w:szCs w:val="24"/>
        </w:rPr>
        <w:t xml:space="preserve"> настоящего Положения.</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22.12. Заказчик вправе принять решение об отмене запроса предложений в порядке, предусмотренном </w:t>
      </w:r>
      <w:hyperlink w:anchor="P455" w:history="1">
        <w:r w:rsidRPr="006C7ECA">
          <w:rPr>
            <w:rFonts w:ascii="Times New Roman" w:hAnsi="Times New Roman" w:cs="Times New Roman"/>
            <w:color w:val="0000FF"/>
            <w:sz w:val="24"/>
            <w:szCs w:val="24"/>
          </w:rPr>
          <w:t>пунктом 16.3 раздела 16</w:t>
        </w:r>
      </w:hyperlink>
      <w:r w:rsidRPr="006C7ECA">
        <w:rPr>
          <w:rFonts w:ascii="Times New Roman" w:hAnsi="Times New Roman" w:cs="Times New Roman"/>
          <w:sz w:val="24"/>
          <w:szCs w:val="24"/>
        </w:rPr>
        <w:t xml:space="preserve"> настоящего Положения.</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bookmarkStart w:id="70" w:name="P1145"/>
      <w:bookmarkEnd w:id="70"/>
      <w:r w:rsidRPr="006C7ECA">
        <w:rPr>
          <w:rFonts w:ascii="Times New Roman" w:hAnsi="Times New Roman" w:cs="Times New Roman"/>
          <w:sz w:val="24"/>
          <w:szCs w:val="24"/>
        </w:rPr>
        <w:t>22.13. Отбор предложений осуществляется на основании критериев оценки и сопоставления заявок, установленных документацией о проведении запроса предложений.</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Критериями оценки заявок на участие в запросе предложений могут быть:</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22.13.1. Цена договора (цена единицы товара, работы, услуги).</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22.13.2. Расходы на эксплуатацию и ремонт товаров, использование результатов работ, услуг.</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bookmarkStart w:id="71" w:name="P1149"/>
      <w:bookmarkEnd w:id="71"/>
      <w:r w:rsidRPr="006C7ECA">
        <w:rPr>
          <w:rFonts w:ascii="Times New Roman" w:hAnsi="Times New Roman" w:cs="Times New Roman"/>
          <w:sz w:val="24"/>
          <w:szCs w:val="24"/>
        </w:rPr>
        <w:t xml:space="preserve">22.13.3. </w:t>
      </w:r>
      <w:proofErr w:type="gramStart"/>
      <w:r w:rsidRPr="006C7ECA">
        <w:rPr>
          <w:rFonts w:ascii="Times New Roman" w:hAnsi="Times New Roman" w:cs="Times New Roman"/>
          <w:sz w:val="24"/>
          <w:szCs w:val="24"/>
        </w:rPr>
        <w:t>Качество, технические и функциональные характеристики (потребительские свойства), эксплуатационные характеристики (при необходимости) товаров, работ, услуг.</w:t>
      </w:r>
      <w:proofErr w:type="gramEnd"/>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22.13.4. Квалификация участника закупки, в том числе опыт работы, связанный с предметом договора, на право </w:t>
      </w:r>
      <w:proofErr w:type="gramStart"/>
      <w:r w:rsidRPr="006C7ECA">
        <w:rPr>
          <w:rFonts w:ascii="Times New Roman" w:hAnsi="Times New Roman" w:cs="Times New Roman"/>
          <w:sz w:val="24"/>
          <w:szCs w:val="24"/>
        </w:rPr>
        <w:t>заключения</w:t>
      </w:r>
      <w:proofErr w:type="gramEnd"/>
      <w:r w:rsidRPr="006C7ECA">
        <w:rPr>
          <w:rFonts w:ascii="Times New Roman" w:hAnsi="Times New Roman" w:cs="Times New Roman"/>
          <w:sz w:val="24"/>
          <w:szCs w:val="24"/>
        </w:rPr>
        <w:t xml:space="preserve"> которого проводится закупка; деловая репутация участника закупки; обеспечение кадровыми ресурсами; наличие финансовых ресурсов; наличие на праве собственности или на ином законном основании оборудования и других материальных ресурсов.</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22.13.5. Срок поставки товаров, выполнения работ, оказания услуг.</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22.13.6. Сроки предоставляемых гарантий качества.</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Документацией о проведении запроса предложений должно быть предусмотрено наличие не менее двух критериев оценки и сопоставления заявок на участие в запросе предложений, одним из которых является цена договора (цена единицы товара, работы, услуги).</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Для каждого критерия оценки заявок заказчиком в документации о проведении запроса предложений устанавливается величина значимости такого критерия. Совокупная значимость всех установленных заказчиком критериев оценки заявок не должна превышать сто процентов. При этом значимость критерия "цена договора (цена единицы товара, работы, услуги)" не может быть менее шестидесяти процентов значимости всех установленных заказчиком критериев.</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В рамках каждого критерия оценки заявок заказчиком могут быть предусмотрены показатели, раскрывающие содержание такого критерия. Заказчик устанавливает значимость каждого показателя, при этом совокупная значимость всех показателей в рамках одного критерия оценки заявок не должна превышать сто процентов.</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22.14. Для участия в запросе предложений участник закупки подает заявку на участие в запросе предложений.</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Подача заявок на участие в запросе предложений осуществляется только лицами, получившими аккредитацию на электронной площадке.</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lastRenderedPageBreak/>
        <w:t>Заявка на участие в запросе предложений состоит из двух частей и предложения участника о цене договора. Заявка направляется участником запроса предложений оператору электронной площадки с помощью программно-аппаратных средств электронной площадки в форме трех электронных документов, которые подаются одновременно.</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bookmarkStart w:id="72" w:name="P1159"/>
      <w:bookmarkEnd w:id="72"/>
      <w:r w:rsidRPr="006C7ECA">
        <w:rPr>
          <w:rFonts w:ascii="Times New Roman" w:hAnsi="Times New Roman" w:cs="Times New Roman"/>
          <w:sz w:val="24"/>
          <w:szCs w:val="24"/>
        </w:rPr>
        <w:t>22.15. Первая часть заявки на участие в запросе предложений должна содержать:</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22.15.1. Согласие участника запроса предложений на поставку товара, выполнение работ, оказание услуг на условиях, предусмотренных документацией о проведении запроса предложений и не подлежащих изменению по результатам проведения запроса предложений.</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22.15.2. Предложение участника запроса предложений о функциональных характеристиках (потребительских свойствах), технических и качественных характеристиках, эксплуатационных характеристиках (при необходимости) предмета закупки при установлении в документации о проведении запроса предложений соответствующего критерия оценки и сопоставления заявок, предусмотренного </w:t>
      </w:r>
      <w:hyperlink w:anchor="P1149" w:history="1">
        <w:r w:rsidRPr="006C7ECA">
          <w:rPr>
            <w:rFonts w:ascii="Times New Roman" w:hAnsi="Times New Roman" w:cs="Times New Roman"/>
            <w:color w:val="0000FF"/>
            <w:sz w:val="24"/>
            <w:szCs w:val="24"/>
          </w:rPr>
          <w:t>подпунктом 22.13.3 пункта 22.13</w:t>
        </w:r>
      </w:hyperlink>
      <w:r w:rsidRPr="006C7ECA">
        <w:rPr>
          <w:rFonts w:ascii="Times New Roman" w:hAnsi="Times New Roman" w:cs="Times New Roman"/>
          <w:sz w:val="24"/>
          <w:szCs w:val="24"/>
        </w:rPr>
        <w:t xml:space="preserve"> настоящего раздела. При этом отсутствие указанного предложения не является основанием </w:t>
      </w:r>
      <w:proofErr w:type="gramStart"/>
      <w:r w:rsidRPr="006C7ECA">
        <w:rPr>
          <w:rFonts w:ascii="Times New Roman" w:hAnsi="Times New Roman" w:cs="Times New Roman"/>
          <w:sz w:val="24"/>
          <w:szCs w:val="24"/>
        </w:rPr>
        <w:t>для принятия решения об отказе такому участнику в допуске к участию в запросе</w:t>
      </w:r>
      <w:proofErr w:type="gramEnd"/>
      <w:r w:rsidRPr="006C7ECA">
        <w:rPr>
          <w:rFonts w:ascii="Times New Roman" w:hAnsi="Times New Roman" w:cs="Times New Roman"/>
          <w:sz w:val="24"/>
          <w:szCs w:val="24"/>
        </w:rPr>
        <w:t xml:space="preserve"> предложений.</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22.15.3. При осуществлении закупки товаров или закупки работ, услуг, для выполнения, оказания которых используется товар:</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указание (декларирование) наименования страны происхождения поставляемых товаров. Отсутствие в заявке на участие в запросе предложений указания (декларирования) страны происхождения поставляемого товара не является основанием для отклонения заявки на участие в запросе предложений, и такая заявка рассматривается как содержащая предложение о поставке иностранных товаров;</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конкретные показатели товара, соответствующие значениям, установленным документацией о проведении запроса предложений, и указание на товарный знак (при наличии). Информация, предусмотренная настоящим подпунктом, включается в заявку на участие в запросе предложений в случае отсутствия в такой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такой документации.</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22.16. Первая часть заявки на участие в запросе предложений может содержать эскиз, рисунок, чертеж, фотографию, иное изображение товара, закупка которого осуществляется.</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bookmarkStart w:id="73" w:name="P1166"/>
      <w:bookmarkEnd w:id="73"/>
      <w:r w:rsidRPr="006C7ECA">
        <w:rPr>
          <w:rFonts w:ascii="Times New Roman" w:hAnsi="Times New Roman" w:cs="Times New Roman"/>
          <w:sz w:val="24"/>
          <w:szCs w:val="24"/>
        </w:rPr>
        <w:t>22.17. Вторая часть заявки на участие в запросе предложений должна содержать:</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22.17.1. Информацию и документы об участнике запроса предложений:</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proofErr w:type="gramStart"/>
      <w:r w:rsidRPr="006C7ECA">
        <w:rPr>
          <w:rFonts w:ascii="Times New Roman" w:hAnsi="Times New Roman" w:cs="Times New Roman"/>
          <w:sz w:val="24"/>
          <w:szCs w:val="24"/>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в электронной форме, номер контактного телефона, идентификационный номер налогоплательщика участника такого запроса предложений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предложений (для иностранного лица);</w:t>
      </w:r>
      <w:proofErr w:type="gramEnd"/>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proofErr w:type="gramStart"/>
      <w:r w:rsidRPr="006C7ECA">
        <w:rPr>
          <w:rFonts w:ascii="Times New Roman" w:hAnsi="Times New Roman" w:cs="Times New Roman"/>
          <w:sz w:val="24"/>
          <w:szCs w:val="24"/>
        </w:rPr>
        <w:t xml:space="preserve">полученную не ранее чем за шесть месяцев до дня размещения в единой информационной системе извещения о проведении запроса предложений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в единой </w:t>
      </w:r>
      <w:r w:rsidRPr="006C7ECA">
        <w:rPr>
          <w:rFonts w:ascii="Times New Roman" w:hAnsi="Times New Roman" w:cs="Times New Roman"/>
          <w:sz w:val="24"/>
          <w:szCs w:val="24"/>
        </w:rPr>
        <w:lastRenderedPageBreak/>
        <w:t>информационной системе извещения о проведении такого запроса предложений выписку из</w:t>
      </w:r>
      <w:proofErr w:type="gramEnd"/>
      <w:r w:rsidRPr="006C7ECA">
        <w:rPr>
          <w:rFonts w:ascii="Times New Roman" w:hAnsi="Times New Roman" w:cs="Times New Roman"/>
          <w:sz w:val="24"/>
          <w:szCs w:val="24"/>
        </w:rPr>
        <w:t xml:space="preserve"> </w:t>
      </w:r>
      <w:proofErr w:type="gramStart"/>
      <w:r w:rsidRPr="006C7ECA">
        <w:rPr>
          <w:rFonts w:ascii="Times New Roman" w:hAnsi="Times New Roman" w:cs="Times New Roman"/>
          <w:sz w:val="24"/>
          <w:szCs w:val="24"/>
        </w:rPr>
        <w:t>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w:t>
      </w:r>
      <w:proofErr w:type="gramEnd"/>
      <w:r w:rsidRPr="006C7ECA">
        <w:rPr>
          <w:rFonts w:ascii="Times New Roman" w:hAnsi="Times New Roman" w:cs="Times New Roman"/>
          <w:sz w:val="24"/>
          <w:szCs w:val="24"/>
        </w:rPr>
        <w:t xml:space="preserve"> дня размещения в единой информационной системе извещения о проведении запроса предложений;</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proofErr w:type="gramStart"/>
      <w:r w:rsidRPr="006C7ECA">
        <w:rPr>
          <w:rFonts w:ascii="Times New Roman" w:hAnsi="Times New Roman" w:cs="Times New Roman"/>
          <w:sz w:val="24"/>
          <w:szCs w:val="24"/>
        </w:rPr>
        <w:t>документы, подтверждающие полномочия лица на осуществление действий от имени участника запроса предложений в электронной форме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такого запроса предложений без доверенности (руководитель)).</w:t>
      </w:r>
      <w:proofErr w:type="gramEnd"/>
      <w:r w:rsidRPr="006C7ECA">
        <w:rPr>
          <w:rFonts w:ascii="Times New Roman" w:hAnsi="Times New Roman" w:cs="Times New Roman"/>
          <w:sz w:val="24"/>
          <w:szCs w:val="24"/>
        </w:rPr>
        <w:t xml:space="preserve"> </w:t>
      </w:r>
      <w:proofErr w:type="gramStart"/>
      <w:r w:rsidRPr="006C7ECA">
        <w:rPr>
          <w:rFonts w:ascii="Times New Roman" w:hAnsi="Times New Roman" w:cs="Times New Roman"/>
          <w:sz w:val="24"/>
          <w:szCs w:val="24"/>
        </w:rPr>
        <w:t>В случае если от имени участника запроса предложений в электронной форме действует иное лицо, заявка на участие в таком запросе предложений должна содержать также доверенность на осуществление действий от имени участника запроса предложений в электронной форме, заверенную печатью участника такого запроса предложений (при наличии) и подписанную руководителем участника запроса предложений в электронной форме или уполномоченным этим руководителем лицом (для юридического</w:t>
      </w:r>
      <w:proofErr w:type="gramEnd"/>
      <w:r w:rsidRPr="006C7ECA">
        <w:rPr>
          <w:rFonts w:ascii="Times New Roman" w:hAnsi="Times New Roman" w:cs="Times New Roman"/>
          <w:sz w:val="24"/>
          <w:szCs w:val="24"/>
        </w:rPr>
        <w:t xml:space="preserve"> лица),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запроса предложений в электронной форме, заявка на участие в таком запросе предложений должна содержать также документ, подтверждающий полномочия такого лица;</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копии учредительных документов участника запроса предложений в электронной форме (для юридического лица);</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proofErr w:type="gramStart"/>
      <w:r w:rsidRPr="006C7ECA">
        <w:rPr>
          <w:rFonts w:ascii="Times New Roman" w:hAnsi="Times New Roman" w:cs="Times New Roman"/>
          <w:sz w:val="24"/>
          <w:szCs w:val="24"/>
        </w:rPr>
        <w:t>решение об одобрении или о совершении сделки (в том числе крупной) либо копию такого решения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предложений в электронной форме заключение договора на поставку товаров, выполнение работ, оказание услуг является сделкой, требующей решения об одобрении или</w:t>
      </w:r>
      <w:proofErr w:type="gramEnd"/>
      <w:r w:rsidRPr="006C7ECA">
        <w:rPr>
          <w:rFonts w:ascii="Times New Roman" w:hAnsi="Times New Roman" w:cs="Times New Roman"/>
          <w:sz w:val="24"/>
          <w:szCs w:val="24"/>
        </w:rPr>
        <w:t xml:space="preserve"> о ее совершении, либо письмо о том, что сделка не является сделкой, требующей решения об одобрении ил</w:t>
      </w:r>
      <w:proofErr w:type="gramStart"/>
      <w:r w:rsidRPr="006C7ECA">
        <w:rPr>
          <w:rFonts w:ascii="Times New Roman" w:hAnsi="Times New Roman" w:cs="Times New Roman"/>
          <w:sz w:val="24"/>
          <w:szCs w:val="24"/>
        </w:rPr>
        <w:t>и о ее</w:t>
      </w:r>
      <w:proofErr w:type="gramEnd"/>
      <w:r w:rsidRPr="006C7ECA">
        <w:rPr>
          <w:rFonts w:ascii="Times New Roman" w:hAnsi="Times New Roman" w:cs="Times New Roman"/>
          <w:sz w:val="24"/>
          <w:szCs w:val="24"/>
        </w:rPr>
        <w:t xml:space="preserve"> совершении;</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proofErr w:type="gramStart"/>
      <w:r w:rsidRPr="006C7ECA">
        <w:rPr>
          <w:rFonts w:ascii="Times New Roman" w:hAnsi="Times New Roman" w:cs="Times New Roman"/>
          <w:sz w:val="24"/>
          <w:szCs w:val="24"/>
        </w:rPr>
        <w:t>решение об одобрении или о совершении сделки (в том числе крупной) либо копию такого решения - в случае, если внесение денежных средств или получение безотзывной банковской гарантии в качестве обеспечения заявки на участие в запросе предложений в электронной форме, обеспечения исполнения договора является сделкой, требующей решения об одобрении или о ее совершении, либо письмо о том, что сделка не является сделкой</w:t>
      </w:r>
      <w:proofErr w:type="gramEnd"/>
      <w:r w:rsidRPr="006C7ECA">
        <w:rPr>
          <w:rFonts w:ascii="Times New Roman" w:hAnsi="Times New Roman" w:cs="Times New Roman"/>
          <w:sz w:val="24"/>
          <w:szCs w:val="24"/>
        </w:rPr>
        <w:t xml:space="preserve">, </w:t>
      </w:r>
      <w:proofErr w:type="gramStart"/>
      <w:r w:rsidRPr="006C7ECA">
        <w:rPr>
          <w:rFonts w:ascii="Times New Roman" w:hAnsi="Times New Roman" w:cs="Times New Roman"/>
          <w:sz w:val="24"/>
          <w:szCs w:val="24"/>
        </w:rPr>
        <w:t>требующей</w:t>
      </w:r>
      <w:proofErr w:type="gramEnd"/>
      <w:r w:rsidRPr="006C7ECA">
        <w:rPr>
          <w:rFonts w:ascii="Times New Roman" w:hAnsi="Times New Roman" w:cs="Times New Roman"/>
          <w:sz w:val="24"/>
          <w:szCs w:val="24"/>
        </w:rPr>
        <w:t xml:space="preserve"> решения об одобрении или о ее совершении.</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22.17.2. Документы, подтверждающие соответствие участника запроса предложений установленным документацией о запросе предложений требованиям к участникам такого запроса предложений, или копии таких документов.</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22.17.3. </w:t>
      </w:r>
      <w:proofErr w:type="gramStart"/>
      <w:r w:rsidRPr="006C7ECA">
        <w:rPr>
          <w:rFonts w:ascii="Times New Roman" w:hAnsi="Times New Roman" w:cs="Times New Roman"/>
          <w:sz w:val="24"/>
          <w:szCs w:val="24"/>
        </w:rPr>
        <w:t>Документы, подтверждающие соответствие участника запроса предложений и привлекаемых им субподрядчиков (соисполнителей) и (или) изготовителей товара, являющегося предметом закупки, установленным документацией о запросе предложений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22.17.4.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w:t>
      </w:r>
      <w:r w:rsidRPr="006C7ECA">
        <w:rPr>
          <w:rFonts w:ascii="Times New Roman" w:hAnsi="Times New Roman" w:cs="Times New Roman"/>
          <w:sz w:val="24"/>
          <w:szCs w:val="24"/>
        </w:rPr>
        <w:lastRenderedPageBreak/>
        <w:t>соответствии с законодательством Российской Федерации установлены требования к товару, работе, услуге и представление указанных копий документов предусмотрено документацией о запросе предложений). При этом не допускается требовать представления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22.17.5. Документы, подтверждающие квалификацию участника запроса предложений в случае установления в документации о проведении запроса предложений соответствующего критерия оценки и сопоставления заявок на участие в запросе предложений. При этом отсутствие этих документов не является основанием для признания заявки на участие в запросе предложений не соответствующей требованиям документации о таком запросе предложений.</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22.17.6. В случае если участниками запроса предложений могут являться только субъекты малого и среднего предпринимательства, участник запроса предложений декларирует свою принадлежность к субъектам малого и среднего предпринимательства.</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22.17.7. Документы, подтверждающие внесение денежных средств (платежное поручение или копия такого поручения), или безотзывную банковскую гарантию, подтверждающие внесение обеспечения заявки на участие в запросе предложений, - в случае, если в документации о проведении запроса предложений содержится соответствующее требование.</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22.18. Требовать от участника запроса предложений представления в составе заявки иных документов и (или) сведений, за исключением предусмотренных настоящим Положением, не допускается.</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22.19. Участник запроса предложений вправе подать только одну заявку на участие в запросе предложений. Участник, подавший заявку на участие в запросе предложений, вправе изменить или отозвать заявку не позднее даты окончания срока подачи заявок на участие в запросе предложений, направив об этом уведомление оператору электронной площадки.</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22.20. Участник запроса предложений подает заявку на участие в запросе предложений в порядке и сроки, установленные извещением и документацией о проведении запроса предложений. Заявки, направленные по окончании указанного срока, не принимаются оператором электронной площадки и, соответственно, не рассматриваются и не оцениваются заказчиком.</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bookmarkStart w:id="74" w:name="P1183"/>
      <w:bookmarkEnd w:id="74"/>
      <w:r w:rsidRPr="006C7ECA">
        <w:rPr>
          <w:rFonts w:ascii="Times New Roman" w:hAnsi="Times New Roman" w:cs="Times New Roman"/>
          <w:sz w:val="24"/>
          <w:szCs w:val="24"/>
        </w:rPr>
        <w:t>22.21. Заявка на участие в запросе предложений, а также иные документы и информация, направляемые участником запроса предложений в форме электронных документов в составе заявки, должны быть подписаны усиленной квалифицированной электронной подписью лица, имеющего право действовать от имени участника запроса предложений.</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22.22. Заявка на участие в запросе предложений направляется участником такого запроса оператору электронной площадки.</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В течение одного часа после получения заявки на участие в запросе предложений оператор электронной площадки присваивает ей порядковый номер и подтверждает в форме электронного документа, направляемого участнику запроса предложений, подавшему такую заявку, ее получение с указанием присвоенного порядкового номера.</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22.23. В течение одного часа с момента получения заявки на участие в запросе предложений оператор электронной площадки возвращает данную заявку подавшему ее участнику в случае:</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22.23.1. Подачи заявки с нарушением требований, предусмотренных </w:t>
      </w:r>
      <w:hyperlink w:anchor="P1183" w:history="1">
        <w:r w:rsidRPr="006C7ECA">
          <w:rPr>
            <w:rFonts w:ascii="Times New Roman" w:hAnsi="Times New Roman" w:cs="Times New Roman"/>
            <w:color w:val="0000FF"/>
            <w:sz w:val="24"/>
            <w:szCs w:val="24"/>
          </w:rPr>
          <w:t>пунктом 22.21</w:t>
        </w:r>
      </w:hyperlink>
      <w:r w:rsidRPr="006C7ECA">
        <w:rPr>
          <w:rFonts w:ascii="Times New Roman" w:hAnsi="Times New Roman" w:cs="Times New Roman"/>
          <w:sz w:val="24"/>
          <w:szCs w:val="24"/>
        </w:rPr>
        <w:t xml:space="preserve"> настоящего раздела.</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lastRenderedPageBreak/>
        <w:t>22.23.2. Подачи одним участником запроса предложений двух и более заявок на участие в нем при условии, что поданные ранее заявки этим участником не отозваны. В данном случае возвращаются все заявки на участие в запросе предложений, поданные одним участником.</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22.23.3. Получения заявки после даты и времени окончания срока подачи заявок на участие в запросе предложений.</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22.23.4. Подачи участником закупки заявки, содержащей предложение о цене договора, превышающее начальную (максимальную) цену договора или равное нулю.</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Одновременно с возвратом заявки на участие в запросе предложений оператор электронной площадки уведомляет в форме электронного документа участника запроса предложений, подавшего соответствующую заявку, об основаниях ее возврата. Возврат заявок на участие в запросе предложений оператором электронной площадки по иным основаниям не допускается.</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22.24. Рассмотрение заявок на участие в запросе предложений проводится комиссией не позднее трех дней </w:t>
      </w:r>
      <w:proofErr w:type="gramStart"/>
      <w:r w:rsidRPr="006C7ECA">
        <w:rPr>
          <w:rFonts w:ascii="Times New Roman" w:hAnsi="Times New Roman" w:cs="Times New Roman"/>
          <w:sz w:val="24"/>
          <w:szCs w:val="24"/>
        </w:rPr>
        <w:t>с даты окончания</w:t>
      </w:r>
      <w:proofErr w:type="gramEnd"/>
      <w:r w:rsidRPr="006C7ECA">
        <w:rPr>
          <w:rFonts w:ascii="Times New Roman" w:hAnsi="Times New Roman" w:cs="Times New Roman"/>
          <w:sz w:val="24"/>
          <w:szCs w:val="24"/>
        </w:rPr>
        <w:t xml:space="preserve"> срока подачи заявок на участие в запросе предложений.</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Комиссия рассматривает заявки на участие в запросе предложений на соответствие требованиям, установленным документацией о проведении запроса предложений, и осуществляет проверку соответствия участников запроса предложений требованиям, установленным документацией о проведении запроса предложений.</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22.25. Участник запроса предложений не допускается к участию в запросе предложений в случае:</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22.25.1. Непредставления документов и информации, предусмотренных </w:t>
      </w:r>
      <w:hyperlink w:anchor="P1159" w:history="1">
        <w:r w:rsidRPr="006C7ECA">
          <w:rPr>
            <w:rFonts w:ascii="Times New Roman" w:hAnsi="Times New Roman" w:cs="Times New Roman"/>
            <w:color w:val="0000FF"/>
            <w:sz w:val="24"/>
            <w:szCs w:val="24"/>
          </w:rPr>
          <w:t>пунктами 22.15</w:t>
        </w:r>
      </w:hyperlink>
      <w:r w:rsidRPr="006C7ECA">
        <w:rPr>
          <w:rFonts w:ascii="Times New Roman" w:hAnsi="Times New Roman" w:cs="Times New Roman"/>
          <w:sz w:val="24"/>
          <w:szCs w:val="24"/>
        </w:rPr>
        <w:t xml:space="preserve">, </w:t>
      </w:r>
      <w:hyperlink w:anchor="P1166" w:history="1">
        <w:r w:rsidRPr="006C7ECA">
          <w:rPr>
            <w:rFonts w:ascii="Times New Roman" w:hAnsi="Times New Roman" w:cs="Times New Roman"/>
            <w:color w:val="0000FF"/>
            <w:sz w:val="24"/>
            <w:szCs w:val="24"/>
          </w:rPr>
          <w:t>22.17</w:t>
        </w:r>
      </w:hyperlink>
      <w:r w:rsidRPr="006C7ECA">
        <w:rPr>
          <w:rFonts w:ascii="Times New Roman" w:hAnsi="Times New Roman" w:cs="Times New Roman"/>
          <w:sz w:val="24"/>
          <w:szCs w:val="24"/>
        </w:rPr>
        <w:t xml:space="preserve"> настоящего раздела, или представления недостоверной информации.</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22.25.2. Несоответствия предложения участника запроса предложений требованиям, установленным в документации о проведении запроса предложений.</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22.25.3. Несоответствия участника запроса предложений требованиям, установленным документацией о проведении запроса предложений.</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Отказ в допуске к участию в запросе предложений по иным основаниям не допускается.</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22.26. Оценка заявок на участие в запросе предложений осуществляется комиссией в целях выявления лучших условий исполнения договора в соответствии с критериями и в порядке, которые установлены документацией о проведении запроса предложений в соответствии с </w:t>
      </w:r>
      <w:hyperlink w:anchor="P1145" w:history="1">
        <w:r w:rsidRPr="006C7ECA">
          <w:rPr>
            <w:rFonts w:ascii="Times New Roman" w:hAnsi="Times New Roman" w:cs="Times New Roman"/>
            <w:color w:val="0000FF"/>
            <w:sz w:val="24"/>
            <w:szCs w:val="24"/>
          </w:rPr>
          <w:t>пунктом 22.13</w:t>
        </w:r>
      </w:hyperlink>
      <w:r w:rsidRPr="006C7ECA">
        <w:rPr>
          <w:rFonts w:ascii="Times New Roman" w:hAnsi="Times New Roman" w:cs="Times New Roman"/>
          <w:sz w:val="24"/>
          <w:szCs w:val="24"/>
        </w:rPr>
        <w:t xml:space="preserve"> настоящего раздела.</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proofErr w:type="gramStart"/>
      <w:r w:rsidRPr="006C7ECA">
        <w:rPr>
          <w:rFonts w:ascii="Times New Roman" w:hAnsi="Times New Roman" w:cs="Times New Roman"/>
          <w:sz w:val="24"/>
          <w:szCs w:val="24"/>
        </w:rPr>
        <w:t>На основании результатов рассмотрения и оценки заявок на участие в запросе предложений комиссией каждой заявке относительно других по мере уменьшения степени выгодности содержащихся в них условий исполнения договора присваивается идентификационный номер: заявке на участие в запросе предложений, в которой содержатся лучшие условия исполнения договора, присваивается первый номер.</w:t>
      </w:r>
      <w:proofErr w:type="gramEnd"/>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В случае если в нескольких заявках на участие в запросе предложений содержатся одинаковые условия исполнения договора, меньший идентификационный номер присваивается заявке, которая поступила ранее других, содержащих аналогичные условия.</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22.27. </w:t>
      </w:r>
      <w:proofErr w:type="gramStart"/>
      <w:r w:rsidRPr="006C7ECA">
        <w:rPr>
          <w:rFonts w:ascii="Times New Roman" w:hAnsi="Times New Roman" w:cs="Times New Roman"/>
          <w:sz w:val="24"/>
          <w:szCs w:val="24"/>
        </w:rPr>
        <w:t xml:space="preserve">Результаты рассмотрения и оценки заявок на участие в запросе предложений фиксируются в протоколе проведения запроса предложений в электронной форме, подписываемом всеми присутствующими членами комиссии, в котором должны содержаться сведения, предусмотренные </w:t>
      </w:r>
      <w:hyperlink r:id="rId74" w:history="1">
        <w:r w:rsidRPr="006C7ECA">
          <w:rPr>
            <w:rFonts w:ascii="Times New Roman" w:hAnsi="Times New Roman" w:cs="Times New Roman"/>
            <w:color w:val="0000FF"/>
            <w:sz w:val="24"/>
            <w:szCs w:val="24"/>
          </w:rPr>
          <w:t>частью 13 статьи 3.2</w:t>
        </w:r>
      </w:hyperlink>
      <w:r w:rsidRPr="006C7ECA">
        <w:rPr>
          <w:rFonts w:ascii="Times New Roman" w:hAnsi="Times New Roman" w:cs="Times New Roman"/>
          <w:sz w:val="24"/>
          <w:szCs w:val="24"/>
        </w:rPr>
        <w:t xml:space="preserve"> Федерального закона </w:t>
      </w:r>
      <w:r w:rsidR="00E54FD2" w:rsidRPr="006C7ECA">
        <w:rPr>
          <w:rFonts w:ascii="Times New Roman" w:hAnsi="Times New Roman" w:cs="Times New Roman"/>
          <w:sz w:val="24"/>
          <w:szCs w:val="24"/>
        </w:rPr>
        <w:t>№</w:t>
      </w:r>
      <w:r w:rsidRPr="006C7ECA">
        <w:rPr>
          <w:rFonts w:ascii="Times New Roman" w:hAnsi="Times New Roman" w:cs="Times New Roman"/>
          <w:sz w:val="24"/>
          <w:szCs w:val="24"/>
        </w:rPr>
        <w:t xml:space="preserve"> 223-ФЗ, </w:t>
      </w:r>
      <w:hyperlink r:id="rId75" w:history="1">
        <w:r w:rsidR="007B4D1F" w:rsidRPr="006C7ECA">
          <w:rPr>
            <w:rFonts w:ascii="Times New Roman" w:hAnsi="Times New Roman"/>
            <w:color w:val="0000FF"/>
            <w:sz w:val="24"/>
            <w:szCs w:val="24"/>
          </w:rPr>
          <w:t>пунктом 34</w:t>
        </w:r>
      </w:hyperlink>
      <w:r w:rsidR="007B4D1F" w:rsidRPr="006C7ECA">
        <w:rPr>
          <w:rFonts w:ascii="Times New Roman" w:hAnsi="Times New Roman"/>
          <w:sz w:val="24"/>
          <w:szCs w:val="24"/>
        </w:rPr>
        <w:t xml:space="preserve"> постановления Правительства</w:t>
      </w:r>
      <w:r w:rsidR="00CA7F58">
        <w:rPr>
          <w:rFonts w:ascii="Times New Roman" w:hAnsi="Times New Roman"/>
          <w:sz w:val="24"/>
          <w:szCs w:val="24"/>
        </w:rPr>
        <w:t xml:space="preserve">              </w:t>
      </w:r>
      <w:r w:rsidR="007B4D1F" w:rsidRPr="006C7ECA">
        <w:rPr>
          <w:rFonts w:ascii="Times New Roman" w:hAnsi="Times New Roman"/>
          <w:sz w:val="24"/>
          <w:szCs w:val="24"/>
        </w:rPr>
        <w:t xml:space="preserve"> </w:t>
      </w:r>
      <w:r w:rsidR="007B4D1F" w:rsidRPr="006C7ECA">
        <w:rPr>
          <w:rFonts w:ascii="Times New Roman" w:hAnsi="Times New Roman"/>
          <w:sz w:val="24"/>
          <w:szCs w:val="24"/>
        </w:rPr>
        <w:lastRenderedPageBreak/>
        <w:t xml:space="preserve">№ 908, </w:t>
      </w:r>
      <w:r w:rsidRPr="006C7ECA">
        <w:rPr>
          <w:rFonts w:ascii="Times New Roman" w:hAnsi="Times New Roman" w:cs="Times New Roman"/>
          <w:sz w:val="24"/>
          <w:szCs w:val="24"/>
        </w:rPr>
        <w:t>а также:</w:t>
      </w:r>
      <w:proofErr w:type="gramEnd"/>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дата и место рассмотрения и оценки заявок;</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информация об участниках запроса предложений, заявки которых были рассмотрены;</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proofErr w:type="gramStart"/>
      <w:r w:rsidRPr="006C7ECA">
        <w:rPr>
          <w:rFonts w:ascii="Times New Roman" w:hAnsi="Times New Roman" w:cs="Times New Roman"/>
          <w:sz w:val="24"/>
          <w:szCs w:val="24"/>
        </w:rPr>
        <w:t>решение каждого члена комиссии, итоговое решение комиссии в отношении каждого участника запроса предложений о допуске к участию в запросе предложений и признании его участником запроса предложений или об отказе в допуске к участию в запросе предложений с обоснованием такого решения и с указанием положений настоящего Положения и документации о проведении запроса предложений, которым не соответствует участник, положений документации о проведении</w:t>
      </w:r>
      <w:proofErr w:type="gramEnd"/>
      <w:r w:rsidRPr="006C7ECA">
        <w:rPr>
          <w:rFonts w:ascii="Times New Roman" w:hAnsi="Times New Roman" w:cs="Times New Roman"/>
          <w:sz w:val="24"/>
          <w:szCs w:val="24"/>
        </w:rPr>
        <w:t xml:space="preserve"> запроса предложений, которым не соответствует заявка этого участника, положений такой заявки, которые не соответствуют требованиям документации о проведении запроса предложений;</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состав присутствующих при рассмотрении и оценке заявок на участие в запросе предложений членов комиссии;</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присвоенные заявкам на участие в запросе предложений значения по каждому из предусмотренных критериев оценки и сопоставления заявок на участие в запросе предложений;</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принятое на основании результатов оценки заявок на участие в запросе предложений решение о присвоении таким заявкам идентификационных номеров;</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наименование, сведения о месте нахождения (для юридического лица), фамилия, имя, отчество (при наличии), сведения о месте жительства (для физического лица) в отношении участников запроса предложений, </w:t>
      </w:r>
      <w:proofErr w:type="gramStart"/>
      <w:r w:rsidRPr="006C7ECA">
        <w:rPr>
          <w:rFonts w:ascii="Times New Roman" w:hAnsi="Times New Roman" w:cs="Times New Roman"/>
          <w:sz w:val="24"/>
          <w:szCs w:val="24"/>
        </w:rPr>
        <w:t>заявкам</w:t>
      </w:r>
      <w:proofErr w:type="gramEnd"/>
      <w:r w:rsidRPr="006C7ECA">
        <w:rPr>
          <w:rFonts w:ascii="Times New Roman" w:hAnsi="Times New Roman" w:cs="Times New Roman"/>
          <w:sz w:val="24"/>
          <w:szCs w:val="24"/>
        </w:rPr>
        <w:t xml:space="preserve"> на участие которых присвоены первый и второй номера.</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22.28. </w:t>
      </w:r>
      <w:proofErr w:type="gramStart"/>
      <w:r w:rsidRPr="006C7ECA">
        <w:rPr>
          <w:rFonts w:ascii="Times New Roman" w:hAnsi="Times New Roman" w:cs="Times New Roman"/>
          <w:sz w:val="24"/>
          <w:szCs w:val="24"/>
        </w:rPr>
        <w:t>Не позднее даты окончания срока рассмотрения и оценки заявок на участие в запросе предложений заказчик размещает в единой информационной системе выписку из протокола проведения запроса предложений в электронной форме, содержащую перечень участников, которым отказано в допуске к участию в запросе предложений, с обоснованием такого решения, условий исполнения договора, содержащихся в заявке, признанной лучшей, или условий, содержащихся в единственной заявке на</w:t>
      </w:r>
      <w:proofErr w:type="gramEnd"/>
      <w:r w:rsidRPr="006C7ECA">
        <w:rPr>
          <w:rFonts w:ascii="Times New Roman" w:hAnsi="Times New Roman" w:cs="Times New Roman"/>
          <w:sz w:val="24"/>
          <w:szCs w:val="24"/>
        </w:rPr>
        <w:t xml:space="preserve"> участие в запросе предложений, без указания на участника, который направил такую заявку.</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22.29. В течение одного рабочего дня с момента размещения выписки из протокола проведения запроса предложений в электронной форме участники, допущенные к участию в таком запросе предложений, или участник запроса предложений, подавший единственную заявку на участие в таком запросе, вправе направить окончательное предложение.</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При этом окончательное предложение участника запроса предложений, содержащее условия исполнения договора, не может ухудшать условия, содержащиеся в поданной заявке. При несоблюдении участником запроса предложений данного требования окончательное предложение такого участника отклоняется и окончательным предложением считается первоначально поданное предложение.</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Если участник запроса предложений не направил окончательное предложение в указанный срок, окончательным предложением признается поданная заявка на участие в запросе предложений.</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22.30. Рассмотрение окончательных предложений осуществляется на следующий рабочий день после даты окончания срока для направления окончательных предложений. Результаты такого рассмотрения фиксируются в итоговом протоколе, который подписывается всеми присутствующими членами комиссии.</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22.31. Победителем запроса предложений признается участник, окончательное предложение </w:t>
      </w:r>
      <w:r w:rsidRPr="006C7ECA">
        <w:rPr>
          <w:rFonts w:ascii="Times New Roman" w:hAnsi="Times New Roman" w:cs="Times New Roman"/>
          <w:sz w:val="24"/>
          <w:szCs w:val="24"/>
        </w:rPr>
        <w:lastRenderedPageBreak/>
        <w:t>которого в соответствии с критериями, указанными в документации о проведении запроса предложений, наилучшим образом соответствует установленным заказчиком требованиям к закупаемым товарам, работам, услугам. В случае если в нескольких окончательных предложениях содержатся одинаковые условия исполнения договора, победителем признается участник запроса предложений, окончательное предложение которого поступило раньше.</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22.32. </w:t>
      </w:r>
      <w:proofErr w:type="gramStart"/>
      <w:r w:rsidRPr="006C7ECA">
        <w:rPr>
          <w:rFonts w:ascii="Times New Roman" w:hAnsi="Times New Roman" w:cs="Times New Roman"/>
          <w:sz w:val="24"/>
          <w:szCs w:val="24"/>
        </w:rPr>
        <w:t xml:space="preserve">В итоговом протоколе должны содержаться сведения, предусмотренные </w:t>
      </w:r>
      <w:hyperlink r:id="rId76" w:history="1">
        <w:r w:rsidRPr="006C7ECA">
          <w:rPr>
            <w:rFonts w:ascii="Times New Roman" w:hAnsi="Times New Roman" w:cs="Times New Roman"/>
            <w:color w:val="0000FF"/>
            <w:sz w:val="24"/>
            <w:szCs w:val="24"/>
          </w:rPr>
          <w:t>частью 14 статьи 3.2</w:t>
        </w:r>
      </w:hyperlink>
      <w:r w:rsidRPr="006C7ECA">
        <w:rPr>
          <w:rFonts w:ascii="Times New Roman" w:hAnsi="Times New Roman" w:cs="Times New Roman"/>
          <w:sz w:val="24"/>
          <w:szCs w:val="24"/>
        </w:rPr>
        <w:t xml:space="preserve"> Федерального закона </w:t>
      </w:r>
      <w:r w:rsidR="00E54FD2" w:rsidRPr="006C7ECA">
        <w:rPr>
          <w:rFonts w:ascii="Times New Roman" w:hAnsi="Times New Roman" w:cs="Times New Roman"/>
          <w:sz w:val="24"/>
          <w:szCs w:val="24"/>
        </w:rPr>
        <w:t>№</w:t>
      </w:r>
      <w:r w:rsidRPr="006C7ECA">
        <w:rPr>
          <w:rFonts w:ascii="Times New Roman" w:hAnsi="Times New Roman" w:cs="Times New Roman"/>
          <w:sz w:val="24"/>
          <w:szCs w:val="24"/>
        </w:rPr>
        <w:t xml:space="preserve"> 223-ФЗ, </w:t>
      </w:r>
      <w:hyperlink r:id="rId77" w:history="1">
        <w:r w:rsidR="007B4D1F" w:rsidRPr="006C7ECA">
          <w:rPr>
            <w:rFonts w:ascii="Times New Roman" w:hAnsi="Times New Roman"/>
            <w:color w:val="0000FF"/>
            <w:sz w:val="24"/>
            <w:szCs w:val="24"/>
          </w:rPr>
          <w:t>пунктом 34</w:t>
        </w:r>
      </w:hyperlink>
      <w:r w:rsidR="007B4D1F" w:rsidRPr="006C7ECA">
        <w:rPr>
          <w:rFonts w:ascii="Times New Roman" w:hAnsi="Times New Roman"/>
          <w:sz w:val="24"/>
          <w:szCs w:val="24"/>
        </w:rPr>
        <w:t xml:space="preserve"> постановления Правительства № 908, </w:t>
      </w:r>
      <w:r w:rsidRPr="006C7ECA">
        <w:rPr>
          <w:rFonts w:ascii="Times New Roman" w:hAnsi="Times New Roman" w:cs="Times New Roman"/>
          <w:sz w:val="24"/>
          <w:szCs w:val="24"/>
        </w:rPr>
        <w:t>а также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идентификационных номеров и условия победителя запроса предложений.</w:t>
      </w:r>
      <w:proofErr w:type="gramEnd"/>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Итоговый протокол и протокол проведения запроса предложений в электронной форме направляются заказчиком оператору электронной площадки в день подписания и не позднее трех дней размещаются заказчиком в единой информационной системе.</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22.33. Договор по результатам проведения запроса предложений заключается с победителем такого запроса в порядке и сроки, которые установлены </w:t>
      </w:r>
      <w:hyperlink w:anchor="P1294" w:history="1">
        <w:r w:rsidRPr="006C7ECA">
          <w:rPr>
            <w:rFonts w:ascii="Times New Roman" w:hAnsi="Times New Roman" w:cs="Times New Roman"/>
            <w:color w:val="0000FF"/>
            <w:sz w:val="24"/>
            <w:szCs w:val="24"/>
          </w:rPr>
          <w:t>разделом 25</w:t>
        </w:r>
      </w:hyperlink>
      <w:r w:rsidRPr="006C7ECA">
        <w:rPr>
          <w:rFonts w:ascii="Times New Roman" w:hAnsi="Times New Roman" w:cs="Times New Roman"/>
          <w:sz w:val="24"/>
          <w:szCs w:val="24"/>
        </w:rPr>
        <w:t xml:space="preserve"> настоящего Положения.</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22.34. </w:t>
      </w:r>
      <w:proofErr w:type="gramStart"/>
      <w:r w:rsidRPr="006C7ECA">
        <w:rPr>
          <w:rFonts w:ascii="Times New Roman" w:hAnsi="Times New Roman" w:cs="Times New Roman"/>
          <w:sz w:val="24"/>
          <w:szCs w:val="24"/>
        </w:rPr>
        <w:t>В случае если на основании результатов рассмотрения и оценки заявок на участие в запросе предложений принято решение об отказе в допуске к участию в запросе предложений всех участников, подавших заявки, о признании только одного участника, подавшего заявку на участие в запросе предложений, его участником, если по окончании срока подачи заявок на участие в запросе предложений подана только одна заявка, которая</w:t>
      </w:r>
      <w:proofErr w:type="gramEnd"/>
      <w:r w:rsidRPr="006C7ECA">
        <w:rPr>
          <w:rFonts w:ascii="Times New Roman" w:hAnsi="Times New Roman" w:cs="Times New Roman"/>
          <w:sz w:val="24"/>
          <w:szCs w:val="24"/>
        </w:rPr>
        <w:t xml:space="preserve"> </w:t>
      </w:r>
      <w:proofErr w:type="gramStart"/>
      <w:r w:rsidRPr="006C7ECA">
        <w:rPr>
          <w:rFonts w:ascii="Times New Roman" w:hAnsi="Times New Roman" w:cs="Times New Roman"/>
          <w:sz w:val="24"/>
          <w:szCs w:val="24"/>
        </w:rPr>
        <w:t>признана</w:t>
      </w:r>
      <w:proofErr w:type="gramEnd"/>
      <w:r w:rsidRPr="006C7ECA">
        <w:rPr>
          <w:rFonts w:ascii="Times New Roman" w:hAnsi="Times New Roman" w:cs="Times New Roman"/>
          <w:sz w:val="24"/>
          <w:szCs w:val="24"/>
        </w:rPr>
        <w:t xml:space="preserve"> соответствующей требованиям, указанным в извещении и документации о проведении запроса предложений, или не подано ни одной заявки на участие в запросе предложений, запрос предложений признается несостоявшимся.</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proofErr w:type="gramStart"/>
      <w:r w:rsidRPr="006C7ECA">
        <w:rPr>
          <w:rFonts w:ascii="Times New Roman" w:hAnsi="Times New Roman" w:cs="Times New Roman"/>
          <w:sz w:val="24"/>
          <w:szCs w:val="24"/>
        </w:rPr>
        <w:t>Если запрос предложений признан несостоявшимся в связи с тем, что по окончании срока подачи заявок на участие в запросе предложений подана только одна заявка, которая признана соответствующей требованиям, указанным в извещении и документации о проведении запроса предложений, или по результатам рассмотрения и оценки заявок на участие в запросе предложений принято решение о признании только одного участника, подавшего заявку на участие</w:t>
      </w:r>
      <w:proofErr w:type="gramEnd"/>
      <w:r w:rsidRPr="006C7ECA">
        <w:rPr>
          <w:rFonts w:ascii="Times New Roman" w:hAnsi="Times New Roman" w:cs="Times New Roman"/>
          <w:sz w:val="24"/>
          <w:szCs w:val="24"/>
        </w:rPr>
        <w:t xml:space="preserve"> в запросе предложений, его участником, договор с данным участником заключается в соответствии с </w:t>
      </w:r>
      <w:hyperlink w:anchor="P1294" w:history="1">
        <w:r w:rsidRPr="006C7ECA">
          <w:rPr>
            <w:rFonts w:ascii="Times New Roman" w:hAnsi="Times New Roman" w:cs="Times New Roman"/>
            <w:color w:val="0000FF"/>
            <w:sz w:val="24"/>
            <w:szCs w:val="24"/>
          </w:rPr>
          <w:t>разделом 25</w:t>
        </w:r>
      </w:hyperlink>
      <w:r w:rsidRPr="006C7ECA">
        <w:rPr>
          <w:rFonts w:ascii="Times New Roman" w:hAnsi="Times New Roman" w:cs="Times New Roman"/>
          <w:sz w:val="24"/>
          <w:szCs w:val="24"/>
        </w:rPr>
        <w:t xml:space="preserve"> настоящего Положения.</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bookmarkStart w:id="75" w:name="P1224"/>
      <w:bookmarkEnd w:id="75"/>
      <w:r w:rsidRPr="006C7ECA">
        <w:rPr>
          <w:rFonts w:ascii="Times New Roman" w:hAnsi="Times New Roman" w:cs="Times New Roman"/>
          <w:sz w:val="24"/>
          <w:szCs w:val="24"/>
        </w:rPr>
        <w:t xml:space="preserve">22.35. </w:t>
      </w:r>
      <w:proofErr w:type="gramStart"/>
      <w:r w:rsidRPr="006C7ECA">
        <w:rPr>
          <w:rFonts w:ascii="Times New Roman" w:hAnsi="Times New Roman" w:cs="Times New Roman"/>
          <w:sz w:val="24"/>
          <w:szCs w:val="24"/>
        </w:rPr>
        <w:t>Если запрос предложений признан несостоявшимся в связи с тем, что по окончании срока подачи заявок на участие в запросе предложений не подано ни одной заявки или по результатам рассмотрения заявок на участие в таком запросе предложений комиссией отклонены все поданные заявки на участие в нем, или если запрос предложений признан несостоявшимся в связи с тем, что победитель запроса предложений уклонился</w:t>
      </w:r>
      <w:proofErr w:type="gramEnd"/>
      <w:r w:rsidRPr="006C7ECA">
        <w:rPr>
          <w:rFonts w:ascii="Times New Roman" w:hAnsi="Times New Roman" w:cs="Times New Roman"/>
          <w:sz w:val="24"/>
          <w:szCs w:val="24"/>
        </w:rPr>
        <w:t xml:space="preserve"> от заключения договора, заказчик вправе провести новую или повторную закупку.</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При необходимости заказчик вносит изменения в план закупки в порядке, установленном </w:t>
      </w:r>
      <w:hyperlink w:anchor="P145" w:history="1">
        <w:r w:rsidRPr="006C7ECA">
          <w:rPr>
            <w:rFonts w:ascii="Times New Roman" w:hAnsi="Times New Roman" w:cs="Times New Roman"/>
            <w:color w:val="0000FF"/>
            <w:sz w:val="24"/>
            <w:szCs w:val="24"/>
          </w:rPr>
          <w:t>разделом 6</w:t>
        </w:r>
      </w:hyperlink>
      <w:r w:rsidRPr="006C7ECA">
        <w:rPr>
          <w:rFonts w:ascii="Times New Roman" w:hAnsi="Times New Roman" w:cs="Times New Roman"/>
          <w:sz w:val="24"/>
          <w:szCs w:val="24"/>
        </w:rPr>
        <w:t xml:space="preserve"> настоящего Положения.</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proofErr w:type="gramStart"/>
      <w:r w:rsidRPr="006C7ECA">
        <w:rPr>
          <w:rFonts w:ascii="Times New Roman" w:hAnsi="Times New Roman" w:cs="Times New Roman"/>
          <w:sz w:val="24"/>
          <w:szCs w:val="24"/>
        </w:rPr>
        <w:t>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w:t>
      </w:r>
      <w:proofErr w:type="gramEnd"/>
      <w:r w:rsidRPr="006C7ECA">
        <w:rPr>
          <w:rFonts w:ascii="Times New Roman" w:hAnsi="Times New Roman" w:cs="Times New Roman"/>
          <w:sz w:val="24"/>
          <w:szCs w:val="24"/>
        </w:rPr>
        <w:t xml:space="preserve"> содержались в документации о запросе предложений, признанном несостоявшимся.</w:t>
      </w:r>
    </w:p>
    <w:p w:rsidR="00915269" w:rsidRPr="006C7ECA" w:rsidRDefault="00915269">
      <w:pPr>
        <w:widowControl w:val="0"/>
        <w:spacing w:after="0" w:line="240" w:lineRule="auto"/>
        <w:jc w:val="both"/>
        <w:rPr>
          <w:rFonts w:ascii="Times New Roman" w:hAnsi="Times New Roman" w:cs="Times New Roman"/>
          <w:sz w:val="24"/>
          <w:szCs w:val="24"/>
        </w:rPr>
      </w:pPr>
    </w:p>
    <w:p w:rsidR="00915269" w:rsidRPr="006C7ECA" w:rsidRDefault="00915269">
      <w:pPr>
        <w:widowControl w:val="0"/>
        <w:spacing w:after="0" w:line="240" w:lineRule="auto"/>
        <w:jc w:val="center"/>
        <w:outlineLvl w:val="1"/>
        <w:rPr>
          <w:rFonts w:ascii="Times New Roman" w:hAnsi="Times New Roman" w:cs="Times New Roman"/>
          <w:b/>
          <w:bCs/>
          <w:sz w:val="24"/>
          <w:szCs w:val="24"/>
        </w:rPr>
      </w:pPr>
      <w:bookmarkStart w:id="76" w:name="P1228"/>
      <w:bookmarkEnd w:id="76"/>
      <w:r w:rsidRPr="006C7ECA">
        <w:rPr>
          <w:rFonts w:ascii="Times New Roman" w:hAnsi="Times New Roman" w:cs="Times New Roman"/>
          <w:b/>
          <w:bCs/>
          <w:sz w:val="24"/>
          <w:szCs w:val="24"/>
        </w:rPr>
        <w:t>23. Осуществление закупки закрытым способом</w:t>
      </w:r>
    </w:p>
    <w:p w:rsidR="00915269" w:rsidRPr="006C7ECA" w:rsidRDefault="00915269">
      <w:pPr>
        <w:widowControl w:val="0"/>
        <w:spacing w:after="0" w:line="240" w:lineRule="auto"/>
        <w:jc w:val="both"/>
        <w:rPr>
          <w:rFonts w:ascii="Times New Roman" w:hAnsi="Times New Roman" w:cs="Times New Roman"/>
          <w:sz w:val="24"/>
          <w:szCs w:val="24"/>
        </w:rPr>
      </w:pPr>
    </w:p>
    <w:p w:rsidR="00915269" w:rsidRPr="006C7ECA" w:rsidRDefault="00915269">
      <w:pPr>
        <w:widowControl w:val="0"/>
        <w:spacing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23.1. </w:t>
      </w:r>
      <w:proofErr w:type="gramStart"/>
      <w:r w:rsidRPr="006C7ECA">
        <w:rPr>
          <w:rFonts w:ascii="Times New Roman" w:hAnsi="Times New Roman" w:cs="Times New Roman"/>
          <w:sz w:val="24"/>
          <w:szCs w:val="24"/>
        </w:rPr>
        <w:t xml:space="preserve">Закрытый конкурс, закрытый аукцион, закрытый запрос котировок, закрытый запрос предложений проводятся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w:t>
      </w:r>
      <w:hyperlink r:id="rId78" w:history="1">
        <w:r w:rsidRPr="006C7ECA">
          <w:rPr>
            <w:rFonts w:ascii="Times New Roman" w:hAnsi="Times New Roman" w:cs="Times New Roman"/>
            <w:color w:val="0000FF"/>
            <w:sz w:val="24"/>
            <w:szCs w:val="24"/>
          </w:rPr>
          <w:t>пунктом 2</w:t>
        </w:r>
      </w:hyperlink>
      <w:r w:rsidRPr="006C7ECA">
        <w:rPr>
          <w:rFonts w:ascii="Times New Roman" w:hAnsi="Times New Roman" w:cs="Times New Roman"/>
          <w:sz w:val="24"/>
          <w:szCs w:val="24"/>
        </w:rPr>
        <w:t xml:space="preserve"> или </w:t>
      </w:r>
      <w:hyperlink r:id="rId79" w:history="1">
        <w:r w:rsidRPr="006C7ECA">
          <w:rPr>
            <w:rFonts w:ascii="Times New Roman" w:hAnsi="Times New Roman" w:cs="Times New Roman"/>
            <w:color w:val="0000FF"/>
            <w:sz w:val="24"/>
            <w:szCs w:val="24"/>
          </w:rPr>
          <w:t>3 части 8 статьи 3.1</w:t>
        </w:r>
      </w:hyperlink>
      <w:r w:rsidRPr="006C7ECA">
        <w:rPr>
          <w:rFonts w:ascii="Times New Roman" w:hAnsi="Times New Roman" w:cs="Times New Roman"/>
          <w:sz w:val="24"/>
          <w:szCs w:val="24"/>
        </w:rPr>
        <w:t xml:space="preserve"> Федерального закона </w:t>
      </w:r>
      <w:r w:rsidR="00E54FD2" w:rsidRPr="006C7ECA">
        <w:rPr>
          <w:rFonts w:ascii="Times New Roman" w:hAnsi="Times New Roman" w:cs="Times New Roman"/>
          <w:sz w:val="24"/>
          <w:szCs w:val="24"/>
        </w:rPr>
        <w:t xml:space="preserve"> №</w:t>
      </w:r>
      <w:r w:rsidRPr="006C7ECA">
        <w:rPr>
          <w:rFonts w:ascii="Times New Roman" w:hAnsi="Times New Roman" w:cs="Times New Roman"/>
          <w:sz w:val="24"/>
          <w:szCs w:val="24"/>
        </w:rPr>
        <w:t xml:space="preserve"> 223-ФЗ, или если в отношении такой закупки Правительством Российской Федерации принято решение в</w:t>
      </w:r>
      <w:proofErr w:type="gramEnd"/>
      <w:r w:rsidRPr="006C7ECA">
        <w:rPr>
          <w:rFonts w:ascii="Times New Roman" w:hAnsi="Times New Roman" w:cs="Times New Roman"/>
          <w:sz w:val="24"/>
          <w:szCs w:val="24"/>
        </w:rPr>
        <w:t xml:space="preserve"> </w:t>
      </w:r>
      <w:proofErr w:type="gramStart"/>
      <w:r w:rsidRPr="006C7ECA">
        <w:rPr>
          <w:rFonts w:ascii="Times New Roman" w:hAnsi="Times New Roman" w:cs="Times New Roman"/>
          <w:sz w:val="24"/>
          <w:szCs w:val="24"/>
        </w:rPr>
        <w:t>соответствии</w:t>
      </w:r>
      <w:proofErr w:type="gramEnd"/>
      <w:r w:rsidRPr="006C7ECA">
        <w:rPr>
          <w:rFonts w:ascii="Times New Roman" w:hAnsi="Times New Roman" w:cs="Times New Roman"/>
          <w:sz w:val="24"/>
          <w:szCs w:val="24"/>
        </w:rPr>
        <w:t xml:space="preserve"> с </w:t>
      </w:r>
      <w:hyperlink r:id="rId80" w:history="1">
        <w:r w:rsidRPr="006C7ECA">
          <w:rPr>
            <w:rFonts w:ascii="Times New Roman" w:hAnsi="Times New Roman" w:cs="Times New Roman"/>
            <w:color w:val="0000FF"/>
            <w:sz w:val="24"/>
            <w:szCs w:val="24"/>
          </w:rPr>
          <w:t>частью 16 статьи 4</w:t>
        </w:r>
      </w:hyperlink>
      <w:r w:rsidRPr="006C7ECA">
        <w:rPr>
          <w:rFonts w:ascii="Times New Roman" w:hAnsi="Times New Roman" w:cs="Times New Roman"/>
          <w:sz w:val="24"/>
          <w:szCs w:val="24"/>
        </w:rPr>
        <w:t xml:space="preserve"> Федерального закона </w:t>
      </w:r>
      <w:r w:rsidR="00E54FD2" w:rsidRPr="006C7ECA">
        <w:rPr>
          <w:rFonts w:ascii="Times New Roman" w:hAnsi="Times New Roman" w:cs="Times New Roman"/>
          <w:sz w:val="24"/>
          <w:szCs w:val="24"/>
        </w:rPr>
        <w:t>№</w:t>
      </w:r>
      <w:r w:rsidRPr="006C7ECA">
        <w:rPr>
          <w:rFonts w:ascii="Times New Roman" w:hAnsi="Times New Roman" w:cs="Times New Roman"/>
          <w:sz w:val="24"/>
          <w:szCs w:val="24"/>
        </w:rPr>
        <w:t xml:space="preserve"> 223-ФЗ (далее - закрытая конкурентная закупка).</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23.2. Закрытая конкурентная закупка осуществляется в порядке, установленном </w:t>
      </w:r>
      <w:hyperlink r:id="rId81" w:history="1">
        <w:r w:rsidRPr="006C7ECA">
          <w:rPr>
            <w:rFonts w:ascii="Times New Roman" w:hAnsi="Times New Roman" w:cs="Times New Roman"/>
            <w:color w:val="0000FF"/>
            <w:sz w:val="24"/>
            <w:szCs w:val="24"/>
          </w:rPr>
          <w:t>статьей 3.2</w:t>
        </w:r>
      </w:hyperlink>
      <w:r w:rsidRPr="006C7ECA">
        <w:rPr>
          <w:rFonts w:ascii="Times New Roman" w:hAnsi="Times New Roman" w:cs="Times New Roman"/>
          <w:sz w:val="24"/>
          <w:szCs w:val="24"/>
        </w:rPr>
        <w:t xml:space="preserve"> Федерального закона </w:t>
      </w:r>
      <w:r w:rsidR="00E54FD2" w:rsidRPr="006C7ECA">
        <w:rPr>
          <w:rFonts w:ascii="Times New Roman" w:hAnsi="Times New Roman" w:cs="Times New Roman"/>
          <w:sz w:val="24"/>
          <w:szCs w:val="24"/>
        </w:rPr>
        <w:t>№</w:t>
      </w:r>
      <w:r w:rsidRPr="006C7ECA">
        <w:rPr>
          <w:rFonts w:ascii="Times New Roman" w:hAnsi="Times New Roman" w:cs="Times New Roman"/>
          <w:sz w:val="24"/>
          <w:szCs w:val="24"/>
        </w:rPr>
        <w:t xml:space="preserve"> 223-ФЗ, с учетом особенностей настоящего Положения.</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23.3. Информация о закрытой конкурентной закупке не подлежит размещению в единой информационной системе. </w:t>
      </w:r>
      <w:proofErr w:type="gramStart"/>
      <w:r w:rsidRPr="006C7ECA">
        <w:rPr>
          <w:rFonts w:ascii="Times New Roman" w:hAnsi="Times New Roman" w:cs="Times New Roman"/>
          <w:sz w:val="24"/>
          <w:szCs w:val="24"/>
        </w:rPr>
        <w:t>При этом в сроки, установленные для размещения в единой информационной системе извещения об осуществлении закрытой конкурентной закупки, документации о закрытой конкурентной закупке, заказчик направляет приглашения принять участие в закрытой конкурентной закупке с приложением документации о закрытой конкурентной закупке не менее чем двум лицам, которые способны осуществить поставку товаров, выполнение работ, оказание услуг, являющихся предметом такой закупки.</w:t>
      </w:r>
      <w:proofErr w:type="gramEnd"/>
      <w:r w:rsidRPr="006C7ECA">
        <w:rPr>
          <w:rFonts w:ascii="Times New Roman" w:hAnsi="Times New Roman" w:cs="Times New Roman"/>
          <w:sz w:val="24"/>
          <w:szCs w:val="24"/>
        </w:rPr>
        <w:t xml:space="preserve"> Участник закрытой конкурентной закупки представляет заявку на участие в закупке в запечатанном конверте, не позволяющем просматривать ее содержание до вскрытия конверта.</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23.4. Особенности документооборота при осуществлении закрытых конкурентных закупок в электронной форме определены </w:t>
      </w:r>
      <w:hyperlink r:id="rId82" w:history="1">
        <w:r w:rsidRPr="006C7ECA">
          <w:rPr>
            <w:rFonts w:ascii="Times New Roman" w:hAnsi="Times New Roman" w:cs="Times New Roman"/>
            <w:color w:val="0000FF"/>
            <w:sz w:val="24"/>
            <w:szCs w:val="24"/>
          </w:rPr>
          <w:t>постановлением</w:t>
        </w:r>
      </w:hyperlink>
      <w:r w:rsidRPr="006C7ECA">
        <w:rPr>
          <w:rFonts w:ascii="Times New Roman" w:hAnsi="Times New Roman" w:cs="Times New Roman"/>
          <w:sz w:val="24"/>
          <w:szCs w:val="24"/>
        </w:rPr>
        <w:t xml:space="preserve"> Правительства Российской Федерации от 25 декабря 2018 г. </w:t>
      </w:r>
      <w:r w:rsidR="00E54FD2" w:rsidRPr="006C7ECA">
        <w:rPr>
          <w:rFonts w:ascii="Times New Roman" w:hAnsi="Times New Roman" w:cs="Times New Roman"/>
          <w:sz w:val="24"/>
          <w:szCs w:val="24"/>
        </w:rPr>
        <w:t>№</w:t>
      </w:r>
      <w:r w:rsidRPr="006C7ECA">
        <w:rPr>
          <w:rFonts w:ascii="Times New Roman" w:hAnsi="Times New Roman" w:cs="Times New Roman"/>
          <w:sz w:val="24"/>
          <w:szCs w:val="24"/>
        </w:rPr>
        <w:t xml:space="preserve"> 1663 "Об утверждении Положения об особенностях документооборота при осуществлении закрытых конкурентных закупок в электронной форме и порядке аккредитации на электронных площадках для осуществления закрытых конкурентных закупок".</w:t>
      </w:r>
    </w:p>
    <w:p w:rsidR="00915269" w:rsidRPr="006C7ECA" w:rsidRDefault="00915269">
      <w:pPr>
        <w:widowControl w:val="0"/>
        <w:spacing w:after="0" w:line="240" w:lineRule="auto"/>
        <w:jc w:val="both"/>
        <w:rPr>
          <w:rFonts w:ascii="Times New Roman" w:hAnsi="Times New Roman" w:cs="Times New Roman"/>
          <w:sz w:val="24"/>
          <w:szCs w:val="24"/>
        </w:rPr>
      </w:pPr>
    </w:p>
    <w:p w:rsidR="00915269" w:rsidRPr="006C7ECA" w:rsidRDefault="00915269">
      <w:pPr>
        <w:widowControl w:val="0"/>
        <w:spacing w:after="0" w:line="240" w:lineRule="auto"/>
        <w:jc w:val="center"/>
        <w:outlineLvl w:val="1"/>
        <w:rPr>
          <w:rFonts w:ascii="Times New Roman" w:hAnsi="Times New Roman" w:cs="Times New Roman"/>
          <w:b/>
          <w:bCs/>
          <w:sz w:val="24"/>
          <w:szCs w:val="24"/>
        </w:rPr>
      </w:pPr>
      <w:r w:rsidRPr="006C7ECA">
        <w:rPr>
          <w:rFonts w:ascii="Times New Roman" w:hAnsi="Times New Roman" w:cs="Times New Roman"/>
          <w:b/>
          <w:bCs/>
          <w:sz w:val="24"/>
          <w:szCs w:val="24"/>
        </w:rPr>
        <w:t>24. Закупка у единственного поставщика</w:t>
      </w:r>
    </w:p>
    <w:p w:rsidR="00915269" w:rsidRPr="006C7ECA" w:rsidRDefault="00915269">
      <w:pPr>
        <w:widowControl w:val="0"/>
        <w:spacing w:after="0" w:line="240" w:lineRule="auto"/>
        <w:jc w:val="center"/>
        <w:rPr>
          <w:rFonts w:ascii="Times New Roman" w:hAnsi="Times New Roman" w:cs="Times New Roman"/>
          <w:b/>
          <w:bCs/>
          <w:sz w:val="24"/>
          <w:szCs w:val="24"/>
        </w:rPr>
      </w:pPr>
      <w:r w:rsidRPr="006C7ECA">
        <w:rPr>
          <w:rFonts w:ascii="Times New Roman" w:hAnsi="Times New Roman" w:cs="Times New Roman"/>
          <w:b/>
          <w:bCs/>
          <w:sz w:val="24"/>
          <w:szCs w:val="24"/>
        </w:rPr>
        <w:t>(подрядчика, исполнителя)</w:t>
      </w:r>
    </w:p>
    <w:p w:rsidR="00915269" w:rsidRPr="006C7ECA" w:rsidRDefault="00915269">
      <w:pPr>
        <w:widowControl w:val="0"/>
        <w:spacing w:after="0" w:line="240" w:lineRule="auto"/>
        <w:jc w:val="both"/>
        <w:rPr>
          <w:rFonts w:ascii="Times New Roman" w:hAnsi="Times New Roman" w:cs="Times New Roman"/>
          <w:sz w:val="24"/>
          <w:szCs w:val="24"/>
        </w:rPr>
      </w:pPr>
    </w:p>
    <w:p w:rsidR="00915269" w:rsidRPr="006C7ECA" w:rsidRDefault="00915269">
      <w:pPr>
        <w:widowControl w:val="0"/>
        <w:spacing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24.1. К неконкурентным способам закупки относится закупка у единственного поставщика (подрядчика, исполнителя), </w:t>
      </w:r>
      <w:proofErr w:type="gramStart"/>
      <w:r w:rsidRPr="006C7ECA">
        <w:rPr>
          <w:rFonts w:ascii="Times New Roman" w:hAnsi="Times New Roman" w:cs="Times New Roman"/>
          <w:sz w:val="24"/>
          <w:szCs w:val="24"/>
        </w:rPr>
        <w:t>под</w:t>
      </w:r>
      <w:proofErr w:type="gramEnd"/>
      <w:r w:rsidRPr="006C7ECA">
        <w:rPr>
          <w:rFonts w:ascii="Times New Roman" w:hAnsi="Times New Roman" w:cs="Times New Roman"/>
          <w:sz w:val="24"/>
          <w:szCs w:val="24"/>
        </w:rPr>
        <w:t xml:space="preserve"> </w:t>
      </w:r>
      <w:proofErr w:type="gramStart"/>
      <w:r w:rsidRPr="006C7ECA">
        <w:rPr>
          <w:rFonts w:ascii="Times New Roman" w:hAnsi="Times New Roman" w:cs="Times New Roman"/>
          <w:sz w:val="24"/>
          <w:szCs w:val="24"/>
        </w:rPr>
        <w:t>которой</w:t>
      </w:r>
      <w:proofErr w:type="gramEnd"/>
      <w:r w:rsidRPr="006C7ECA">
        <w:rPr>
          <w:rFonts w:ascii="Times New Roman" w:hAnsi="Times New Roman" w:cs="Times New Roman"/>
          <w:sz w:val="24"/>
          <w:szCs w:val="24"/>
        </w:rPr>
        <w:t xml:space="preserve"> понимается способ закупки, при котором договор заключается с конкретным поставщиком (подрядчиком, исполнителем) без рассмотрения конкурирующих предложений.</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24.2. Закупка у единственного поставщика (подрядчика, исполнителя) может быть осуществлена заказчиком в следующих случаях (отдельные случаи закупок у единственного поставщика (подрядчика, исполнителя) могут не включаться в положение о закупке товаров, работ, услуг конкретного заказчика в зависимости от специфики его деятельности):</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24.2.1. Закупка товара, работы или услуги на сумму, не превышающую трехсот тысяч рублей (включая НДС). При этом годовой объем закупок, которые заказчик вправе осуществить на основании настоящего подпункта, не должен превышать пять миллионов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24.2.2. </w:t>
      </w:r>
      <w:proofErr w:type="gramStart"/>
      <w:r w:rsidRPr="006C7ECA">
        <w:rPr>
          <w:rFonts w:ascii="Times New Roman" w:hAnsi="Times New Roman" w:cs="Times New Roman"/>
          <w:sz w:val="24"/>
          <w:szCs w:val="24"/>
        </w:rPr>
        <w:t xml:space="preserve">Закупка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w:t>
      </w:r>
      <w:r w:rsidRPr="006C7ECA">
        <w:rPr>
          <w:rFonts w:ascii="Times New Roman" w:hAnsi="Times New Roman" w:cs="Times New Roman"/>
          <w:sz w:val="24"/>
          <w:szCs w:val="24"/>
        </w:rPr>
        <w:lastRenderedPageBreak/>
        <w:t>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w:t>
      </w:r>
      <w:proofErr w:type="gramEnd"/>
      <w:r w:rsidRPr="006C7ECA">
        <w:rPr>
          <w:rFonts w:ascii="Times New Roman" w:hAnsi="Times New Roman" w:cs="Times New Roman"/>
          <w:sz w:val="24"/>
          <w:szCs w:val="24"/>
        </w:rPr>
        <w:t xml:space="preserve"> </w:t>
      </w:r>
      <w:proofErr w:type="gramStart"/>
      <w:r w:rsidRPr="006C7ECA">
        <w:rPr>
          <w:rFonts w:ascii="Times New Roman" w:hAnsi="Times New Roman" w:cs="Times New Roman"/>
          <w:sz w:val="24"/>
          <w:szCs w:val="24"/>
        </w:rPr>
        <w:t>творчества, дом (центр) ремесел, клуб, библиотека, архив), государственной или муниципальной образовательной организацией, государственной или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шестисот тысяч рублей.</w:t>
      </w:r>
      <w:proofErr w:type="gramEnd"/>
      <w:r w:rsidRPr="006C7ECA">
        <w:rPr>
          <w:rFonts w:ascii="Times New Roman" w:hAnsi="Times New Roman" w:cs="Times New Roman"/>
          <w:sz w:val="24"/>
          <w:szCs w:val="24"/>
        </w:rPr>
        <w:t xml:space="preserve"> При этом годовой объем закупок, которые заказчик вправе осуществить на основании настоящего подпункта,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24.2.3. Закупка товара, работы или услуги, которые относятся к сфере деятельности субъектов естественных монополий в соответствии с Федеральным </w:t>
      </w:r>
      <w:hyperlink r:id="rId83" w:history="1">
        <w:r w:rsidRPr="006C7ECA">
          <w:rPr>
            <w:rFonts w:ascii="Times New Roman" w:hAnsi="Times New Roman" w:cs="Times New Roman"/>
            <w:color w:val="0000FF"/>
            <w:sz w:val="24"/>
            <w:szCs w:val="24"/>
          </w:rPr>
          <w:t>законом</w:t>
        </w:r>
      </w:hyperlink>
      <w:r w:rsidRPr="006C7ECA">
        <w:rPr>
          <w:rFonts w:ascii="Times New Roman" w:hAnsi="Times New Roman" w:cs="Times New Roman"/>
          <w:sz w:val="24"/>
          <w:szCs w:val="24"/>
        </w:rPr>
        <w:t xml:space="preserve"> от 17 августа 1995 года </w:t>
      </w:r>
      <w:r w:rsidR="00E54FD2" w:rsidRPr="006C7ECA">
        <w:rPr>
          <w:rFonts w:ascii="Times New Roman" w:hAnsi="Times New Roman" w:cs="Times New Roman"/>
          <w:sz w:val="24"/>
          <w:szCs w:val="24"/>
        </w:rPr>
        <w:t>№</w:t>
      </w:r>
      <w:r w:rsidRPr="006C7ECA">
        <w:rPr>
          <w:rFonts w:ascii="Times New Roman" w:hAnsi="Times New Roman" w:cs="Times New Roman"/>
          <w:sz w:val="24"/>
          <w:szCs w:val="24"/>
        </w:rPr>
        <w:t xml:space="preserve"> 147-ФЗ "О естественных монополиях", а также услуг центрального депозитария в соответствии с Федеральным </w:t>
      </w:r>
      <w:hyperlink r:id="rId84" w:history="1">
        <w:r w:rsidRPr="006C7ECA">
          <w:rPr>
            <w:rFonts w:ascii="Times New Roman" w:hAnsi="Times New Roman" w:cs="Times New Roman"/>
            <w:color w:val="0000FF"/>
            <w:sz w:val="24"/>
            <w:szCs w:val="24"/>
          </w:rPr>
          <w:t>законом</w:t>
        </w:r>
      </w:hyperlink>
      <w:r w:rsidRPr="006C7ECA">
        <w:rPr>
          <w:rFonts w:ascii="Times New Roman" w:hAnsi="Times New Roman" w:cs="Times New Roman"/>
          <w:sz w:val="24"/>
          <w:szCs w:val="24"/>
        </w:rPr>
        <w:t xml:space="preserve"> от 7 декабря 2011 года </w:t>
      </w:r>
      <w:r w:rsidR="00E54FD2" w:rsidRPr="006C7ECA">
        <w:rPr>
          <w:rFonts w:ascii="Times New Roman" w:hAnsi="Times New Roman" w:cs="Times New Roman"/>
          <w:sz w:val="24"/>
          <w:szCs w:val="24"/>
        </w:rPr>
        <w:t>№</w:t>
      </w:r>
      <w:r w:rsidRPr="006C7ECA">
        <w:rPr>
          <w:rFonts w:ascii="Times New Roman" w:hAnsi="Times New Roman" w:cs="Times New Roman"/>
          <w:sz w:val="24"/>
          <w:szCs w:val="24"/>
        </w:rPr>
        <w:t xml:space="preserve"> 414-ФЗ "О центральном депозитарии".</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24.2.4. Закупка услуг по водоснабжению, водоотведению, канализации, электроснабжению, теплоснабжению, газоснабжению (за исключением услуг по реализации сжиженного газа), обращению с твердыми коммунальными отходами,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24.2.5. </w:t>
      </w:r>
      <w:proofErr w:type="gramStart"/>
      <w:r w:rsidRPr="006C7ECA">
        <w:rPr>
          <w:rFonts w:ascii="Times New Roman" w:hAnsi="Times New Roman" w:cs="Times New Roman"/>
          <w:sz w:val="24"/>
          <w:szCs w:val="24"/>
        </w:rPr>
        <w:t xml:space="preserve">Заключение договора на предоставление услуг связи (услуг местной, внутризоновой, междугородной, международной телефонной связи, услуг почтовой связи, услуг телеграфной связи, </w:t>
      </w:r>
      <w:proofErr w:type="spellStart"/>
      <w:r w:rsidRPr="006C7ECA">
        <w:rPr>
          <w:rFonts w:ascii="Times New Roman" w:hAnsi="Times New Roman" w:cs="Times New Roman"/>
          <w:sz w:val="24"/>
          <w:szCs w:val="24"/>
        </w:rPr>
        <w:t>телематических</w:t>
      </w:r>
      <w:proofErr w:type="spellEnd"/>
      <w:r w:rsidRPr="006C7ECA">
        <w:rPr>
          <w:rFonts w:ascii="Times New Roman" w:hAnsi="Times New Roman" w:cs="Times New Roman"/>
          <w:sz w:val="24"/>
          <w:szCs w:val="24"/>
        </w:rPr>
        <w:t xml:space="preserve"> услуг связи, услуг связи по передаче данных), в том числе услуг по предоставлению в пользование каналов связи, а также мобильной связи (в связи с наличием у заказчика номерной емкости конкретного оператора связи).</w:t>
      </w:r>
      <w:proofErr w:type="gramEnd"/>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24.2.6. </w:t>
      </w:r>
      <w:proofErr w:type="gramStart"/>
      <w:r w:rsidRPr="006C7ECA">
        <w:rPr>
          <w:rFonts w:ascii="Times New Roman" w:hAnsi="Times New Roman" w:cs="Times New Roman"/>
          <w:sz w:val="24"/>
          <w:szCs w:val="24"/>
        </w:rPr>
        <w:t>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roofErr w:type="gramEnd"/>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24.2.7. Заключение договора на оказание услуг государственных организаций, корпораций, компаний, учреждений, фондов, а также подведомственных им юридических лиц либо организаций, работающих по тарифам, установленным органами, уполномоченными в области государственного регулирования тарифов.</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24.2.8. </w:t>
      </w:r>
      <w:proofErr w:type="gramStart"/>
      <w:r w:rsidRPr="006C7ECA">
        <w:rPr>
          <w:rFonts w:ascii="Times New Roman" w:hAnsi="Times New Roman" w:cs="Times New Roman"/>
          <w:sz w:val="24"/>
          <w:szCs w:val="24"/>
        </w:rPr>
        <w:t>Закупка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и применение иных способов определения поставщика (подрядчика, исполнителя), требующих затрат времени, нецелесообразно, в количестве, объеме, которые необходимы для ликвидации последствий, возникших вследствие аварии, иных чрезвычайных</w:t>
      </w:r>
      <w:proofErr w:type="gramEnd"/>
      <w:r w:rsidRPr="006C7ECA">
        <w:rPr>
          <w:rFonts w:ascii="Times New Roman" w:hAnsi="Times New Roman" w:cs="Times New Roman"/>
          <w:sz w:val="24"/>
          <w:szCs w:val="24"/>
        </w:rPr>
        <w:t xml:space="preserve">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24.2.9. Закупка работ по мобилизационной подготовке.</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24.2.10. </w:t>
      </w:r>
      <w:proofErr w:type="gramStart"/>
      <w:r w:rsidRPr="006C7ECA">
        <w:rPr>
          <w:rFonts w:ascii="Times New Roman" w:hAnsi="Times New Roman" w:cs="Times New Roman"/>
          <w:sz w:val="24"/>
          <w:szCs w:val="24"/>
        </w:rPr>
        <w:t xml:space="preserve">Закупка продукции, которая может быть получена только от единственного поставщика </w:t>
      </w:r>
      <w:r w:rsidRPr="006C7ECA">
        <w:rPr>
          <w:rFonts w:ascii="Times New Roman" w:hAnsi="Times New Roman" w:cs="Times New Roman"/>
          <w:sz w:val="24"/>
          <w:szCs w:val="24"/>
        </w:rPr>
        <w:lastRenderedPageBreak/>
        <w:t>или какой-либо конкретный поставщик обладает исключительными правами в отношении закупаемой продукции или в отношении технических средств и технологий, производственных мощностей для поставки товаров, выполнения работ, оказания услуг, в том числе является единственным официальным дилером производителя, и не существует никакой разумной альтернативы или замены, и по этой причине использование какого-либо другого</w:t>
      </w:r>
      <w:proofErr w:type="gramEnd"/>
      <w:r w:rsidRPr="006C7ECA">
        <w:rPr>
          <w:rFonts w:ascii="Times New Roman" w:hAnsi="Times New Roman" w:cs="Times New Roman"/>
          <w:sz w:val="24"/>
          <w:szCs w:val="24"/>
        </w:rPr>
        <w:t xml:space="preserve"> способа закупки не представляется возможным.</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24.2.11. Закупка уникального (индивидуального) товара, который </w:t>
      </w:r>
      <w:proofErr w:type="gramStart"/>
      <w:r w:rsidRPr="006C7ECA">
        <w:rPr>
          <w:rFonts w:ascii="Times New Roman" w:hAnsi="Times New Roman" w:cs="Times New Roman"/>
          <w:sz w:val="24"/>
          <w:szCs w:val="24"/>
        </w:rPr>
        <w:t>производится</w:t>
      </w:r>
      <w:proofErr w:type="gramEnd"/>
      <w:r w:rsidRPr="006C7ECA">
        <w:rPr>
          <w:rFonts w:ascii="Times New Roman" w:hAnsi="Times New Roman" w:cs="Times New Roman"/>
          <w:sz w:val="24"/>
          <w:szCs w:val="24"/>
        </w:rPr>
        <w:t xml:space="preserve"> по уникальной технологии либо обладает уникальными свойствами, что подтверждено соответствующими документами, и только один поставщик может поставить такой товар.</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24.2.12. Закупка объекта интеллектуальной собственности, исключительное </w:t>
      </w:r>
      <w:proofErr w:type="gramStart"/>
      <w:r w:rsidRPr="006C7ECA">
        <w:rPr>
          <w:rFonts w:ascii="Times New Roman" w:hAnsi="Times New Roman" w:cs="Times New Roman"/>
          <w:sz w:val="24"/>
          <w:szCs w:val="24"/>
        </w:rPr>
        <w:t>право</w:t>
      </w:r>
      <w:proofErr w:type="gramEnd"/>
      <w:r w:rsidRPr="006C7ECA">
        <w:rPr>
          <w:rFonts w:ascii="Times New Roman" w:hAnsi="Times New Roman" w:cs="Times New Roman"/>
          <w:sz w:val="24"/>
          <w:szCs w:val="24"/>
        </w:rPr>
        <w:t xml:space="preserve"> в отношении которого принадлежит определенному поставщику (подрядчику, исполнителю).</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24.2.13. Закупка права на объект интеллектуальной собственности у правообладателя.</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24.2.14. Закупка у непосредственного разработчика или его официального представителя права на использование баз данных, программных средств, программных продуктов по договорам с правообладателем (по лицензионным соглашениям) и их обновление.</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24.2.15. Закупка услуг по авторскому </w:t>
      </w:r>
      <w:proofErr w:type="gramStart"/>
      <w:r w:rsidRPr="006C7ECA">
        <w:rPr>
          <w:rFonts w:ascii="Times New Roman" w:hAnsi="Times New Roman" w:cs="Times New Roman"/>
          <w:sz w:val="24"/>
          <w:szCs w:val="24"/>
        </w:rPr>
        <w:t>контролю за</w:t>
      </w:r>
      <w:proofErr w:type="gramEnd"/>
      <w:r w:rsidRPr="006C7ECA">
        <w:rPr>
          <w:rFonts w:ascii="Times New Roman" w:hAnsi="Times New Roman" w:cs="Times New Roman"/>
          <w:sz w:val="24"/>
          <w:szCs w:val="24"/>
        </w:rPr>
        <w:t xml:space="preserve">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24.2.16. Закупка услуг на проведение авторами проекта технического и (или) авторского надзора за проведением работ по сохранению объекта культурного наследия (памятника истории и культуры) народов Российской Федерации.</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24.2.17. Закупка лекарственных препаратов, которые предназначены для назначения пациентам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24.2.18. Осуществление закупки, предметом которой является приобретение, поставка, транспортировка, хранение и ввоз (вывоз) наркотических средств и психотропных веществ.</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24.2.19. Закупка товаров аптечного ассортимента, предназначенных для оптовой и розничной продажи. Под аптечным ассортиментом понимается перечень товаров, сформированных с целью удовлетворения потребностей покупателей (лекарственные средства, биологически активные добавки, медицинские изделия, </w:t>
      </w:r>
      <w:proofErr w:type="spellStart"/>
      <w:r w:rsidRPr="006C7ECA">
        <w:rPr>
          <w:rFonts w:ascii="Times New Roman" w:hAnsi="Times New Roman" w:cs="Times New Roman"/>
          <w:sz w:val="24"/>
          <w:szCs w:val="24"/>
        </w:rPr>
        <w:t>парафармацевтическая</w:t>
      </w:r>
      <w:proofErr w:type="spellEnd"/>
      <w:r w:rsidRPr="006C7ECA">
        <w:rPr>
          <w:rFonts w:ascii="Times New Roman" w:hAnsi="Times New Roman" w:cs="Times New Roman"/>
          <w:sz w:val="24"/>
          <w:szCs w:val="24"/>
        </w:rPr>
        <w:t xml:space="preserve"> продукция), находящихся в аптеке для реализации.</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24.2.20. Закупка финансовых услуг по открытию и ведению банковских счетов и по осуществлению расчетов по этим счетам, по размещению депозитов.</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24.2.21. Осуществление закупки, предметом которой является предоставление обеспечения заявки на участие в закупке, предоставление обеспечения исполнения государственного (муниципального) контракта (договора), обеспечение гарантии.</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24.2.22. Заключение договора с кредитной организацией на предоставление банковской гарантии.</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24.2.23. Заключение договора (соглашения) с оператором электронной площадки.</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24.2.24. Закупка услуг по техническому обслуживанию, поддержке и сопровождению уже </w:t>
      </w:r>
      <w:r w:rsidRPr="006C7ECA">
        <w:rPr>
          <w:rFonts w:ascii="Times New Roman" w:hAnsi="Times New Roman" w:cs="Times New Roman"/>
          <w:sz w:val="24"/>
          <w:szCs w:val="24"/>
        </w:rPr>
        <w:lastRenderedPageBreak/>
        <w:t>имеющихся у заказчика информационных систем, программных средств и программных продуктов, сайтов в сети "Интернет".</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24.2.25. Осуществление закупки, предметом которой является оплата членских взносов и иных обязательных платежей.</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24.2.26. Закупка услуг, связанных с направлением работника в служебную командировку, в том числе обеспечением проезда к месту служебной командировки и обратно, гостиничным обслуживанием или наймом жилого помещения, транспортным обслуживанием, обеспечением питания, услугами связи и иными сопутствующими расходами.</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24.2.27. Закупка услуг, связанных с обеспечением приемов, визитов делегаций, в том числе представителей иностранных государств, включая гостиничное обслуживание или наем жилого помещения, транспортное обслуживание, обеспечение питания, услуги связи и иные сопутствующие расходы.</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24.2.28. </w:t>
      </w:r>
      <w:proofErr w:type="gramStart"/>
      <w:r w:rsidRPr="006C7ECA">
        <w:rPr>
          <w:rFonts w:ascii="Times New Roman" w:hAnsi="Times New Roman" w:cs="Times New Roman"/>
          <w:sz w:val="24"/>
          <w:szCs w:val="24"/>
        </w:rPr>
        <w:t>Заключение договора на оказание услуг, связанных с обеспечением жизнедеятельности и эксплуатацией зданий и сооружений, закрепленных на праве оперативного управления за заказчиком, в том числе услуг по охране, содержанию имущества, услуг по обслуживанию систем пожарной сигнализации, охранной сигнализации, видеонаблюдения, услуг по уборке зданий и прилегающих территорий, услуг по техническому обслуживанию и ремонту оборудования и инженерных сетей и т.п.</w:t>
      </w:r>
      <w:proofErr w:type="gramEnd"/>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24.2.29. Закупка услуг по техническому содержанию и обслуживанию нежилых помещений, переданных заказчику в безвозмездное пользование, в случае, если данные услуги уже оказываются по отношению к иным помещениям, находящимся в том же здании, в котором расположены помещения, переданные заказчику.</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24.2.30. Осуществление закупки, предметом которой является аренда недвижимого имущества, необходимого для обеспечения нужд заказчика.</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24.2.31. </w:t>
      </w:r>
      <w:proofErr w:type="gramStart"/>
      <w:r w:rsidRPr="006C7ECA">
        <w:rPr>
          <w:rFonts w:ascii="Times New Roman" w:hAnsi="Times New Roman" w:cs="Times New Roman"/>
          <w:sz w:val="24"/>
          <w:szCs w:val="24"/>
        </w:rPr>
        <w:t>Заключение договора на поставку товаров, выполнение работ, оказание услуг по заключенному государственному (муниципальному) контракту (договору) в случае, если заказчик является поставщиком (подрядчиком, исполнителем) по такому контракту (договору), в случае, если проведение иных процедур закупки в предусмотренные для исполнения обязательств по такому контракту (договору) сроки невозможно.</w:t>
      </w:r>
      <w:proofErr w:type="gramEnd"/>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24.2.32. Закупка услуг по организации и проведению спортивных и культурно-массовых мероприятий.</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24.2.33. </w:t>
      </w:r>
      <w:proofErr w:type="gramStart"/>
      <w:r w:rsidRPr="006C7ECA">
        <w:rPr>
          <w:rFonts w:ascii="Times New Roman" w:hAnsi="Times New Roman" w:cs="Times New Roman"/>
          <w:sz w:val="24"/>
          <w:szCs w:val="24"/>
        </w:rPr>
        <w:t>Заключение договора на участие в выставке, конференции, семинаре, стажировке, тренинге, форуме, спортивном мероприятии, спортивно-тренировочном сборе, ином мероприятии с поставщиком (подрядчиком, исполнителем), являющимся организатором такого мероприятия или уполномоченным организатором мероприятия, а также закупка товаров, работ, услуг с целью обеспечения участия заказчика в указанных мероприятиях.</w:t>
      </w:r>
      <w:proofErr w:type="gramEnd"/>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24.2.34. Осуществление закупки услуг по участию в мероприятии, проводимом для нескольких заказчиков, с поставщиком (подрядчиком, исполнителем), который определен заказчиком, являющимся организатором такого мероприятия.</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24.2.35. </w:t>
      </w:r>
      <w:proofErr w:type="gramStart"/>
      <w:r w:rsidRPr="006C7ECA">
        <w:rPr>
          <w:rFonts w:ascii="Times New Roman" w:hAnsi="Times New Roman" w:cs="Times New Roman"/>
          <w:sz w:val="24"/>
          <w:szCs w:val="24"/>
        </w:rPr>
        <w:t xml:space="preserve">Закупка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архивного, библиотечного фондов, кинофонда, </w:t>
      </w:r>
      <w:proofErr w:type="spellStart"/>
      <w:r w:rsidRPr="006C7ECA">
        <w:rPr>
          <w:rFonts w:ascii="Times New Roman" w:hAnsi="Times New Roman" w:cs="Times New Roman"/>
          <w:sz w:val="24"/>
          <w:szCs w:val="24"/>
        </w:rPr>
        <w:t>фотофонда</w:t>
      </w:r>
      <w:proofErr w:type="spellEnd"/>
      <w:r w:rsidRPr="006C7ECA">
        <w:rPr>
          <w:rFonts w:ascii="Times New Roman" w:hAnsi="Times New Roman" w:cs="Times New Roman"/>
          <w:sz w:val="24"/>
          <w:szCs w:val="24"/>
        </w:rPr>
        <w:t xml:space="preserve"> и иных аналогичных фондов.</w:t>
      </w:r>
      <w:proofErr w:type="gramEnd"/>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lastRenderedPageBreak/>
        <w:t>24.2.36. Закупка товаров, работ, услуг, производство, выполнение, оказание которых осуществляются учреждениями и предприятиями уголовно-исполнительной системы.</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24.2.37. Закупка юридических услуг, в том числе услуг нотариусов, адвокатов, экспертов.</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24.2.38. </w:t>
      </w:r>
      <w:proofErr w:type="gramStart"/>
      <w:r w:rsidRPr="006C7ECA">
        <w:rPr>
          <w:rFonts w:ascii="Times New Roman" w:hAnsi="Times New Roman" w:cs="Times New Roman"/>
          <w:sz w:val="24"/>
          <w:szCs w:val="24"/>
        </w:rPr>
        <w:t>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образовательным учреждением, зоопарком, план</w:t>
      </w:r>
      <w:r w:rsidR="00CA7F58">
        <w:rPr>
          <w:rFonts w:ascii="Times New Roman" w:hAnsi="Times New Roman" w:cs="Times New Roman"/>
          <w:sz w:val="24"/>
          <w:szCs w:val="24"/>
        </w:rPr>
        <w:t>е</w:t>
      </w:r>
      <w:r w:rsidRPr="006C7ECA">
        <w:rPr>
          <w:rFonts w:ascii="Times New Roman" w:hAnsi="Times New Roman" w:cs="Times New Roman"/>
          <w:sz w:val="24"/>
          <w:szCs w:val="24"/>
        </w:rPr>
        <w:t>тарием, парком культуры и отдыха, заповедником, ботаническим садом, национальным парком, природным парком или ландшаф</w:t>
      </w:r>
      <w:r w:rsidR="00CA7F58">
        <w:rPr>
          <w:rFonts w:ascii="Times New Roman" w:hAnsi="Times New Roman" w:cs="Times New Roman"/>
          <w:sz w:val="24"/>
          <w:szCs w:val="24"/>
        </w:rPr>
        <w:t>т</w:t>
      </w:r>
      <w:r w:rsidRPr="006C7ECA">
        <w:rPr>
          <w:rFonts w:ascii="Times New Roman" w:hAnsi="Times New Roman" w:cs="Times New Roman"/>
          <w:sz w:val="24"/>
          <w:szCs w:val="24"/>
        </w:rPr>
        <w:t>ным парком с конкретным физическим лицом на создание</w:t>
      </w:r>
      <w:proofErr w:type="gramEnd"/>
      <w:r w:rsidRPr="006C7ECA">
        <w:rPr>
          <w:rFonts w:ascii="Times New Roman" w:hAnsi="Times New Roman" w:cs="Times New Roman"/>
          <w:sz w:val="24"/>
          <w:szCs w:val="24"/>
        </w:rPr>
        <w:t xml:space="preserve"> </w:t>
      </w:r>
      <w:proofErr w:type="gramStart"/>
      <w:r w:rsidRPr="006C7ECA">
        <w:rPr>
          <w:rFonts w:ascii="Times New Roman" w:hAnsi="Times New Roman" w:cs="Times New Roman"/>
          <w:sz w:val="24"/>
          <w:szCs w:val="24"/>
        </w:rPr>
        <w:t>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w:t>
      </w:r>
      <w:proofErr w:type="gramEnd"/>
      <w:r w:rsidRPr="006C7ECA">
        <w:rPr>
          <w:rFonts w:ascii="Times New Roman" w:hAnsi="Times New Roman" w:cs="Times New Roman"/>
          <w:sz w:val="24"/>
          <w:szCs w:val="24"/>
        </w:rPr>
        <w:t xml:space="preserve"> </w:t>
      </w:r>
      <w:proofErr w:type="gramStart"/>
      <w:r w:rsidRPr="006C7ECA">
        <w:rPr>
          <w:rFonts w:ascii="Times New Roman" w:hAnsi="Times New Roman" w:cs="Times New Roman"/>
          <w:sz w:val="24"/>
          <w:szCs w:val="24"/>
        </w:rPr>
        <w:t>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roofErr w:type="gramEnd"/>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24.2.39. Заключение договора с кредитной организацией на оказание финансовых услуг (финансовая аренда (лизинг), "заработный проект", обслуживание счета, восполняемая кредитная линия, факторинг).</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24.2.40. Закупка услуг по технологическому присоединению к сетям (электрическим, газа, тепловой энергии, телефонным и пр.).</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24.2.41. Осуществление закупки, предметом которой являются получение лицензий, согласований, лицензионных сборов.</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24.2.42. Закупка подписки на периодические печатные издания и (или) их поставка (газеты, журналы, альманахи, бюллетени, издания на разъемных блоках (</w:t>
      </w:r>
      <w:proofErr w:type="spellStart"/>
      <w:r w:rsidRPr="006C7ECA">
        <w:rPr>
          <w:rFonts w:ascii="Times New Roman" w:hAnsi="Times New Roman" w:cs="Times New Roman"/>
          <w:sz w:val="24"/>
          <w:szCs w:val="24"/>
        </w:rPr>
        <w:t>бераторы</w:t>
      </w:r>
      <w:proofErr w:type="spellEnd"/>
      <w:r w:rsidRPr="006C7ECA">
        <w:rPr>
          <w:rFonts w:ascii="Times New Roman" w:hAnsi="Times New Roman" w:cs="Times New Roman"/>
          <w:sz w:val="24"/>
          <w:szCs w:val="24"/>
        </w:rPr>
        <w:t>), книжные серии, издания на CD и DVD и другие виды периодики).</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24.2.43. </w:t>
      </w:r>
      <w:proofErr w:type="gramStart"/>
      <w:r w:rsidRPr="006C7ECA">
        <w:rPr>
          <w:rFonts w:ascii="Times New Roman" w:hAnsi="Times New Roman" w:cs="Times New Roman"/>
          <w:sz w:val="24"/>
          <w:szCs w:val="24"/>
        </w:rPr>
        <w:t xml:space="preserve">Заключение договора на оказание услуг ведомственной охраны на объекты предприятия, включенные в </w:t>
      </w:r>
      <w:hyperlink r:id="rId85" w:history="1">
        <w:r w:rsidRPr="006C7ECA">
          <w:rPr>
            <w:rFonts w:ascii="Times New Roman" w:hAnsi="Times New Roman" w:cs="Times New Roman"/>
            <w:color w:val="0000FF"/>
            <w:sz w:val="24"/>
            <w:szCs w:val="24"/>
          </w:rPr>
          <w:t>Перечень</w:t>
        </w:r>
      </w:hyperlink>
      <w:r w:rsidRPr="006C7ECA">
        <w:rPr>
          <w:rFonts w:ascii="Times New Roman" w:hAnsi="Times New Roman" w:cs="Times New Roman"/>
          <w:sz w:val="24"/>
          <w:szCs w:val="24"/>
        </w:rPr>
        <w:t xml:space="preserve"> объектов, на которые частная охранная деятельность не распространяется, утвержденный постановлением Правительства Российской Федерации от 14 августа 1992 г. </w:t>
      </w:r>
      <w:r w:rsidR="00E54FD2" w:rsidRPr="006C7ECA">
        <w:rPr>
          <w:rFonts w:ascii="Times New Roman" w:hAnsi="Times New Roman" w:cs="Times New Roman"/>
          <w:sz w:val="24"/>
          <w:szCs w:val="24"/>
        </w:rPr>
        <w:t>№</w:t>
      </w:r>
      <w:r w:rsidRPr="006C7ECA">
        <w:rPr>
          <w:rFonts w:ascii="Times New Roman" w:hAnsi="Times New Roman" w:cs="Times New Roman"/>
          <w:sz w:val="24"/>
          <w:szCs w:val="24"/>
        </w:rPr>
        <w:t xml:space="preserve"> 587 "Вопросы частной детективной (сыскной) и частной охранной деятельности", в том числе при осуществлении физической охраны объектов, охраны объектов с использованием технических средств охраны, в том числе мониторинг таких</w:t>
      </w:r>
      <w:proofErr w:type="gramEnd"/>
      <w:r w:rsidRPr="006C7ECA">
        <w:rPr>
          <w:rFonts w:ascii="Times New Roman" w:hAnsi="Times New Roman" w:cs="Times New Roman"/>
          <w:sz w:val="24"/>
          <w:szCs w:val="24"/>
        </w:rPr>
        <w:t xml:space="preserve"> средств, охраны имущества при его транспортировке, с организацией, осуществляющей свою деятельность в соответствии с положениями о ведомственной охране.</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24.2.44. Закупка услуг по реализации входных билетов и абонементов на посещение театрально-зрелищных, культурно-просветительских и зрелищно-развлекательных мероприятий, экскурсионных билетов и экскурсионных путевок, форма которых утверждена в установленном порядке как бланк строгой отчетности.</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24.2.45. Закупка металлоконструкций, </w:t>
      </w:r>
      <w:proofErr w:type="spellStart"/>
      <w:r w:rsidRPr="006C7ECA">
        <w:rPr>
          <w:rFonts w:ascii="Times New Roman" w:hAnsi="Times New Roman" w:cs="Times New Roman"/>
          <w:sz w:val="24"/>
          <w:szCs w:val="24"/>
        </w:rPr>
        <w:t>эндопротезов</w:t>
      </w:r>
      <w:proofErr w:type="spellEnd"/>
      <w:r w:rsidRPr="006C7ECA">
        <w:rPr>
          <w:rFonts w:ascii="Times New Roman" w:hAnsi="Times New Roman" w:cs="Times New Roman"/>
          <w:sz w:val="24"/>
          <w:szCs w:val="24"/>
        </w:rPr>
        <w:t xml:space="preserve">, расходных материалов, сопутствующих их установке, для оказания экстренной и высокотехнологичной медицинской помощи на сумму, не превышающую трехсот тысяч рублей. При этом годовой объем закупок, который заказчик вправе </w:t>
      </w:r>
      <w:r w:rsidRPr="006C7ECA">
        <w:rPr>
          <w:rFonts w:ascii="Times New Roman" w:hAnsi="Times New Roman" w:cs="Times New Roman"/>
          <w:sz w:val="24"/>
          <w:szCs w:val="24"/>
        </w:rPr>
        <w:lastRenderedPageBreak/>
        <w:t>осуществить на основании настоящего подпункта, не должен превышать тридцати миллионов рублей.</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24.2.46. Закупка услуг по установке и обеспечению функционирования программно-технических комплексов "</w:t>
      </w:r>
      <w:proofErr w:type="spellStart"/>
      <w:r w:rsidRPr="006C7ECA">
        <w:rPr>
          <w:rFonts w:ascii="Times New Roman" w:hAnsi="Times New Roman" w:cs="Times New Roman"/>
          <w:sz w:val="24"/>
          <w:szCs w:val="24"/>
        </w:rPr>
        <w:t>Криптобиокабина</w:t>
      </w:r>
      <w:proofErr w:type="spellEnd"/>
      <w:r w:rsidRPr="006C7ECA">
        <w:rPr>
          <w:rFonts w:ascii="Times New Roman" w:hAnsi="Times New Roman" w:cs="Times New Roman"/>
          <w:sz w:val="24"/>
          <w:szCs w:val="24"/>
        </w:rPr>
        <w:t>".</w:t>
      </w:r>
    </w:p>
    <w:p w:rsidR="007B4D1F" w:rsidRPr="006C7ECA" w:rsidRDefault="007B4D1F" w:rsidP="007B4D1F">
      <w:pPr>
        <w:widowControl w:val="0"/>
        <w:spacing w:before="220" w:after="0" w:line="240" w:lineRule="auto"/>
        <w:ind w:firstLine="540"/>
        <w:jc w:val="both"/>
        <w:rPr>
          <w:rFonts w:ascii="Times New Roman" w:eastAsia="Times New Roman" w:hAnsi="Times New Roman"/>
          <w:sz w:val="24"/>
          <w:szCs w:val="24"/>
        </w:rPr>
      </w:pPr>
      <w:r w:rsidRPr="006C7ECA">
        <w:rPr>
          <w:rFonts w:ascii="Times New Roman" w:eastAsia="Times New Roman" w:hAnsi="Times New Roman"/>
          <w:sz w:val="24"/>
          <w:szCs w:val="24"/>
        </w:rPr>
        <w:t xml:space="preserve">24.2.47. </w:t>
      </w:r>
      <w:proofErr w:type="gramStart"/>
      <w:r w:rsidRPr="006C7ECA">
        <w:rPr>
          <w:rFonts w:ascii="Times New Roman" w:eastAsia="Times New Roman" w:hAnsi="Times New Roman"/>
          <w:sz w:val="24"/>
          <w:szCs w:val="24"/>
        </w:rPr>
        <w:t xml:space="preserve">Закупка урн, а также малых архитектурных форм, под которыми понимаются искусственные элементы садово-парковой композиции: беседки, ротонды, </w:t>
      </w:r>
      <w:proofErr w:type="spellStart"/>
      <w:r w:rsidRPr="006C7ECA">
        <w:rPr>
          <w:rFonts w:ascii="Times New Roman" w:eastAsia="Times New Roman" w:hAnsi="Times New Roman"/>
          <w:sz w:val="24"/>
          <w:szCs w:val="24"/>
        </w:rPr>
        <w:t>перголы</w:t>
      </w:r>
      <w:proofErr w:type="spellEnd"/>
      <w:r w:rsidRPr="006C7ECA">
        <w:rPr>
          <w:rFonts w:ascii="Times New Roman" w:eastAsia="Times New Roman" w:hAnsi="Times New Roman"/>
          <w:sz w:val="24"/>
          <w:szCs w:val="24"/>
        </w:rPr>
        <w:t>, трельяжи, скамейки, арки, скульптуры из растений, киоски, павильоны, оборудование детских площадок, навесы.</w:t>
      </w:r>
      <w:proofErr w:type="gramEnd"/>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24.3. </w:t>
      </w:r>
      <w:proofErr w:type="gramStart"/>
      <w:r w:rsidRPr="006C7ECA">
        <w:rPr>
          <w:rFonts w:ascii="Times New Roman" w:hAnsi="Times New Roman" w:cs="Times New Roman"/>
          <w:sz w:val="24"/>
          <w:szCs w:val="24"/>
        </w:rPr>
        <w:t xml:space="preserve">В случае признания несостоявшимся повторного конкурса, аукциона, запроса котировок, запроса предложений заказчик по основаниям, предусмотренным </w:t>
      </w:r>
      <w:hyperlink w:anchor="P574" w:history="1">
        <w:r w:rsidRPr="006C7ECA">
          <w:rPr>
            <w:rFonts w:ascii="Times New Roman" w:hAnsi="Times New Roman" w:cs="Times New Roman"/>
            <w:color w:val="0000FF"/>
            <w:sz w:val="24"/>
            <w:szCs w:val="24"/>
          </w:rPr>
          <w:t>пунктом 17.44 раздела 17</w:t>
        </w:r>
      </w:hyperlink>
      <w:r w:rsidRPr="006C7ECA">
        <w:rPr>
          <w:rFonts w:ascii="Times New Roman" w:hAnsi="Times New Roman" w:cs="Times New Roman"/>
          <w:sz w:val="24"/>
          <w:szCs w:val="24"/>
        </w:rPr>
        <w:t xml:space="preserve">, </w:t>
      </w:r>
      <w:hyperlink w:anchor="P746" w:history="1">
        <w:r w:rsidRPr="006C7ECA">
          <w:rPr>
            <w:rFonts w:ascii="Times New Roman" w:hAnsi="Times New Roman" w:cs="Times New Roman"/>
            <w:color w:val="0000FF"/>
            <w:sz w:val="24"/>
            <w:szCs w:val="24"/>
          </w:rPr>
          <w:t>подпунктами 18.59.1</w:t>
        </w:r>
      </w:hyperlink>
      <w:r w:rsidRPr="006C7ECA">
        <w:rPr>
          <w:rFonts w:ascii="Times New Roman" w:hAnsi="Times New Roman" w:cs="Times New Roman"/>
          <w:sz w:val="24"/>
          <w:szCs w:val="24"/>
        </w:rPr>
        <w:t xml:space="preserve"> - </w:t>
      </w:r>
      <w:hyperlink w:anchor="P748" w:history="1">
        <w:r w:rsidRPr="006C7ECA">
          <w:rPr>
            <w:rFonts w:ascii="Times New Roman" w:hAnsi="Times New Roman" w:cs="Times New Roman"/>
            <w:color w:val="0000FF"/>
            <w:sz w:val="24"/>
            <w:szCs w:val="24"/>
          </w:rPr>
          <w:t>18.59.3 пункта 18.59 раздела 18</w:t>
        </w:r>
      </w:hyperlink>
      <w:r w:rsidRPr="006C7ECA">
        <w:rPr>
          <w:rFonts w:ascii="Times New Roman" w:hAnsi="Times New Roman" w:cs="Times New Roman"/>
          <w:sz w:val="24"/>
          <w:szCs w:val="24"/>
        </w:rPr>
        <w:t xml:space="preserve">, </w:t>
      </w:r>
      <w:hyperlink w:anchor="P861" w:history="1">
        <w:r w:rsidRPr="006C7ECA">
          <w:rPr>
            <w:rFonts w:ascii="Times New Roman" w:hAnsi="Times New Roman" w:cs="Times New Roman"/>
            <w:color w:val="0000FF"/>
            <w:sz w:val="24"/>
            <w:szCs w:val="24"/>
          </w:rPr>
          <w:t>пунктом 19.44 раздела 19</w:t>
        </w:r>
      </w:hyperlink>
      <w:r w:rsidRPr="006C7ECA">
        <w:rPr>
          <w:rFonts w:ascii="Times New Roman" w:hAnsi="Times New Roman" w:cs="Times New Roman"/>
          <w:sz w:val="24"/>
          <w:szCs w:val="24"/>
        </w:rPr>
        <w:t xml:space="preserve">, </w:t>
      </w:r>
      <w:hyperlink w:anchor="P1020" w:history="1">
        <w:r w:rsidRPr="006C7ECA">
          <w:rPr>
            <w:rFonts w:ascii="Times New Roman" w:hAnsi="Times New Roman" w:cs="Times New Roman"/>
            <w:color w:val="0000FF"/>
            <w:sz w:val="24"/>
            <w:szCs w:val="24"/>
          </w:rPr>
          <w:t>пунктом 20.57 раздела 20</w:t>
        </w:r>
      </w:hyperlink>
      <w:r w:rsidRPr="006C7ECA">
        <w:rPr>
          <w:rFonts w:ascii="Times New Roman" w:hAnsi="Times New Roman" w:cs="Times New Roman"/>
          <w:sz w:val="24"/>
          <w:szCs w:val="24"/>
        </w:rPr>
        <w:t xml:space="preserve">, </w:t>
      </w:r>
      <w:hyperlink w:anchor="P1114" w:history="1">
        <w:r w:rsidRPr="006C7ECA">
          <w:rPr>
            <w:rFonts w:ascii="Times New Roman" w:hAnsi="Times New Roman" w:cs="Times New Roman"/>
            <w:color w:val="0000FF"/>
            <w:sz w:val="24"/>
            <w:szCs w:val="24"/>
          </w:rPr>
          <w:t>пунктом 21.30 раздела 21</w:t>
        </w:r>
      </w:hyperlink>
      <w:r w:rsidRPr="006C7ECA">
        <w:rPr>
          <w:rFonts w:ascii="Times New Roman" w:hAnsi="Times New Roman" w:cs="Times New Roman"/>
          <w:sz w:val="24"/>
          <w:szCs w:val="24"/>
        </w:rPr>
        <w:t xml:space="preserve">, </w:t>
      </w:r>
      <w:hyperlink w:anchor="P1224" w:history="1">
        <w:r w:rsidRPr="006C7ECA">
          <w:rPr>
            <w:rFonts w:ascii="Times New Roman" w:hAnsi="Times New Roman" w:cs="Times New Roman"/>
            <w:color w:val="0000FF"/>
            <w:sz w:val="24"/>
            <w:szCs w:val="24"/>
          </w:rPr>
          <w:t>пунктом 22.35 раздела 22</w:t>
        </w:r>
      </w:hyperlink>
      <w:r w:rsidRPr="006C7ECA">
        <w:rPr>
          <w:rFonts w:ascii="Times New Roman" w:hAnsi="Times New Roman" w:cs="Times New Roman"/>
          <w:sz w:val="24"/>
          <w:szCs w:val="24"/>
        </w:rPr>
        <w:t xml:space="preserve"> настоящего Положения, вправе заключить договор с единственным поставщиком (подрядчиком, исполнителем).</w:t>
      </w:r>
      <w:proofErr w:type="gramEnd"/>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bookmarkStart w:id="77" w:name="P1287"/>
      <w:bookmarkEnd w:id="77"/>
      <w:r w:rsidRPr="006C7ECA">
        <w:rPr>
          <w:rFonts w:ascii="Times New Roman" w:hAnsi="Times New Roman" w:cs="Times New Roman"/>
          <w:sz w:val="24"/>
          <w:szCs w:val="24"/>
        </w:rPr>
        <w:t>24.4. Информация о закупке у единственного поставщика (подрядчика, исполнителя) на сумму, превышающую сто тысяч рублей, подлежит включению в план закупок.</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24.5. </w:t>
      </w:r>
      <w:proofErr w:type="gramStart"/>
      <w:r w:rsidRPr="006C7ECA">
        <w:rPr>
          <w:rFonts w:ascii="Times New Roman" w:hAnsi="Times New Roman" w:cs="Times New Roman"/>
          <w:sz w:val="24"/>
          <w:szCs w:val="24"/>
        </w:rPr>
        <w:t xml:space="preserve">Информация о заключении, изменении, исполнении, расторжении договора с единственным поставщиком (подрядчиком, исполнителем), заключенного в соответствии с </w:t>
      </w:r>
      <w:hyperlink w:anchor="P1287" w:history="1">
        <w:r w:rsidRPr="006C7ECA">
          <w:rPr>
            <w:rFonts w:ascii="Times New Roman" w:hAnsi="Times New Roman" w:cs="Times New Roman"/>
            <w:color w:val="0000FF"/>
            <w:sz w:val="24"/>
            <w:szCs w:val="24"/>
          </w:rPr>
          <w:t>пунктом 24.4</w:t>
        </w:r>
      </w:hyperlink>
      <w:r w:rsidRPr="006C7ECA">
        <w:rPr>
          <w:rFonts w:ascii="Times New Roman" w:hAnsi="Times New Roman" w:cs="Times New Roman"/>
          <w:sz w:val="24"/>
          <w:szCs w:val="24"/>
        </w:rPr>
        <w:t xml:space="preserve"> настоящего раздела, подлежит включению в реестр договоров в единой информационной системе в течение следующих сроков: 3 рабочих дней со дня заключения договора, 10 дней со дня внесения изменений в договор либо исполнения или расторжения договора.</w:t>
      </w:r>
      <w:proofErr w:type="gramEnd"/>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24.6. Размещение иной информации о закупке у единственного поставщика (подрядчика, исполнителя) в единой информационной системе не предусмотрено.</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24.7. Запрещается </w:t>
      </w:r>
      <w:proofErr w:type="spellStart"/>
      <w:r w:rsidRPr="006C7ECA">
        <w:rPr>
          <w:rFonts w:ascii="Times New Roman" w:hAnsi="Times New Roman" w:cs="Times New Roman"/>
          <w:sz w:val="24"/>
          <w:szCs w:val="24"/>
        </w:rPr>
        <w:t>пролонгирование</w:t>
      </w:r>
      <w:proofErr w:type="spellEnd"/>
      <w:r w:rsidRPr="006C7ECA">
        <w:rPr>
          <w:rFonts w:ascii="Times New Roman" w:hAnsi="Times New Roman" w:cs="Times New Roman"/>
          <w:sz w:val="24"/>
          <w:szCs w:val="24"/>
        </w:rPr>
        <w:t xml:space="preserve"> договора, заключенного по результатам закупки у единственного поставщика (подрядчика, исполнителя). При наличии потребности в дополнительных товарах, работах, услугах заказчик осуществляет новую закупку в соответствии с требованиями Федерального </w:t>
      </w:r>
      <w:hyperlink r:id="rId86" w:history="1">
        <w:r w:rsidRPr="006C7ECA">
          <w:rPr>
            <w:rFonts w:ascii="Times New Roman" w:hAnsi="Times New Roman" w:cs="Times New Roman"/>
            <w:color w:val="0000FF"/>
            <w:sz w:val="24"/>
            <w:szCs w:val="24"/>
          </w:rPr>
          <w:t>закона</w:t>
        </w:r>
      </w:hyperlink>
      <w:r w:rsidRPr="006C7ECA">
        <w:rPr>
          <w:rFonts w:ascii="Times New Roman" w:hAnsi="Times New Roman" w:cs="Times New Roman"/>
          <w:sz w:val="24"/>
          <w:szCs w:val="24"/>
        </w:rPr>
        <w:t xml:space="preserve"> </w:t>
      </w:r>
      <w:r w:rsidR="00E54FD2" w:rsidRPr="006C7ECA">
        <w:rPr>
          <w:rFonts w:ascii="Times New Roman" w:hAnsi="Times New Roman" w:cs="Times New Roman"/>
          <w:sz w:val="24"/>
          <w:szCs w:val="24"/>
        </w:rPr>
        <w:t>№</w:t>
      </w:r>
      <w:r w:rsidRPr="006C7ECA">
        <w:rPr>
          <w:rFonts w:ascii="Times New Roman" w:hAnsi="Times New Roman" w:cs="Times New Roman"/>
          <w:sz w:val="24"/>
          <w:szCs w:val="24"/>
        </w:rPr>
        <w:t xml:space="preserve"> 223-ФЗ и настоящего Положения.</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24.8. В случае осуществления закупки у единственного поставщика (подрядчика, исполнителя) договор может быть заключен в любой форме, предусмотренной Гражданским </w:t>
      </w:r>
      <w:hyperlink r:id="rId87" w:history="1">
        <w:r w:rsidRPr="006C7ECA">
          <w:rPr>
            <w:rFonts w:ascii="Times New Roman" w:hAnsi="Times New Roman" w:cs="Times New Roman"/>
            <w:color w:val="0000FF"/>
            <w:sz w:val="24"/>
            <w:szCs w:val="24"/>
          </w:rPr>
          <w:t>кодексом</w:t>
        </w:r>
      </w:hyperlink>
      <w:r w:rsidRPr="006C7ECA">
        <w:rPr>
          <w:rFonts w:ascii="Times New Roman" w:hAnsi="Times New Roman" w:cs="Times New Roman"/>
          <w:sz w:val="24"/>
          <w:szCs w:val="24"/>
        </w:rPr>
        <w:t xml:space="preserve"> Российской Федерации для совершения сделок.</w:t>
      </w:r>
    </w:p>
    <w:p w:rsidR="00915269" w:rsidRPr="006C7ECA" w:rsidRDefault="00915269">
      <w:pPr>
        <w:widowControl w:val="0"/>
        <w:spacing w:after="0" w:line="240" w:lineRule="auto"/>
        <w:jc w:val="both"/>
        <w:rPr>
          <w:rFonts w:ascii="Times New Roman" w:hAnsi="Times New Roman" w:cs="Times New Roman"/>
          <w:sz w:val="24"/>
          <w:szCs w:val="24"/>
        </w:rPr>
      </w:pPr>
    </w:p>
    <w:p w:rsidR="00915269" w:rsidRPr="006C7ECA" w:rsidRDefault="00915269">
      <w:pPr>
        <w:widowControl w:val="0"/>
        <w:spacing w:after="0" w:line="240" w:lineRule="auto"/>
        <w:jc w:val="center"/>
        <w:outlineLvl w:val="1"/>
        <w:rPr>
          <w:rFonts w:ascii="Times New Roman" w:hAnsi="Times New Roman" w:cs="Times New Roman"/>
          <w:b/>
          <w:bCs/>
          <w:sz w:val="24"/>
          <w:szCs w:val="24"/>
        </w:rPr>
      </w:pPr>
      <w:bookmarkStart w:id="78" w:name="P1294"/>
      <w:bookmarkEnd w:id="78"/>
      <w:r w:rsidRPr="006C7ECA">
        <w:rPr>
          <w:rFonts w:ascii="Times New Roman" w:hAnsi="Times New Roman" w:cs="Times New Roman"/>
          <w:b/>
          <w:bCs/>
          <w:sz w:val="24"/>
          <w:szCs w:val="24"/>
        </w:rPr>
        <w:t>25. Заключение договора</w:t>
      </w:r>
    </w:p>
    <w:p w:rsidR="00915269" w:rsidRPr="006C7ECA" w:rsidRDefault="00915269">
      <w:pPr>
        <w:widowControl w:val="0"/>
        <w:spacing w:after="0" w:line="240" w:lineRule="auto"/>
        <w:jc w:val="both"/>
        <w:rPr>
          <w:rFonts w:ascii="Times New Roman" w:hAnsi="Times New Roman" w:cs="Times New Roman"/>
          <w:sz w:val="24"/>
          <w:szCs w:val="24"/>
        </w:rPr>
      </w:pPr>
    </w:p>
    <w:p w:rsidR="00915269" w:rsidRPr="006C7ECA" w:rsidRDefault="00915269">
      <w:pPr>
        <w:widowControl w:val="0"/>
        <w:spacing w:after="0" w:line="240" w:lineRule="auto"/>
        <w:ind w:firstLine="540"/>
        <w:jc w:val="both"/>
        <w:rPr>
          <w:rFonts w:ascii="Times New Roman" w:hAnsi="Times New Roman" w:cs="Times New Roman"/>
          <w:sz w:val="24"/>
          <w:szCs w:val="24"/>
        </w:rPr>
      </w:pPr>
      <w:bookmarkStart w:id="79" w:name="P1296"/>
      <w:bookmarkEnd w:id="79"/>
      <w:r w:rsidRPr="006C7ECA">
        <w:rPr>
          <w:rFonts w:ascii="Times New Roman" w:hAnsi="Times New Roman" w:cs="Times New Roman"/>
          <w:sz w:val="24"/>
          <w:szCs w:val="24"/>
        </w:rPr>
        <w:t>25.1. Договор заключается по результатам осуществления закупки на условиях, предусмотренных извещением об осуществлении закупки, документацией о закупке, проектом договора, заявкой или окончательным предложением участника закупки, с которым заключается такой договор.</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В проект договора заказчиком должны быть включены реквизиты участника закупки, с которым заключается договор, цена договора и иные условия исполнения договора, предложенные этим участником в заявке на участие в закупке.</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25.2. Цена договора не может превышать начальную (максимальную) цену договора, предусмотренную извещением об осуществлении закупки, документацией о закупке.</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В случае если участником закупки, с которым заключается договор, представлена заявка в отношении товаров, работ, услуг, на которые распространяются положения </w:t>
      </w:r>
      <w:hyperlink w:anchor="P108" w:history="1">
        <w:r w:rsidRPr="006C7ECA">
          <w:rPr>
            <w:rFonts w:ascii="Times New Roman" w:hAnsi="Times New Roman" w:cs="Times New Roman"/>
            <w:color w:val="0000FF"/>
            <w:sz w:val="24"/>
            <w:szCs w:val="24"/>
          </w:rPr>
          <w:t>раздела 4</w:t>
        </w:r>
      </w:hyperlink>
      <w:r w:rsidRPr="006C7ECA">
        <w:rPr>
          <w:rFonts w:ascii="Times New Roman" w:hAnsi="Times New Roman" w:cs="Times New Roman"/>
          <w:sz w:val="24"/>
          <w:szCs w:val="24"/>
        </w:rPr>
        <w:t xml:space="preserve"> настоящего Положения, договор с таким участником заключается по цене с учетом предоставления </w:t>
      </w:r>
      <w:r w:rsidRPr="006C7ECA">
        <w:rPr>
          <w:rFonts w:ascii="Times New Roman" w:hAnsi="Times New Roman" w:cs="Times New Roman"/>
          <w:sz w:val="24"/>
          <w:szCs w:val="24"/>
        </w:rPr>
        <w:lastRenderedPageBreak/>
        <w:t>(непредставления) ему приоритета.</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В случае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25.3. В проект договора, заключаемого по результатам конкурентной закупки, включаются следующие обязательные условия:</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25.3.1. О порядке и сроках приемки заказчиком поставленных товаров, выполненных работ, оказанных услуг на соответствие их количества, комплектности, объема, качества установленным требованиям, а также о порядке и сроках оформления результатов такой приемки.</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25.3.2. О порядке и сроках оплаты заказчиком поставленных товаров, выполненных работ, оказанных услуг.</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В случае если закупка проводится в соответствии с </w:t>
      </w:r>
      <w:hyperlink w:anchor="P100" w:history="1">
        <w:r w:rsidRPr="006C7ECA">
          <w:rPr>
            <w:rFonts w:ascii="Times New Roman" w:hAnsi="Times New Roman" w:cs="Times New Roman"/>
            <w:color w:val="0000FF"/>
            <w:sz w:val="24"/>
            <w:szCs w:val="24"/>
          </w:rPr>
          <w:t>разделом 3</w:t>
        </w:r>
      </w:hyperlink>
      <w:r w:rsidRPr="006C7ECA">
        <w:rPr>
          <w:rFonts w:ascii="Times New Roman" w:hAnsi="Times New Roman" w:cs="Times New Roman"/>
          <w:sz w:val="24"/>
          <w:szCs w:val="24"/>
        </w:rPr>
        <w:t xml:space="preserve"> настоящего Положения, срок оплаты заказчиком поставленных товаров, выполненных работ, оказанных услуг не может превышать пятнадцать рабочих дней </w:t>
      </w:r>
      <w:proofErr w:type="gramStart"/>
      <w:r w:rsidRPr="006C7ECA">
        <w:rPr>
          <w:rFonts w:ascii="Times New Roman" w:hAnsi="Times New Roman" w:cs="Times New Roman"/>
          <w:sz w:val="24"/>
          <w:szCs w:val="24"/>
        </w:rPr>
        <w:t>с даты подписания</w:t>
      </w:r>
      <w:proofErr w:type="gramEnd"/>
      <w:r w:rsidRPr="006C7ECA">
        <w:rPr>
          <w:rFonts w:ascii="Times New Roman" w:hAnsi="Times New Roman" w:cs="Times New Roman"/>
          <w:sz w:val="24"/>
          <w:szCs w:val="24"/>
        </w:rPr>
        <w:t xml:space="preserve"> заказчиком документа о приемке.</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25.3.3. Об ответственности сторон договора за неисполнение (ненадлежащее исполнение) обязательств, предусмотренных договором.</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Размер неустойки (пени, штрафа) определяется договором, но не может составлять менее одной трехсотой действующей на дату уплаты неустойки ключевой ставки Центрального банка Российской Федерации.</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Сторона освобождается от уплаты неустойки (пени, штрафа) в случае, если докажет, что неисполнение (ненадлежащее исполнение) обязательств или просрочка исполнения обязатель</w:t>
      </w:r>
      <w:proofErr w:type="gramStart"/>
      <w:r w:rsidRPr="006C7ECA">
        <w:rPr>
          <w:rFonts w:ascii="Times New Roman" w:hAnsi="Times New Roman" w:cs="Times New Roman"/>
          <w:sz w:val="24"/>
          <w:szCs w:val="24"/>
        </w:rPr>
        <w:t>ств пр</w:t>
      </w:r>
      <w:proofErr w:type="gramEnd"/>
      <w:r w:rsidRPr="006C7ECA">
        <w:rPr>
          <w:rFonts w:ascii="Times New Roman" w:hAnsi="Times New Roman" w:cs="Times New Roman"/>
          <w:sz w:val="24"/>
          <w:szCs w:val="24"/>
        </w:rPr>
        <w:t>оизошли вследствие обстоятельств непреодолимой силы или по вине другой стороны договора.</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25.4. </w:t>
      </w:r>
      <w:proofErr w:type="gramStart"/>
      <w:r w:rsidRPr="006C7ECA">
        <w:rPr>
          <w:rFonts w:ascii="Times New Roman" w:hAnsi="Times New Roman" w:cs="Times New Roman"/>
          <w:sz w:val="24"/>
          <w:szCs w:val="24"/>
        </w:rPr>
        <w:t>Привлечение к исполнению договора, заключенного по результатам закупки, в отношении участников которой заказчиком в извещении об осуществлении закупки и (или) документации о закупке было установлено требование о привлечении к исполнению договора субподрядчиков (соисполнителей) из числа субъектов малого и среднего предпринимательства, субподрядчиков (соисполнителей) из числа субъектов малого и среднего предпринимательства, является обязательным условием договора (с указанием объема такого привлечения).</w:t>
      </w:r>
      <w:proofErr w:type="gramEnd"/>
      <w:r w:rsidRPr="006C7ECA">
        <w:rPr>
          <w:rFonts w:ascii="Times New Roman" w:hAnsi="Times New Roman" w:cs="Times New Roman"/>
          <w:sz w:val="24"/>
          <w:szCs w:val="24"/>
        </w:rPr>
        <w:t xml:space="preserve"> В договор в данном случае также должно быть включено обязательное условие об ответственности поставщика (подрядчика, исполнителя) за неисполнение условия о привлечении к исполнению договора субподрядчиков (соисполнителей) из числа субъектов малого и среднего предпринимательства. Кроме того, в договор включается обязательное условие об оплате поставщиком (подрядчиком, исполнителем) выполненных субподрядчиком (соисполнителем) из числа субъектов малого и среднего предпринимательства обязатель</w:t>
      </w:r>
      <w:proofErr w:type="gramStart"/>
      <w:r w:rsidRPr="006C7ECA">
        <w:rPr>
          <w:rFonts w:ascii="Times New Roman" w:hAnsi="Times New Roman" w:cs="Times New Roman"/>
          <w:sz w:val="24"/>
          <w:szCs w:val="24"/>
        </w:rPr>
        <w:t>ств в ср</w:t>
      </w:r>
      <w:proofErr w:type="gramEnd"/>
      <w:r w:rsidRPr="006C7ECA">
        <w:rPr>
          <w:rFonts w:ascii="Times New Roman" w:hAnsi="Times New Roman" w:cs="Times New Roman"/>
          <w:sz w:val="24"/>
          <w:szCs w:val="24"/>
        </w:rPr>
        <w:t>ок не позднее тридцати календарных дней со дня исполнения (приемки) соответствующих обязательств по договору (отдельному этапу договора).</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bookmarkStart w:id="80" w:name="P1310"/>
      <w:bookmarkEnd w:id="80"/>
      <w:r w:rsidRPr="006C7ECA">
        <w:rPr>
          <w:rFonts w:ascii="Times New Roman" w:hAnsi="Times New Roman" w:cs="Times New Roman"/>
          <w:sz w:val="24"/>
          <w:szCs w:val="24"/>
        </w:rPr>
        <w:t xml:space="preserve">25.5. Договор заключается не ранее чем через десять дней и не позднее чем через двадцать дней </w:t>
      </w:r>
      <w:proofErr w:type="gramStart"/>
      <w:r w:rsidRPr="006C7ECA">
        <w:rPr>
          <w:rFonts w:ascii="Times New Roman" w:hAnsi="Times New Roman" w:cs="Times New Roman"/>
          <w:sz w:val="24"/>
          <w:szCs w:val="24"/>
        </w:rPr>
        <w:t>с даты размещения</w:t>
      </w:r>
      <w:proofErr w:type="gramEnd"/>
      <w:r w:rsidRPr="006C7ECA">
        <w:rPr>
          <w:rFonts w:ascii="Times New Roman" w:hAnsi="Times New Roman" w:cs="Times New Roman"/>
          <w:sz w:val="24"/>
          <w:szCs w:val="24"/>
        </w:rPr>
        <w:t xml:space="preserve"> в единой информационной системе протокола, составленного по итогам конкурентной закупки (для закрытых способов закупки - с момента подписания соответствующего протокола).</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25.6. Договор заключается только после предоставления участником закупки, с которым заключается договор, соответствующего обеспечения.</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В данном случае в договор включаются условия о порядке и сроке предоставления обеспечения </w:t>
      </w:r>
      <w:r w:rsidRPr="006C7ECA">
        <w:rPr>
          <w:rFonts w:ascii="Times New Roman" w:hAnsi="Times New Roman" w:cs="Times New Roman"/>
          <w:sz w:val="24"/>
          <w:szCs w:val="24"/>
        </w:rPr>
        <w:lastRenderedPageBreak/>
        <w:t>исполнения договора, размере такого обеспечения в соответствии с положениями извещения об осуществлении закупки и (или) документации о закупке, а также обязательное условие о порядке и сроке возврата заказчиком предоставленного обеспечения поставщику (подрядчику, исполнителю).</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25.7. При заключении договора, если в ходе проведения конкурентной закупки победителем закупки была снижена начальная (максимальная) цена договора на двадцать пять и более процентов, заказчик применяет к победителю закупки антидемпинговые меры.</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извещении об осуществлении закупки и (или) документации о закупке, но не менее чем в размере аванса (если договором предусмотрена выплата аванса).</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В случае неисполнения установленных антидемпинговыми мерами требований победитель закупки признается уклонившимся от заключения договора.</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bookmarkStart w:id="81" w:name="P1316"/>
      <w:bookmarkEnd w:id="81"/>
      <w:r w:rsidRPr="006C7ECA">
        <w:rPr>
          <w:rFonts w:ascii="Times New Roman" w:hAnsi="Times New Roman" w:cs="Times New Roman"/>
          <w:sz w:val="24"/>
          <w:szCs w:val="24"/>
        </w:rPr>
        <w:t xml:space="preserve">25.8. </w:t>
      </w:r>
      <w:proofErr w:type="gramStart"/>
      <w:r w:rsidRPr="006C7ECA">
        <w:rPr>
          <w:rFonts w:ascii="Times New Roman" w:hAnsi="Times New Roman" w:cs="Times New Roman"/>
          <w:sz w:val="24"/>
          <w:szCs w:val="24"/>
        </w:rPr>
        <w:t xml:space="preserve">В течение пяти дней со дня размещения в единой информационной системе протокола, составленного по итогам конкурентной закупки, заказчик передает участнику закупки, с которым заключается договор, два экземпляра заполненного в соответствии с </w:t>
      </w:r>
      <w:hyperlink w:anchor="P1296" w:history="1">
        <w:r w:rsidRPr="006C7ECA">
          <w:rPr>
            <w:rFonts w:ascii="Times New Roman" w:hAnsi="Times New Roman" w:cs="Times New Roman"/>
            <w:color w:val="0000FF"/>
            <w:sz w:val="24"/>
            <w:szCs w:val="24"/>
          </w:rPr>
          <w:t>пунктом 25.1</w:t>
        </w:r>
      </w:hyperlink>
      <w:r w:rsidRPr="006C7ECA">
        <w:rPr>
          <w:rFonts w:ascii="Times New Roman" w:hAnsi="Times New Roman" w:cs="Times New Roman"/>
          <w:sz w:val="24"/>
          <w:szCs w:val="24"/>
        </w:rPr>
        <w:t xml:space="preserve"> настоящего раздела проекта такого договора, которые в течение пяти дней со дня получения должны быть подписаны, скреплены печатью (при наличии) и переданы заказчику вместе с документом, подтверждающим</w:t>
      </w:r>
      <w:proofErr w:type="gramEnd"/>
      <w:r w:rsidRPr="006C7ECA">
        <w:rPr>
          <w:rFonts w:ascii="Times New Roman" w:hAnsi="Times New Roman" w:cs="Times New Roman"/>
          <w:sz w:val="24"/>
          <w:szCs w:val="24"/>
        </w:rPr>
        <w:t xml:space="preserve"> предоставление обеспечения исполнения договора.</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Заказчик в трехдневный срок со дня получения от участника закупки, с которым заключается договор (но не ранее минимального срока, установленного для заключения договора </w:t>
      </w:r>
      <w:hyperlink w:anchor="P1310" w:history="1">
        <w:r w:rsidRPr="006C7ECA">
          <w:rPr>
            <w:rFonts w:ascii="Times New Roman" w:hAnsi="Times New Roman" w:cs="Times New Roman"/>
            <w:color w:val="0000FF"/>
            <w:sz w:val="24"/>
            <w:szCs w:val="24"/>
          </w:rPr>
          <w:t>пунктом 25.5</w:t>
        </w:r>
      </w:hyperlink>
      <w:r w:rsidRPr="006C7ECA">
        <w:rPr>
          <w:rFonts w:ascii="Times New Roman" w:hAnsi="Times New Roman" w:cs="Times New Roman"/>
          <w:sz w:val="24"/>
          <w:szCs w:val="24"/>
        </w:rPr>
        <w:t xml:space="preserve"> настоящего раздела), подписывает и скрепляет печатью (при наличии) оба экземпляра договора и возвращает один из них этому участнику закупки.</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25.9. Если участник закупки, с которым заключается договор,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или окончательном предложении этого участника закупки, оформляется протокол разногласий.</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Протокол разногласий составляется в письменной форме. Подписанный участником закупки, с которым заключается договор, протокол разногласий в тот же день направляется заказчику.</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Заказчик рассматривает протокол разногласий в течение двух дней со дня его получения.</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Если замечания участника закупки, с которым заключается договор, учтены полностью или частично, заказчик в тот же день вносит изменения в проект договора и повторно направляет его участнику. Вместе с тем заказчик вправе направить договор в первоначальном варианте, а также отдельный документ с указанием причин, по которым в принятии замечаний участника закупки, содержащихся в протоколе разногласий, отказано.</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После урегулирования разногласий подписание договора осуществляется в установленном порядке и в установленные сроки (в соответствии с </w:t>
      </w:r>
      <w:hyperlink w:anchor="P1310" w:history="1">
        <w:r w:rsidRPr="006C7ECA">
          <w:rPr>
            <w:rFonts w:ascii="Times New Roman" w:hAnsi="Times New Roman" w:cs="Times New Roman"/>
            <w:color w:val="0000FF"/>
            <w:sz w:val="24"/>
            <w:szCs w:val="24"/>
          </w:rPr>
          <w:t>пунктами 25.5</w:t>
        </w:r>
      </w:hyperlink>
      <w:r w:rsidRPr="006C7ECA">
        <w:rPr>
          <w:rFonts w:ascii="Times New Roman" w:hAnsi="Times New Roman" w:cs="Times New Roman"/>
          <w:sz w:val="24"/>
          <w:szCs w:val="24"/>
        </w:rPr>
        <w:t xml:space="preserve"> - </w:t>
      </w:r>
      <w:hyperlink w:anchor="P1316" w:history="1">
        <w:r w:rsidRPr="006C7ECA">
          <w:rPr>
            <w:rFonts w:ascii="Times New Roman" w:hAnsi="Times New Roman" w:cs="Times New Roman"/>
            <w:color w:val="0000FF"/>
            <w:sz w:val="24"/>
            <w:szCs w:val="24"/>
          </w:rPr>
          <w:t>25.8</w:t>
        </w:r>
      </w:hyperlink>
      <w:r w:rsidRPr="006C7ECA">
        <w:rPr>
          <w:rFonts w:ascii="Times New Roman" w:hAnsi="Times New Roman" w:cs="Times New Roman"/>
          <w:sz w:val="24"/>
          <w:szCs w:val="24"/>
        </w:rPr>
        <w:t xml:space="preserve"> настоящего раздела).</w:t>
      </w:r>
    </w:p>
    <w:p w:rsidR="00915269"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25.10. В случае, когда при заключении договора изменяются количество, объем, цена закупаемых товаров, работ, услуг или сроки исполнения договора по сравнению с </w:t>
      </w:r>
      <w:proofErr w:type="gramStart"/>
      <w:r w:rsidRPr="006C7ECA">
        <w:rPr>
          <w:rFonts w:ascii="Times New Roman" w:hAnsi="Times New Roman" w:cs="Times New Roman"/>
          <w:sz w:val="24"/>
          <w:szCs w:val="24"/>
        </w:rPr>
        <w:t>указанными</w:t>
      </w:r>
      <w:proofErr w:type="gramEnd"/>
      <w:r w:rsidRPr="006C7ECA">
        <w:rPr>
          <w:rFonts w:ascii="Times New Roman" w:hAnsi="Times New Roman" w:cs="Times New Roman"/>
          <w:sz w:val="24"/>
          <w:szCs w:val="24"/>
        </w:rPr>
        <w:t xml:space="preserve"> в извещении об осуществлении закупки и (или) документации о закупке, информация об этом размещается в единой информационной системе в течение десяти дней со дня внесения соответствующих изменений.</w:t>
      </w:r>
    </w:p>
    <w:p w:rsidR="00CA7F58" w:rsidRPr="006C7ECA" w:rsidRDefault="00CA7F58">
      <w:pPr>
        <w:widowControl w:val="0"/>
        <w:spacing w:before="220" w:after="0" w:line="240" w:lineRule="auto"/>
        <w:ind w:firstLine="540"/>
        <w:jc w:val="both"/>
        <w:rPr>
          <w:rFonts w:ascii="Times New Roman" w:hAnsi="Times New Roman" w:cs="Times New Roman"/>
          <w:sz w:val="24"/>
          <w:szCs w:val="24"/>
        </w:rPr>
      </w:pP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bookmarkStart w:id="82" w:name="P1324"/>
      <w:bookmarkEnd w:id="82"/>
      <w:r w:rsidRPr="006C7ECA">
        <w:rPr>
          <w:rFonts w:ascii="Times New Roman" w:hAnsi="Times New Roman" w:cs="Times New Roman"/>
          <w:sz w:val="24"/>
          <w:szCs w:val="24"/>
        </w:rPr>
        <w:t xml:space="preserve">25.11. </w:t>
      </w:r>
      <w:proofErr w:type="gramStart"/>
      <w:r w:rsidRPr="006C7ECA">
        <w:rPr>
          <w:rFonts w:ascii="Times New Roman" w:hAnsi="Times New Roman" w:cs="Times New Roman"/>
          <w:sz w:val="24"/>
          <w:szCs w:val="24"/>
        </w:rPr>
        <w:t xml:space="preserve">Заказчик обязан отказаться от заключения договора с участником закупки, с которым </w:t>
      </w:r>
      <w:r w:rsidRPr="006C7ECA">
        <w:rPr>
          <w:rFonts w:ascii="Times New Roman" w:hAnsi="Times New Roman" w:cs="Times New Roman"/>
          <w:sz w:val="24"/>
          <w:szCs w:val="24"/>
        </w:rPr>
        <w:lastRenderedPageBreak/>
        <w:t xml:space="preserve">заключается договор, если до его подписания заказчиком установлен факт несоответствия этого участника закупки требованиям, предусмотренным </w:t>
      </w:r>
      <w:hyperlink w:anchor="P257" w:history="1">
        <w:r w:rsidRPr="006C7ECA">
          <w:rPr>
            <w:rFonts w:ascii="Times New Roman" w:hAnsi="Times New Roman" w:cs="Times New Roman"/>
            <w:color w:val="0000FF"/>
            <w:sz w:val="24"/>
            <w:szCs w:val="24"/>
          </w:rPr>
          <w:t>разделом 9</w:t>
        </w:r>
      </w:hyperlink>
      <w:r w:rsidRPr="006C7ECA">
        <w:rPr>
          <w:rFonts w:ascii="Times New Roman" w:hAnsi="Times New Roman" w:cs="Times New Roman"/>
          <w:sz w:val="24"/>
          <w:szCs w:val="24"/>
        </w:rPr>
        <w:t xml:space="preserve"> настоящего Положения, предъявляемым к участникам закупки, а также при наличии в документах, представленных таким участником закупки в составе заявки на участие в закупке, недостоверных сведений, в том числе о своем соответствии указанным</w:t>
      </w:r>
      <w:proofErr w:type="gramEnd"/>
      <w:r w:rsidRPr="006C7ECA">
        <w:rPr>
          <w:rFonts w:ascii="Times New Roman" w:hAnsi="Times New Roman" w:cs="Times New Roman"/>
          <w:sz w:val="24"/>
          <w:szCs w:val="24"/>
        </w:rPr>
        <w:t xml:space="preserve"> требованиям.</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Заказчик не позднее одного рабочего дня, следующего за днем установления соответствующих фактов, составляет протокол отказа от заключения договора. В указанный протокол должна быть включена информация о лице, с которым заказчик отказывается заключить договор, о фактах, которые являются основанием для такого отказа (включая реквизиты документов, подтверждающих данные факты), а также иная информация (на усмотрение заказчика).</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Протокол отказа от заключения договора в день его составления направляется в адрес участника, с которым заказчик отказывается заключить договор, а также размещается в единой информационной системе.</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В этом случае заказчик вправе заключить договор с участником закупки, заявке которого присвоен второй номер.</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bookmarkStart w:id="83" w:name="P1328"/>
      <w:bookmarkEnd w:id="83"/>
      <w:r w:rsidRPr="006C7ECA">
        <w:rPr>
          <w:rFonts w:ascii="Times New Roman" w:hAnsi="Times New Roman" w:cs="Times New Roman"/>
          <w:sz w:val="24"/>
          <w:szCs w:val="24"/>
        </w:rPr>
        <w:t xml:space="preserve">25.12. Участник закупки, не направивший в адрес заказчика в установленный </w:t>
      </w:r>
      <w:hyperlink w:anchor="P1316" w:history="1">
        <w:r w:rsidRPr="006C7ECA">
          <w:rPr>
            <w:rFonts w:ascii="Times New Roman" w:hAnsi="Times New Roman" w:cs="Times New Roman"/>
            <w:color w:val="0000FF"/>
            <w:sz w:val="24"/>
            <w:szCs w:val="24"/>
          </w:rPr>
          <w:t>пунктом 25.8</w:t>
        </w:r>
      </w:hyperlink>
      <w:r w:rsidRPr="006C7ECA">
        <w:rPr>
          <w:rFonts w:ascii="Times New Roman" w:hAnsi="Times New Roman" w:cs="Times New Roman"/>
          <w:sz w:val="24"/>
          <w:szCs w:val="24"/>
        </w:rPr>
        <w:t xml:space="preserve"> настоящего раздела </w:t>
      </w:r>
      <w:proofErr w:type="gramStart"/>
      <w:r w:rsidRPr="006C7ECA">
        <w:rPr>
          <w:rFonts w:ascii="Times New Roman" w:hAnsi="Times New Roman" w:cs="Times New Roman"/>
          <w:sz w:val="24"/>
          <w:szCs w:val="24"/>
        </w:rPr>
        <w:t>срок</w:t>
      </w:r>
      <w:proofErr w:type="gramEnd"/>
      <w:r w:rsidRPr="006C7ECA">
        <w:rPr>
          <w:rFonts w:ascii="Times New Roman" w:hAnsi="Times New Roman" w:cs="Times New Roman"/>
          <w:sz w:val="24"/>
          <w:szCs w:val="24"/>
        </w:rPr>
        <w:t xml:space="preserve"> подписанный со своей стороны проект договора и (или) не предоставивший обеспечение исполнения договора либо предоставивший ненадлежащее обеспечение исполнения договора (в случае установления заказчиком такого требования), считается уклонившимся от заключения договора.</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При уклонении участника закупки, с которым заключается договор, от его подписания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(при наличии), и заключить договор с участником закупки, заявке которого присвоен второй номер.</w:t>
      </w:r>
    </w:p>
    <w:p w:rsidR="007B4D1F" w:rsidRPr="006C7ECA" w:rsidRDefault="007B4D1F">
      <w:pPr>
        <w:widowControl w:val="0"/>
        <w:spacing w:before="220" w:after="0" w:line="240" w:lineRule="auto"/>
        <w:ind w:firstLine="540"/>
        <w:jc w:val="both"/>
        <w:rPr>
          <w:rFonts w:ascii="Times New Roman" w:hAnsi="Times New Roman" w:cs="Times New Roman"/>
          <w:sz w:val="24"/>
          <w:szCs w:val="24"/>
        </w:rPr>
      </w:pPr>
      <w:r w:rsidRPr="006C7ECA">
        <w:rPr>
          <w:rFonts w:ascii="Times New Roman" w:eastAsia="Times New Roman" w:hAnsi="Times New Roman"/>
          <w:sz w:val="24"/>
          <w:szCs w:val="24"/>
        </w:rPr>
        <w:t xml:space="preserve">В случае если все участники закупки уклонились от заключения договора, заказчиком составляется протокол, который должен содержать сведения, предусмотренные </w:t>
      </w:r>
      <w:hyperlink r:id="rId88" w:history="1">
        <w:r w:rsidRPr="006C7ECA">
          <w:rPr>
            <w:rFonts w:ascii="Times New Roman" w:eastAsia="Times New Roman" w:hAnsi="Times New Roman"/>
            <w:color w:val="0000FF"/>
            <w:sz w:val="24"/>
            <w:szCs w:val="24"/>
          </w:rPr>
          <w:t>пунктом 34</w:t>
        </w:r>
      </w:hyperlink>
      <w:r w:rsidRPr="006C7ECA">
        <w:rPr>
          <w:rFonts w:ascii="Times New Roman" w:eastAsia="Times New Roman" w:hAnsi="Times New Roman"/>
          <w:sz w:val="24"/>
          <w:szCs w:val="24"/>
        </w:rPr>
        <w:t xml:space="preserve"> постановления Правительства № 908. Указанный протокол размещается заказчиком в единой информационной системе не позднее одного рабочего дня, следующего за днем установления соответствующего факта.</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25.13. Проект договора в случае согласия участника закупки, заявке которого присвоен второй номер, заключить договор (в случаях, предусмотренных </w:t>
      </w:r>
      <w:hyperlink w:anchor="P1324" w:history="1">
        <w:r w:rsidRPr="006C7ECA">
          <w:rPr>
            <w:rFonts w:ascii="Times New Roman" w:hAnsi="Times New Roman" w:cs="Times New Roman"/>
            <w:color w:val="0000FF"/>
            <w:sz w:val="24"/>
            <w:szCs w:val="24"/>
          </w:rPr>
          <w:t>пунктами 25.11</w:t>
        </w:r>
      </w:hyperlink>
      <w:r w:rsidRPr="006C7ECA">
        <w:rPr>
          <w:rFonts w:ascii="Times New Roman" w:hAnsi="Times New Roman" w:cs="Times New Roman"/>
          <w:sz w:val="24"/>
          <w:szCs w:val="24"/>
        </w:rPr>
        <w:t xml:space="preserve">, </w:t>
      </w:r>
      <w:hyperlink w:anchor="P1328" w:history="1">
        <w:r w:rsidRPr="006C7ECA">
          <w:rPr>
            <w:rFonts w:ascii="Times New Roman" w:hAnsi="Times New Roman" w:cs="Times New Roman"/>
            <w:color w:val="0000FF"/>
            <w:sz w:val="24"/>
            <w:szCs w:val="24"/>
          </w:rPr>
          <w:t>25.12</w:t>
        </w:r>
      </w:hyperlink>
      <w:r w:rsidRPr="006C7ECA">
        <w:rPr>
          <w:rFonts w:ascii="Times New Roman" w:hAnsi="Times New Roman" w:cs="Times New Roman"/>
          <w:sz w:val="24"/>
          <w:szCs w:val="24"/>
        </w:rPr>
        <w:t xml:space="preserve"> настоящего раздела) составляется путем включения в проект договора условий его исполнения, предложенных этим участником закупки.</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Проект договора подлежит направлению этому участнику закупки, подписанию сторонами договора в порядке и сроки, которые установлены </w:t>
      </w:r>
      <w:hyperlink w:anchor="P1316" w:history="1">
        <w:r w:rsidRPr="006C7ECA">
          <w:rPr>
            <w:rFonts w:ascii="Times New Roman" w:hAnsi="Times New Roman" w:cs="Times New Roman"/>
            <w:color w:val="0000FF"/>
            <w:sz w:val="24"/>
            <w:szCs w:val="24"/>
          </w:rPr>
          <w:t>пунктом 25.8</w:t>
        </w:r>
      </w:hyperlink>
      <w:r w:rsidRPr="006C7ECA">
        <w:rPr>
          <w:rFonts w:ascii="Times New Roman" w:hAnsi="Times New Roman" w:cs="Times New Roman"/>
          <w:sz w:val="24"/>
          <w:szCs w:val="24"/>
        </w:rPr>
        <w:t xml:space="preserve"> настоящего раздела. При этом предельный срок для подписания договора определен </w:t>
      </w:r>
      <w:hyperlink w:anchor="P1310" w:history="1">
        <w:r w:rsidRPr="006C7ECA">
          <w:rPr>
            <w:rFonts w:ascii="Times New Roman" w:hAnsi="Times New Roman" w:cs="Times New Roman"/>
            <w:color w:val="0000FF"/>
            <w:sz w:val="24"/>
            <w:szCs w:val="24"/>
          </w:rPr>
          <w:t>пунктом 25.5</w:t>
        </w:r>
      </w:hyperlink>
      <w:r w:rsidRPr="006C7ECA">
        <w:rPr>
          <w:rFonts w:ascii="Times New Roman" w:hAnsi="Times New Roman" w:cs="Times New Roman"/>
          <w:sz w:val="24"/>
          <w:szCs w:val="24"/>
        </w:rPr>
        <w:t xml:space="preserve"> настоящего раздела.</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proofErr w:type="spellStart"/>
      <w:r w:rsidRPr="006C7ECA">
        <w:rPr>
          <w:rFonts w:ascii="Times New Roman" w:hAnsi="Times New Roman" w:cs="Times New Roman"/>
          <w:sz w:val="24"/>
          <w:szCs w:val="24"/>
        </w:rPr>
        <w:t>Непредоставление</w:t>
      </w:r>
      <w:proofErr w:type="spellEnd"/>
      <w:r w:rsidRPr="006C7ECA">
        <w:rPr>
          <w:rFonts w:ascii="Times New Roman" w:hAnsi="Times New Roman" w:cs="Times New Roman"/>
          <w:sz w:val="24"/>
          <w:szCs w:val="24"/>
        </w:rPr>
        <w:t xml:space="preserve"> участником закупки, заявке которого присвоен второй номер, в установленный для заключения договора срок подписанного проекта договора и (или) обеспечения исполнения договора (при наличии) не считается уклонением этого участника закупки от заключения договора.</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25.14. В случае проведения конкурентной закупки в электронной форме обмен документами (в части подписания договора, протокола разногласий, протокола отказа от подписания договора и проч.) осуществляется с использованием программно-аппаратных средств электронной площадки. В данном случае договор заключается в форме электронного документа, подписанного усиленной </w:t>
      </w:r>
      <w:r w:rsidRPr="006C7ECA">
        <w:rPr>
          <w:rFonts w:ascii="Times New Roman" w:hAnsi="Times New Roman" w:cs="Times New Roman"/>
          <w:sz w:val="24"/>
          <w:szCs w:val="24"/>
        </w:rPr>
        <w:lastRenderedPageBreak/>
        <w:t>квалифицированной электронной подписью лиц, имеющих право действовать от имени каждой из сторон договора. По своему желанию стороны договора вправе сделать копию такого договора на бумажном носителе и заверить ее соответствующим образом.</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25.15. В случае проведения закрытой процедуры закупки (в части подписания договора, протокола разногласий, протокола отказа от подписания договора и проч.) обмен документами осуществляется в порядке и сроки, которые установлены настоящим Положением, но с учетом особенностей проведения закрытых процедур закупки (информация не подлежит размещению в единой информационной системе).</w:t>
      </w:r>
    </w:p>
    <w:p w:rsidR="00915269" w:rsidRPr="006C7ECA" w:rsidRDefault="00915269">
      <w:pPr>
        <w:widowControl w:val="0"/>
        <w:spacing w:after="0" w:line="240" w:lineRule="auto"/>
        <w:jc w:val="both"/>
        <w:rPr>
          <w:rFonts w:ascii="Times New Roman" w:hAnsi="Times New Roman" w:cs="Times New Roman"/>
          <w:sz w:val="24"/>
          <w:szCs w:val="24"/>
        </w:rPr>
      </w:pPr>
    </w:p>
    <w:p w:rsidR="00915269" w:rsidRPr="006C7ECA" w:rsidRDefault="00915269">
      <w:pPr>
        <w:widowControl w:val="0"/>
        <w:spacing w:after="0" w:line="240" w:lineRule="auto"/>
        <w:jc w:val="center"/>
        <w:outlineLvl w:val="1"/>
        <w:rPr>
          <w:rFonts w:ascii="Times New Roman" w:hAnsi="Times New Roman" w:cs="Times New Roman"/>
          <w:b/>
          <w:bCs/>
          <w:sz w:val="24"/>
          <w:szCs w:val="24"/>
        </w:rPr>
      </w:pPr>
      <w:r w:rsidRPr="006C7ECA">
        <w:rPr>
          <w:rFonts w:ascii="Times New Roman" w:hAnsi="Times New Roman" w:cs="Times New Roman"/>
          <w:b/>
          <w:bCs/>
          <w:sz w:val="24"/>
          <w:szCs w:val="24"/>
        </w:rPr>
        <w:t>26. Исполнение договора</w:t>
      </w:r>
    </w:p>
    <w:p w:rsidR="00915269" w:rsidRPr="006C7ECA" w:rsidRDefault="00915269">
      <w:pPr>
        <w:widowControl w:val="0"/>
        <w:spacing w:after="0" w:line="240" w:lineRule="auto"/>
        <w:jc w:val="both"/>
        <w:rPr>
          <w:rFonts w:ascii="Times New Roman" w:hAnsi="Times New Roman" w:cs="Times New Roman"/>
          <w:sz w:val="24"/>
          <w:szCs w:val="24"/>
        </w:rPr>
      </w:pPr>
    </w:p>
    <w:p w:rsidR="00915269" w:rsidRPr="006C7ECA" w:rsidRDefault="00915269">
      <w:pPr>
        <w:widowControl w:val="0"/>
        <w:spacing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26.1. </w:t>
      </w:r>
      <w:proofErr w:type="gramStart"/>
      <w:r w:rsidRPr="006C7ECA">
        <w:rPr>
          <w:rFonts w:ascii="Times New Roman" w:hAnsi="Times New Roman" w:cs="Times New Roman"/>
          <w:sz w:val="24"/>
          <w:szCs w:val="24"/>
        </w:rPr>
        <w:t>Исполнение договора представляет собой комплекс мер, реализуемых заказчиком после заключения договора, направленных на обеспечение достижения результатов договора, в том числе взаимодействие с поставщиком (подрядчиком, исполнителем) по вопросам исполнения договора; приемку и оплату поставленных товаров, выполненных работ, оказанных услуг; изменение, расторжение договора, применение мер ответственности, предусмотренных договором, за его неисполнение (ненадлежащее исполнение) поставщиком (подрядчиком, исполнителем);</w:t>
      </w:r>
      <w:proofErr w:type="gramEnd"/>
      <w:r w:rsidRPr="006C7ECA">
        <w:rPr>
          <w:rFonts w:ascii="Times New Roman" w:hAnsi="Times New Roman" w:cs="Times New Roman"/>
          <w:sz w:val="24"/>
          <w:szCs w:val="24"/>
        </w:rPr>
        <w:t xml:space="preserve"> подготовку отчетности по договору.</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Договор является исполненным с момента полного исполнения сторонами своих обязательств по такому договору.</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26.2. Поставщик (подрядчик, исполнитель) в соответствии с условиями договора обязан представлять заказчику своевременную достоверную информацию о ходе исполнения обязательств по договору, в том числе о сложностях, возникающих при исполнении договора. В случае наличия обстоятельств, препятствующих надлежащему исполнению обязанностей в соответствии с условиями договора, поставщик (подрядчик, исполнитель) обязан незамедлительно в письменной форме уведомить о возникновении таких обстоятельств заказчика и до получения ответа заказчика приостановить поставку товаров, выполнение работ, оказание услуг.</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26.3. Поставщик (подрядчик, исполнитель) в установленный договором срок обязан представить заказчику результаты исполнения договора, при этом заказчик обязан обеспечить их приемку.</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Для осуществления приемки и проверки соответствия поставленных товаров, выполненных работ, оказанных услуг условиям договора заказчик вправе создать приемочную комиссию, а также осуществить </w:t>
      </w:r>
      <w:proofErr w:type="gramStart"/>
      <w:r w:rsidRPr="006C7ECA">
        <w:rPr>
          <w:rFonts w:ascii="Times New Roman" w:hAnsi="Times New Roman" w:cs="Times New Roman"/>
          <w:sz w:val="24"/>
          <w:szCs w:val="24"/>
        </w:rPr>
        <w:t>экспертизу</w:t>
      </w:r>
      <w:proofErr w:type="gramEnd"/>
      <w:r w:rsidRPr="006C7ECA">
        <w:rPr>
          <w:rFonts w:ascii="Times New Roman" w:hAnsi="Times New Roman" w:cs="Times New Roman"/>
          <w:sz w:val="24"/>
          <w:szCs w:val="24"/>
        </w:rPr>
        <w:t xml:space="preserve"> как своими силами, так и с привлечением независимых экспертов.</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Поставщик (подрядчик, исполнитель) вправе направить своего представителя для участия в приемке заказчиком поставленных товаров, выполненных работ, оказанных услуг.</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Приемка заказчиком поставленных товаров, выполненных работ, оказанных услуг оформляется документом о приемке либо в случае несоответствия поставленных товаров, выполненных работ, оказанных услуг условиям договора составляется письменный мотивированный отказ заказчика от составления документа о приемке (с указанием причин, послуживших такому отказу, и сроков устранения соответствующих нарушений).</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26.4. </w:t>
      </w:r>
      <w:proofErr w:type="gramStart"/>
      <w:r w:rsidRPr="006C7ECA">
        <w:rPr>
          <w:rFonts w:ascii="Times New Roman" w:hAnsi="Times New Roman" w:cs="Times New Roman"/>
          <w:sz w:val="24"/>
          <w:szCs w:val="24"/>
        </w:rPr>
        <w:t>В случае просрочки исполнения поставщиком (подрядчиком,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(подрядчиком, исполнителем) обязательств, предусмотренных договором, заказчик обязан направить поставщику (подрядчику, исполнителю) требование об уплате неустоек (штрафов, пеней) в соответствии с требованиями действующего законодательства.</w:t>
      </w:r>
      <w:proofErr w:type="gramEnd"/>
    </w:p>
    <w:p w:rsidR="00915269" w:rsidRPr="006C7ECA" w:rsidRDefault="00915269">
      <w:pPr>
        <w:widowControl w:val="0"/>
        <w:spacing w:after="0" w:line="240" w:lineRule="auto"/>
        <w:jc w:val="both"/>
        <w:rPr>
          <w:rFonts w:ascii="Times New Roman" w:hAnsi="Times New Roman" w:cs="Times New Roman"/>
          <w:sz w:val="24"/>
          <w:szCs w:val="24"/>
        </w:rPr>
      </w:pPr>
    </w:p>
    <w:p w:rsidR="00915269" w:rsidRPr="006C7ECA" w:rsidRDefault="00915269">
      <w:pPr>
        <w:widowControl w:val="0"/>
        <w:spacing w:after="0" w:line="240" w:lineRule="auto"/>
        <w:jc w:val="center"/>
        <w:outlineLvl w:val="1"/>
        <w:rPr>
          <w:rFonts w:ascii="Times New Roman" w:hAnsi="Times New Roman" w:cs="Times New Roman"/>
          <w:b/>
          <w:bCs/>
          <w:sz w:val="24"/>
          <w:szCs w:val="24"/>
        </w:rPr>
      </w:pPr>
      <w:r w:rsidRPr="006C7ECA">
        <w:rPr>
          <w:rFonts w:ascii="Times New Roman" w:hAnsi="Times New Roman" w:cs="Times New Roman"/>
          <w:b/>
          <w:bCs/>
          <w:sz w:val="24"/>
          <w:szCs w:val="24"/>
        </w:rPr>
        <w:t>27. Изменение договора</w:t>
      </w:r>
    </w:p>
    <w:p w:rsidR="00915269" w:rsidRPr="006C7ECA" w:rsidRDefault="00915269">
      <w:pPr>
        <w:widowControl w:val="0"/>
        <w:spacing w:after="0" w:line="240" w:lineRule="auto"/>
        <w:jc w:val="both"/>
        <w:rPr>
          <w:rFonts w:ascii="Times New Roman" w:hAnsi="Times New Roman" w:cs="Times New Roman"/>
          <w:sz w:val="24"/>
          <w:szCs w:val="24"/>
        </w:rPr>
      </w:pPr>
    </w:p>
    <w:p w:rsidR="00915269" w:rsidRPr="006C7ECA" w:rsidRDefault="00915269">
      <w:pPr>
        <w:widowControl w:val="0"/>
        <w:spacing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27.1. Изменение условий договора допускается в случаях, предусмотренных гражданским законодательством Российской Федерации.</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proofErr w:type="gramStart"/>
      <w:r w:rsidRPr="006C7ECA">
        <w:rPr>
          <w:rFonts w:ascii="Times New Roman" w:hAnsi="Times New Roman" w:cs="Times New Roman"/>
          <w:sz w:val="24"/>
          <w:szCs w:val="24"/>
        </w:rPr>
        <w:t>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 если иное не предусмотрено настоящим Положением.</w:t>
      </w:r>
      <w:proofErr w:type="gramEnd"/>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27.2. Изменение цены договора допускается при условии установления такой возможности в проекте договора, являющемся неотъемлемой частью извещения об осуществлении закупки и (или) документации о закупке, в соответствии с гражданским законодательством Российской Федерации, в частности в следующих случаях:</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27.2.1. При снижении цены договора без изменения предусмотренных договором количества товаров, объема работ или услуг, качества поставляемых товаров, выполняемых работ, оказываемых услуг и иных условий договора.</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27.2.2. При уменьшении потребности заказчика в товарах, работах, услугах, на поставку, выполнение, оказание которых заключен договор.</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В данном случае стороны обязаны уменьшить цену договора исходя из цены единицы товара, работы, услуги. </w:t>
      </w:r>
      <w:proofErr w:type="gramStart"/>
      <w:r w:rsidRPr="006C7ECA">
        <w:rPr>
          <w:rFonts w:ascii="Times New Roman" w:hAnsi="Times New Roman" w:cs="Times New Roman"/>
          <w:sz w:val="24"/>
          <w:szCs w:val="24"/>
        </w:rPr>
        <w:t>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roofErr w:type="gramEnd"/>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27.2.3. </w:t>
      </w:r>
      <w:proofErr w:type="gramStart"/>
      <w:r w:rsidRPr="006C7ECA">
        <w:rPr>
          <w:rFonts w:ascii="Times New Roman" w:hAnsi="Times New Roman" w:cs="Times New Roman"/>
          <w:sz w:val="24"/>
          <w:szCs w:val="24"/>
        </w:rPr>
        <w:t>При увеличении потребности заказчика в товарах, работах, услугах, на поставку, выполнение, оказание которых заключен договор, но не более двадцати процентов предусмотренного таким договора количества товаров, объема работ, услуг или при выявлении потребности в дополнительном количестве товаров, объеме работ или услуг, не предусмотренных договором, но связанных с товарами, работами, услугами, предусмотренными договором исходя из установленной в договоре цены единицы товара, работы</w:t>
      </w:r>
      <w:proofErr w:type="gramEnd"/>
      <w:r w:rsidRPr="006C7ECA">
        <w:rPr>
          <w:rFonts w:ascii="Times New Roman" w:hAnsi="Times New Roman" w:cs="Times New Roman"/>
          <w:sz w:val="24"/>
          <w:szCs w:val="24"/>
        </w:rPr>
        <w:t>, услуги.</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proofErr w:type="gramStart"/>
      <w:r w:rsidRPr="006C7ECA">
        <w:rPr>
          <w:rFonts w:ascii="Times New Roman" w:hAnsi="Times New Roman" w:cs="Times New Roman"/>
          <w:sz w:val="24"/>
          <w:szCs w:val="24"/>
        </w:rPr>
        <w:t>При этом 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roofErr w:type="gramEnd"/>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27.2.4. При изменении в соответствии с законодательством Российской Федерации регулируемых государством цен (тарифов) на товары, работы, услуги.</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27.2.5. В случае существенного изменения обстоятельств, из которых стороны исходили при заключении договора, в порядке, предусмотренном </w:t>
      </w:r>
      <w:hyperlink r:id="rId89" w:history="1">
        <w:r w:rsidRPr="006C7ECA">
          <w:rPr>
            <w:rFonts w:ascii="Times New Roman" w:hAnsi="Times New Roman" w:cs="Times New Roman"/>
            <w:color w:val="0000FF"/>
            <w:sz w:val="24"/>
            <w:szCs w:val="24"/>
          </w:rPr>
          <w:t>статьей 451</w:t>
        </w:r>
      </w:hyperlink>
      <w:r w:rsidRPr="006C7ECA">
        <w:rPr>
          <w:rFonts w:ascii="Times New Roman" w:hAnsi="Times New Roman" w:cs="Times New Roman"/>
          <w:sz w:val="24"/>
          <w:szCs w:val="24"/>
        </w:rPr>
        <w:t xml:space="preserve"> Гражданского кодекса Российской Федерации.</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При этом изменение обстоятель</w:t>
      </w:r>
      <w:proofErr w:type="gramStart"/>
      <w:r w:rsidRPr="006C7ECA">
        <w:rPr>
          <w:rFonts w:ascii="Times New Roman" w:hAnsi="Times New Roman" w:cs="Times New Roman"/>
          <w:sz w:val="24"/>
          <w:szCs w:val="24"/>
        </w:rPr>
        <w:t>ств пр</w:t>
      </w:r>
      <w:proofErr w:type="gramEnd"/>
      <w:r w:rsidRPr="006C7ECA">
        <w:rPr>
          <w:rFonts w:ascii="Times New Roman" w:hAnsi="Times New Roman" w:cs="Times New Roman"/>
          <w:sz w:val="24"/>
          <w:szCs w:val="24"/>
        </w:rPr>
        <w:t>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 В этом случае стороны вправе согласовать новую цену договора (цену единицы товара, работы, услуги), количество товаров, объем работ, услуг, срок исполнения договора.</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27.2.6. В случае изменения ставки налога на добавленную стоимость.</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lastRenderedPageBreak/>
        <w:t xml:space="preserve">27.3. При исполнении договора по согласованию заказчика с поставщиком (подрядчиком, исполнителем) допускается поставка товара, выполнение работ, оказание услуг, а также использование товаров при выполнении работ, оказании услуг, качество, технические, функциональные характеристики (потребительские свойства), эксплуатационные характеристики которых являются улучшенными по сравнению </w:t>
      </w:r>
      <w:proofErr w:type="gramStart"/>
      <w:r w:rsidRPr="006C7ECA">
        <w:rPr>
          <w:rFonts w:ascii="Times New Roman" w:hAnsi="Times New Roman" w:cs="Times New Roman"/>
          <w:sz w:val="24"/>
          <w:szCs w:val="24"/>
        </w:rPr>
        <w:t>с</w:t>
      </w:r>
      <w:proofErr w:type="gramEnd"/>
      <w:r w:rsidRPr="006C7ECA">
        <w:rPr>
          <w:rFonts w:ascii="Times New Roman" w:hAnsi="Times New Roman" w:cs="Times New Roman"/>
          <w:sz w:val="24"/>
          <w:szCs w:val="24"/>
        </w:rPr>
        <w:t xml:space="preserve"> указанными в договоре.</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proofErr w:type="gramStart"/>
      <w:r w:rsidRPr="006C7ECA">
        <w:rPr>
          <w:rFonts w:ascii="Times New Roman" w:hAnsi="Times New Roman" w:cs="Times New Roman"/>
          <w:sz w:val="24"/>
          <w:szCs w:val="24"/>
        </w:rPr>
        <w:t xml:space="preserve">В случае проведения закупки и заключения договора в соответствии с </w:t>
      </w:r>
      <w:hyperlink w:anchor="P108" w:history="1">
        <w:r w:rsidRPr="006C7ECA">
          <w:rPr>
            <w:rFonts w:ascii="Times New Roman" w:hAnsi="Times New Roman" w:cs="Times New Roman"/>
            <w:color w:val="0000FF"/>
            <w:sz w:val="24"/>
            <w:szCs w:val="24"/>
          </w:rPr>
          <w:t>разделом 4</w:t>
        </w:r>
      </w:hyperlink>
      <w:r w:rsidRPr="006C7ECA">
        <w:rPr>
          <w:rFonts w:ascii="Times New Roman" w:hAnsi="Times New Roman" w:cs="Times New Roman"/>
          <w:sz w:val="24"/>
          <w:szCs w:val="24"/>
        </w:rPr>
        <w:t xml:space="preserve"> настоящего Положения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качественные характеристики (потребительские свойства), эксплуатационные характеристики таких товаров не должны уступать качеству и соответствующим характеристикам товаров, указанных в договоре.</w:t>
      </w:r>
      <w:proofErr w:type="gramEnd"/>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27.4. </w:t>
      </w:r>
      <w:proofErr w:type="gramStart"/>
      <w:r w:rsidRPr="006C7ECA">
        <w:rPr>
          <w:rFonts w:ascii="Times New Roman" w:hAnsi="Times New Roman" w:cs="Times New Roman"/>
          <w:sz w:val="24"/>
          <w:szCs w:val="24"/>
        </w:rPr>
        <w:t>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либо в случае, когда такая возможность прямо предусмотрена договором.</w:t>
      </w:r>
      <w:proofErr w:type="gramEnd"/>
      <w:r w:rsidRPr="006C7ECA">
        <w:rPr>
          <w:rFonts w:ascii="Times New Roman" w:hAnsi="Times New Roman" w:cs="Times New Roman"/>
          <w:sz w:val="24"/>
          <w:szCs w:val="24"/>
        </w:rPr>
        <w:t xml:space="preserve"> В случае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proofErr w:type="gramStart"/>
      <w:r w:rsidRPr="006C7ECA">
        <w:rPr>
          <w:rFonts w:ascii="Times New Roman" w:hAnsi="Times New Roman" w:cs="Times New Roman"/>
          <w:sz w:val="24"/>
          <w:szCs w:val="24"/>
        </w:rPr>
        <w:t>По согласованию с заказчиком поставщик (подрядчик, исполнитель) вправе осуществить замену субподрядчика (соисполнителя) из числа субъектов малого и среднего предпринимательства (в случае установления заказчиком соответствующего требования), с которым заключается или заключен договор субподряда (</w:t>
      </w:r>
      <w:proofErr w:type="spellStart"/>
      <w:r w:rsidRPr="006C7ECA">
        <w:rPr>
          <w:rFonts w:ascii="Times New Roman" w:hAnsi="Times New Roman" w:cs="Times New Roman"/>
          <w:sz w:val="24"/>
          <w:szCs w:val="24"/>
        </w:rPr>
        <w:t>соисполнительства</w:t>
      </w:r>
      <w:proofErr w:type="spellEnd"/>
      <w:r w:rsidRPr="006C7ECA">
        <w:rPr>
          <w:rFonts w:ascii="Times New Roman" w:hAnsi="Times New Roman" w:cs="Times New Roman"/>
          <w:sz w:val="24"/>
          <w:szCs w:val="24"/>
        </w:rPr>
        <w:t xml:space="preserve">), на другого субподрядчика (соисполнителя) из числа субъектов малого и среднего предпринимательства при условии </w:t>
      </w:r>
      <w:proofErr w:type="spellStart"/>
      <w:r w:rsidRPr="006C7ECA">
        <w:rPr>
          <w:rFonts w:ascii="Times New Roman" w:hAnsi="Times New Roman" w:cs="Times New Roman"/>
          <w:sz w:val="24"/>
          <w:szCs w:val="24"/>
        </w:rPr>
        <w:t>неизменения</w:t>
      </w:r>
      <w:proofErr w:type="spellEnd"/>
      <w:r w:rsidRPr="006C7ECA">
        <w:rPr>
          <w:rFonts w:ascii="Times New Roman" w:hAnsi="Times New Roman" w:cs="Times New Roman"/>
          <w:sz w:val="24"/>
          <w:szCs w:val="24"/>
        </w:rPr>
        <w:t xml:space="preserve"> цены договора, заключаемого или заключенного ранее, либо цены такого договора за вычетом сумм</w:t>
      </w:r>
      <w:proofErr w:type="gramEnd"/>
      <w:r w:rsidRPr="006C7ECA">
        <w:rPr>
          <w:rFonts w:ascii="Times New Roman" w:hAnsi="Times New Roman" w:cs="Times New Roman"/>
          <w:sz w:val="24"/>
          <w:szCs w:val="24"/>
        </w:rPr>
        <w:t>, выплаченных в счет исполненных обязательств, в случае частичного исполнения договора субподряда (</w:t>
      </w:r>
      <w:proofErr w:type="spellStart"/>
      <w:r w:rsidRPr="006C7ECA">
        <w:rPr>
          <w:rFonts w:ascii="Times New Roman" w:hAnsi="Times New Roman" w:cs="Times New Roman"/>
          <w:sz w:val="24"/>
          <w:szCs w:val="24"/>
        </w:rPr>
        <w:t>соисполнительства</w:t>
      </w:r>
      <w:proofErr w:type="spellEnd"/>
      <w:r w:rsidRPr="006C7ECA">
        <w:rPr>
          <w:rFonts w:ascii="Times New Roman" w:hAnsi="Times New Roman" w:cs="Times New Roman"/>
          <w:sz w:val="24"/>
          <w:szCs w:val="24"/>
        </w:rPr>
        <w:t>).</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В случае перемены заказчика его права и обязанности, не исполненные и предусмотренные договором, переходят к новому заказчику в объеме и на условиях, указанных в договоре.</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27.5. Не допускается изменение по соглашению сторон условий договора, заключенного по результатам конкурса, запроса предложений, если данные условия явились критерием оценки и сопоставления заявок.</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27.6. Изменение существенных условий договора оформляется в письменном виде дополнительным соглашением сторон в соответствии с гражданским законодательством Российской Федерации.</w:t>
      </w:r>
    </w:p>
    <w:p w:rsidR="00915269" w:rsidRPr="006C7ECA" w:rsidRDefault="00915269">
      <w:pPr>
        <w:widowControl w:val="0"/>
        <w:spacing w:after="0" w:line="240" w:lineRule="auto"/>
        <w:jc w:val="both"/>
        <w:rPr>
          <w:rFonts w:ascii="Times New Roman" w:hAnsi="Times New Roman" w:cs="Times New Roman"/>
          <w:sz w:val="24"/>
          <w:szCs w:val="24"/>
        </w:rPr>
      </w:pPr>
    </w:p>
    <w:p w:rsidR="00915269" w:rsidRPr="006C7ECA" w:rsidRDefault="00915269">
      <w:pPr>
        <w:widowControl w:val="0"/>
        <w:spacing w:after="0" w:line="240" w:lineRule="auto"/>
        <w:jc w:val="center"/>
        <w:outlineLvl w:val="1"/>
        <w:rPr>
          <w:rFonts w:ascii="Times New Roman" w:hAnsi="Times New Roman" w:cs="Times New Roman"/>
          <w:b/>
          <w:bCs/>
          <w:sz w:val="24"/>
          <w:szCs w:val="24"/>
        </w:rPr>
      </w:pPr>
      <w:r w:rsidRPr="006C7ECA">
        <w:rPr>
          <w:rFonts w:ascii="Times New Roman" w:hAnsi="Times New Roman" w:cs="Times New Roman"/>
          <w:b/>
          <w:bCs/>
          <w:sz w:val="24"/>
          <w:szCs w:val="24"/>
        </w:rPr>
        <w:t>28. Расторжение договора</w:t>
      </w:r>
    </w:p>
    <w:p w:rsidR="00915269" w:rsidRPr="006C7ECA" w:rsidRDefault="00915269">
      <w:pPr>
        <w:widowControl w:val="0"/>
        <w:spacing w:after="0" w:line="240" w:lineRule="auto"/>
        <w:jc w:val="both"/>
        <w:rPr>
          <w:rFonts w:ascii="Times New Roman" w:hAnsi="Times New Roman" w:cs="Times New Roman"/>
          <w:sz w:val="24"/>
          <w:szCs w:val="24"/>
        </w:rPr>
      </w:pPr>
    </w:p>
    <w:p w:rsidR="00915269" w:rsidRPr="006C7ECA" w:rsidRDefault="00915269">
      <w:pPr>
        <w:widowControl w:val="0"/>
        <w:spacing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28.1. Расторжение договора допускается по соглашению сторон, по решению суда, в связи с односторонним отказом стороны договора от его исполнения в соответствии с гражданским законодательством Российской Федерации.</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Условие о порядке и способах расторжения договора включается в проект договора, являющийся неотъемлемой частью извещения об осуществлении закупки и (или) документации о закупке.</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28.2. Заказчик вправе отказаться от исполнения договора в одностороннем порядке в случае неисполнения (ненадлежащего исполнения) поставщиком (подрядчиком, исполнителем) обязательств, </w:t>
      </w:r>
      <w:r w:rsidRPr="006C7ECA">
        <w:rPr>
          <w:rFonts w:ascii="Times New Roman" w:hAnsi="Times New Roman" w:cs="Times New Roman"/>
          <w:sz w:val="24"/>
          <w:szCs w:val="24"/>
        </w:rPr>
        <w:lastRenderedPageBreak/>
        <w:t>предусмотренных договором.</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28.3. В случае установления факта представления поставщиком (подрядчиком, исполнителем) недостоверных сведений, послуживших основанием для признания его победителем закупки и заключения с ним договора, заказчик вправе расторгнуть такой договор на любом этапе его исполнения.</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28.4. В случае расторжения договора в связи с односторонним отказом стороны договора от его исполнения заказчик вправе осуществить закупку товаров, работ, услуг, поставка, выполнение, оказание которых являлись предметом расторгнутого договора, в соответствии с настоящим Положением.</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Если до расторжения договора поставщик (подрядчик, исполнитель) частично исполнил обязательства, предусмотренные договором, при проведении закупки на заключение нового договора начальная (максимальная) цена договора и количество поставляемых товаров, выполняемых работ, оказываемых услуг должны быть уменьшены с учетом ранее исполненных обязательств.</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28.5. Расторжение договора оформляется в письменном виде в соответствии с гражданским законодательством Российской Федерации.</w:t>
      </w:r>
    </w:p>
    <w:p w:rsidR="00915269" w:rsidRPr="006C7ECA" w:rsidRDefault="00915269">
      <w:pPr>
        <w:widowControl w:val="0"/>
        <w:spacing w:after="0" w:line="240" w:lineRule="auto"/>
        <w:jc w:val="both"/>
        <w:rPr>
          <w:rFonts w:ascii="Times New Roman" w:hAnsi="Times New Roman" w:cs="Times New Roman"/>
          <w:sz w:val="24"/>
          <w:szCs w:val="24"/>
        </w:rPr>
      </w:pPr>
    </w:p>
    <w:p w:rsidR="00915269" w:rsidRPr="006C7ECA" w:rsidRDefault="00915269">
      <w:pPr>
        <w:widowControl w:val="0"/>
        <w:spacing w:after="0" w:line="240" w:lineRule="auto"/>
        <w:jc w:val="center"/>
        <w:outlineLvl w:val="1"/>
        <w:rPr>
          <w:rFonts w:ascii="Times New Roman" w:hAnsi="Times New Roman" w:cs="Times New Roman"/>
          <w:b/>
          <w:bCs/>
          <w:sz w:val="24"/>
          <w:szCs w:val="24"/>
        </w:rPr>
      </w:pPr>
      <w:r w:rsidRPr="006C7ECA">
        <w:rPr>
          <w:rFonts w:ascii="Times New Roman" w:hAnsi="Times New Roman" w:cs="Times New Roman"/>
          <w:b/>
          <w:bCs/>
          <w:sz w:val="24"/>
          <w:szCs w:val="24"/>
        </w:rPr>
        <w:t>29. Реестр недобросовестных поставщиков</w:t>
      </w:r>
    </w:p>
    <w:p w:rsidR="00915269" w:rsidRPr="006C7ECA" w:rsidRDefault="00915269">
      <w:pPr>
        <w:widowControl w:val="0"/>
        <w:spacing w:after="0" w:line="240" w:lineRule="auto"/>
        <w:jc w:val="center"/>
        <w:rPr>
          <w:rFonts w:ascii="Times New Roman" w:hAnsi="Times New Roman" w:cs="Times New Roman"/>
          <w:b/>
          <w:bCs/>
          <w:sz w:val="24"/>
          <w:szCs w:val="24"/>
        </w:rPr>
      </w:pPr>
      <w:r w:rsidRPr="006C7ECA">
        <w:rPr>
          <w:rFonts w:ascii="Times New Roman" w:hAnsi="Times New Roman" w:cs="Times New Roman"/>
          <w:b/>
          <w:bCs/>
          <w:sz w:val="24"/>
          <w:szCs w:val="24"/>
        </w:rPr>
        <w:t>(подрядчиков, исполнителей)</w:t>
      </w:r>
    </w:p>
    <w:p w:rsidR="00915269" w:rsidRPr="006C7ECA" w:rsidRDefault="00915269">
      <w:pPr>
        <w:widowControl w:val="0"/>
        <w:spacing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29.1. В реестр недобросовестных поставщиков (подрядчиков, исполнителей) включаются сведения об участниках закупки, уклонившихся от заключения договоров, а также о поставщиках (подрядчиках, исполнителях), с которыми договоры по решению суда расторгнуты в связи с существенным нарушением ими договоров.</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proofErr w:type="gramStart"/>
      <w:r w:rsidRPr="006C7ECA">
        <w:rPr>
          <w:rFonts w:ascii="Times New Roman" w:hAnsi="Times New Roman" w:cs="Times New Roman"/>
          <w:sz w:val="24"/>
          <w:szCs w:val="24"/>
        </w:rPr>
        <w:t xml:space="preserve">Сведения, предусмотренные </w:t>
      </w:r>
      <w:hyperlink r:id="rId90" w:history="1">
        <w:r w:rsidRPr="006C7ECA">
          <w:rPr>
            <w:rFonts w:ascii="Times New Roman" w:hAnsi="Times New Roman" w:cs="Times New Roman"/>
            <w:color w:val="0000FF"/>
            <w:sz w:val="24"/>
            <w:szCs w:val="24"/>
          </w:rPr>
          <w:t>статьей 5</w:t>
        </w:r>
      </w:hyperlink>
      <w:r w:rsidRPr="006C7ECA">
        <w:rPr>
          <w:rFonts w:ascii="Times New Roman" w:hAnsi="Times New Roman" w:cs="Times New Roman"/>
          <w:sz w:val="24"/>
          <w:szCs w:val="24"/>
        </w:rPr>
        <w:t xml:space="preserve"> Федерального закона </w:t>
      </w:r>
      <w:r w:rsidR="00E54FD2" w:rsidRPr="006C7ECA">
        <w:rPr>
          <w:rFonts w:ascii="Times New Roman" w:hAnsi="Times New Roman" w:cs="Times New Roman"/>
          <w:sz w:val="24"/>
          <w:szCs w:val="24"/>
        </w:rPr>
        <w:t>№</w:t>
      </w:r>
      <w:r w:rsidRPr="006C7ECA">
        <w:rPr>
          <w:rFonts w:ascii="Times New Roman" w:hAnsi="Times New Roman" w:cs="Times New Roman"/>
          <w:sz w:val="24"/>
          <w:szCs w:val="24"/>
        </w:rPr>
        <w:t xml:space="preserve"> 223-ФЗ, направляются заказчиком в порядке, установленном </w:t>
      </w:r>
      <w:hyperlink r:id="rId91" w:history="1">
        <w:r w:rsidRPr="006C7ECA">
          <w:rPr>
            <w:rFonts w:ascii="Times New Roman" w:hAnsi="Times New Roman" w:cs="Times New Roman"/>
            <w:color w:val="0000FF"/>
            <w:sz w:val="24"/>
            <w:szCs w:val="24"/>
          </w:rPr>
          <w:t>постановлением</w:t>
        </w:r>
      </w:hyperlink>
      <w:r w:rsidRPr="006C7ECA">
        <w:rPr>
          <w:rFonts w:ascii="Times New Roman" w:hAnsi="Times New Roman" w:cs="Times New Roman"/>
          <w:sz w:val="24"/>
          <w:szCs w:val="24"/>
        </w:rPr>
        <w:t xml:space="preserve"> Правительства Российской Федерации от 22 ноября 2012 г. </w:t>
      </w:r>
      <w:r w:rsidR="00E54FD2" w:rsidRPr="006C7ECA">
        <w:rPr>
          <w:rFonts w:ascii="Times New Roman" w:hAnsi="Times New Roman" w:cs="Times New Roman"/>
          <w:sz w:val="24"/>
          <w:szCs w:val="24"/>
        </w:rPr>
        <w:t>№</w:t>
      </w:r>
      <w:r w:rsidRPr="006C7ECA">
        <w:rPr>
          <w:rFonts w:ascii="Times New Roman" w:hAnsi="Times New Roman" w:cs="Times New Roman"/>
          <w:sz w:val="24"/>
          <w:szCs w:val="24"/>
        </w:rPr>
        <w:t xml:space="preserve">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 в уполномоченный орган (в соответствии с </w:t>
      </w:r>
      <w:hyperlink r:id="rId92" w:history="1">
        <w:r w:rsidRPr="006C7ECA">
          <w:rPr>
            <w:rFonts w:ascii="Times New Roman" w:hAnsi="Times New Roman" w:cs="Times New Roman"/>
            <w:color w:val="0000FF"/>
            <w:sz w:val="24"/>
            <w:szCs w:val="24"/>
          </w:rPr>
          <w:t>постановлением</w:t>
        </w:r>
      </w:hyperlink>
      <w:r w:rsidRPr="006C7ECA">
        <w:rPr>
          <w:rFonts w:ascii="Times New Roman" w:hAnsi="Times New Roman" w:cs="Times New Roman"/>
          <w:sz w:val="24"/>
          <w:szCs w:val="24"/>
        </w:rPr>
        <w:t xml:space="preserve"> Правительства Российской Федерации от 30 июня 2004 г. </w:t>
      </w:r>
      <w:r w:rsidR="00CA7F58">
        <w:rPr>
          <w:rFonts w:ascii="Times New Roman" w:hAnsi="Times New Roman" w:cs="Times New Roman"/>
          <w:sz w:val="24"/>
          <w:szCs w:val="24"/>
        </w:rPr>
        <w:t xml:space="preserve">            </w:t>
      </w:r>
      <w:r w:rsidR="00E54FD2" w:rsidRPr="006C7ECA">
        <w:rPr>
          <w:rFonts w:ascii="Times New Roman" w:hAnsi="Times New Roman" w:cs="Times New Roman"/>
          <w:sz w:val="24"/>
          <w:szCs w:val="24"/>
        </w:rPr>
        <w:t>№</w:t>
      </w:r>
      <w:r w:rsidRPr="006C7ECA">
        <w:rPr>
          <w:rFonts w:ascii="Times New Roman" w:hAnsi="Times New Roman" w:cs="Times New Roman"/>
          <w:sz w:val="24"/>
          <w:szCs w:val="24"/>
        </w:rPr>
        <w:t xml:space="preserve"> 331 "Об утверждении Положения о Федеральной</w:t>
      </w:r>
      <w:proofErr w:type="gramEnd"/>
      <w:r w:rsidRPr="006C7ECA">
        <w:rPr>
          <w:rFonts w:ascii="Times New Roman" w:hAnsi="Times New Roman" w:cs="Times New Roman"/>
          <w:sz w:val="24"/>
          <w:szCs w:val="24"/>
        </w:rPr>
        <w:t xml:space="preserve"> </w:t>
      </w:r>
      <w:proofErr w:type="gramStart"/>
      <w:r w:rsidRPr="006C7ECA">
        <w:rPr>
          <w:rFonts w:ascii="Times New Roman" w:hAnsi="Times New Roman" w:cs="Times New Roman"/>
          <w:sz w:val="24"/>
          <w:szCs w:val="24"/>
        </w:rPr>
        <w:t>антимонопольной службе" уполномоченным органом в данном случае является Федеральная антимонопольная служба и ее территориальные органы) в письменной форме с сопроводительным письмом, содержащим перечень прилагаемых документов и документ, подтверждающий полномочия лица на осуществление действий от имени заказчика, и подписанным уполномоченным должностным лицом заказчика, либо в электронной форме с использованием электронной цифровой подписи или иного аналога собственноручной подписи.</w:t>
      </w:r>
      <w:proofErr w:type="gramEnd"/>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29.2. Срок направления указанных сведений составляет не позднее:</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29.2.1. Тридцати календарных дней со дня:</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proofErr w:type="gramStart"/>
      <w:r w:rsidRPr="006C7ECA">
        <w:rPr>
          <w:rFonts w:ascii="Times New Roman" w:hAnsi="Times New Roman" w:cs="Times New Roman"/>
          <w:sz w:val="24"/>
          <w:szCs w:val="24"/>
        </w:rPr>
        <w:t>заключения договора с участником закупки, с которым в соответствии с извещением об осуществлении закупки и (или) документацией о закупке заключается договор при уклонении победителя закупки от заключения договора, или со дня истечения срока подписания договора, указанного в извещении об осуществлении закупки и (или) документации о закупке (если такими извещением и (или) документацией не предусмотрено заключение договора с иным участником закупки</w:t>
      </w:r>
      <w:proofErr w:type="gramEnd"/>
      <w:r w:rsidRPr="006C7ECA">
        <w:rPr>
          <w:rFonts w:ascii="Times New Roman" w:hAnsi="Times New Roman" w:cs="Times New Roman"/>
          <w:sz w:val="24"/>
          <w:szCs w:val="24"/>
        </w:rPr>
        <w:t xml:space="preserve"> при уклонении победителя закупки от заключения договора);</w:t>
      </w:r>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proofErr w:type="gramStart"/>
      <w:r w:rsidRPr="006C7ECA">
        <w:rPr>
          <w:rFonts w:ascii="Times New Roman" w:hAnsi="Times New Roman" w:cs="Times New Roman"/>
          <w:sz w:val="24"/>
          <w:szCs w:val="24"/>
        </w:rPr>
        <w:t xml:space="preserve">истечения срока подписания договора, указанного в документации о закупке, в случае, если единственный участник закупки, подавший заявку на участие в закупке, либо участник закупки, признанный единственным участником закупки, либо участник закупки, единственно участвующий на </w:t>
      </w:r>
      <w:r w:rsidRPr="006C7ECA">
        <w:rPr>
          <w:rFonts w:ascii="Times New Roman" w:hAnsi="Times New Roman" w:cs="Times New Roman"/>
          <w:sz w:val="24"/>
          <w:szCs w:val="24"/>
        </w:rPr>
        <w:lastRenderedPageBreak/>
        <w:t>всех этапах закупки, которые в соответствии с документацией о закупке обязаны заключить договор, уклонились от заключения договора.</w:t>
      </w:r>
      <w:proofErr w:type="gramEnd"/>
    </w:p>
    <w:p w:rsidR="00915269" w:rsidRPr="006C7ECA"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29.2.2. Десяти рабочих дней </w:t>
      </w:r>
      <w:proofErr w:type="gramStart"/>
      <w:r w:rsidRPr="006C7ECA">
        <w:rPr>
          <w:rFonts w:ascii="Times New Roman" w:hAnsi="Times New Roman" w:cs="Times New Roman"/>
          <w:sz w:val="24"/>
          <w:szCs w:val="24"/>
        </w:rPr>
        <w:t>со дня расторжения договора в случае расторжения договора по решению суда в связи с существенным нарушением</w:t>
      </w:r>
      <w:proofErr w:type="gramEnd"/>
      <w:r w:rsidRPr="006C7ECA">
        <w:rPr>
          <w:rFonts w:ascii="Times New Roman" w:hAnsi="Times New Roman" w:cs="Times New Roman"/>
          <w:sz w:val="24"/>
          <w:szCs w:val="24"/>
        </w:rPr>
        <w:t xml:space="preserve"> поставщиком (подрядчиком, исполнителем) условий договора.</w:t>
      </w:r>
    </w:p>
    <w:p w:rsidR="00915269" w:rsidRPr="006C7ECA" w:rsidRDefault="00915269">
      <w:pPr>
        <w:widowControl w:val="0"/>
        <w:spacing w:after="0" w:line="240" w:lineRule="auto"/>
        <w:jc w:val="both"/>
        <w:rPr>
          <w:rFonts w:ascii="Times New Roman" w:hAnsi="Times New Roman" w:cs="Times New Roman"/>
          <w:sz w:val="24"/>
          <w:szCs w:val="24"/>
        </w:rPr>
      </w:pPr>
    </w:p>
    <w:p w:rsidR="00915269" w:rsidRPr="006C7ECA" w:rsidRDefault="00915269">
      <w:pPr>
        <w:widowControl w:val="0"/>
        <w:spacing w:after="0" w:line="240" w:lineRule="auto"/>
        <w:jc w:val="center"/>
        <w:outlineLvl w:val="1"/>
        <w:rPr>
          <w:rFonts w:ascii="Times New Roman" w:hAnsi="Times New Roman" w:cs="Times New Roman"/>
          <w:b/>
          <w:bCs/>
          <w:sz w:val="24"/>
          <w:szCs w:val="24"/>
        </w:rPr>
      </w:pPr>
      <w:r w:rsidRPr="006C7ECA">
        <w:rPr>
          <w:rFonts w:ascii="Times New Roman" w:hAnsi="Times New Roman" w:cs="Times New Roman"/>
          <w:b/>
          <w:bCs/>
          <w:sz w:val="24"/>
          <w:szCs w:val="24"/>
        </w:rPr>
        <w:t>30. Отчетность</w:t>
      </w:r>
    </w:p>
    <w:p w:rsidR="00915269" w:rsidRPr="006C7ECA" w:rsidRDefault="00915269">
      <w:pPr>
        <w:widowControl w:val="0"/>
        <w:spacing w:after="0" w:line="240" w:lineRule="auto"/>
        <w:jc w:val="both"/>
        <w:rPr>
          <w:rFonts w:ascii="Times New Roman" w:hAnsi="Times New Roman" w:cs="Times New Roman"/>
          <w:sz w:val="24"/>
          <w:szCs w:val="24"/>
        </w:rPr>
      </w:pPr>
    </w:p>
    <w:p w:rsidR="00915269" w:rsidRPr="006C7ECA" w:rsidRDefault="00915269">
      <w:pPr>
        <w:widowControl w:val="0"/>
        <w:spacing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Отчетность по закупочной деятельности формируется заказчиком в соответствии с требованиями действующего законодательства Российской Федерации.</w:t>
      </w:r>
    </w:p>
    <w:p w:rsidR="00915269" w:rsidRPr="006C7ECA" w:rsidRDefault="00915269">
      <w:pPr>
        <w:widowControl w:val="0"/>
        <w:spacing w:after="0" w:line="240" w:lineRule="auto"/>
        <w:jc w:val="both"/>
        <w:rPr>
          <w:rFonts w:ascii="Times New Roman" w:hAnsi="Times New Roman" w:cs="Times New Roman"/>
          <w:sz w:val="24"/>
          <w:szCs w:val="24"/>
        </w:rPr>
      </w:pPr>
    </w:p>
    <w:p w:rsidR="00915269" w:rsidRPr="006C7ECA" w:rsidRDefault="00915269">
      <w:pPr>
        <w:widowControl w:val="0"/>
        <w:spacing w:after="0" w:line="240" w:lineRule="auto"/>
        <w:jc w:val="center"/>
        <w:outlineLvl w:val="1"/>
        <w:rPr>
          <w:rFonts w:ascii="Times New Roman" w:hAnsi="Times New Roman" w:cs="Times New Roman"/>
          <w:b/>
          <w:bCs/>
          <w:sz w:val="24"/>
          <w:szCs w:val="24"/>
        </w:rPr>
      </w:pPr>
      <w:r w:rsidRPr="006C7ECA">
        <w:rPr>
          <w:rFonts w:ascii="Times New Roman" w:hAnsi="Times New Roman" w:cs="Times New Roman"/>
          <w:b/>
          <w:bCs/>
          <w:sz w:val="24"/>
          <w:szCs w:val="24"/>
        </w:rPr>
        <w:t>31. Особенности отдельных видов закупок</w:t>
      </w:r>
    </w:p>
    <w:p w:rsidR="00915269" w:rsidRPr="006C7ECA" w:rsidRDefault="00915269">
      <w:pPr>
        <w:widowControl w:val="0"/>
        <w:spacing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31.1. Особенности осуществления закупок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установлены </w:t>
      </w:r>
      <w:hyperlink r:id="rId93" w:history="1">
        <w:r w:rsidRPr="006C7ECA">
          <w:rPr>
            <w:rFonts w:ascii="Times New Roman" w:hAnsi="Times New Roman" w:cs="Times New Roman"/>
            <w:color w:val="0000FF"/>
            <w:sz w:val="24"/>
            <w:szCs w:val="24"/>
          </w:rPr>
          <w:t>статьей 3.1-2</w:t>
        </w:r>
      </w:hyperlink>
      <w:r w:rsidRPr="006C7ECA">
        <w:rPr>
          <w:rFonts w:ascii="Times New Roman" w:hAnsi="Times New Roman" w:cs="Times New Roman"/>
          <w:sz w:val="24"/>
          <w:szCs w:val="24"/>
        </w:rPr>
        <w:t xml:space="preserve"> Федерального закона </w:t>
      </w:r>
      <w:r w:rsidR="00E54FD2" w:rsidRPr="006C7ECA">
        <w:rPr>
          <w:rFonts w:ascii="Times New Roman" w:hAnsi="Times New Roman" w:cs="Times New Roman"/>
          <w:sz w:val="24"/>
          <w:szCs w:val="24"/>
        </w:rPr>
        <w:t>№</w:t>
      </w:r>
      <w:r w:rsidRPr="006C7ECA">
        <w:rPr>
          <w:rFonts w:ascii="Times New Roman" w:hAnsi="Times New Roman" w:cs="Times New Roman"/>
          <w:sz w:val="24"/>
          <w:szCs w:val="24"/>
        </w:rPr>
        <w:t xml:space="preserve"> 223-ФЗ.</w:t>
      </w:r>
    </w:p>
    <w:p w:rsidR="00915269" w:rsidRDefault="00915269">
      <w:pPr>
        <w:widowControl w:val="0"/>
        <w:spacing w:before="220" w:after="0" w:line="240" w:lineRule="auto"/>
        <w:ind w:firstLine="540"/>
        <w:jc w:val="both"/>
        <w:rPr>
          <w:rFonts w:ascii="Times New Roman" w:hAnsi="Times New Roman" w:cs="Times New Roman"/>
          <w:sz w:val="24"/>
          <w:szCs w:val="24"/>
        </w:rPr>
      </w:pPr>
      <w:r w:rsidRPr="006C7ECA">
        <w:rPr>
          <w:rFonts w:ascii="Times New Roman" w:hAnsi="Times New Roman" w:cs="Times New Roman"/>
          <w:sz w:val="24"/>
          <w:szCs w:val="24"/>
        </w:rPr>
        <w:t xml:space="preserve">31.2. Особенности заключения и исполнения договора, предметом которого является выполнение проектных и (или) изыскательских работ, предусмотрены </w:t>
      </w:r>
      <w:hyperlink r:id="rId94" w:history="1">
        <w:r w:rsidRPr="006C7ECA">
          <w:rPr>
            <w:rFonts w:ascii="Times New Roman" w:hAnsi="Times New Roman" w:cs="Times New Roman"/>
            <w:color w:val="0000FF"/>
            <w:sz w:val="24"/>
            <w:szCs w:val="24"/>
          </w:rPr>
          <w:t>статьей 3.1-3</w:t>
        </w:r>
      </w:hyperlink>
      <w:r w:rsidRPr="006C7ECA">
        <w:rPr>
          <w:rFonts w:ascii="Times New Roman" w:hAnsi="Times New Roman" w:cs="Times New Roman"/>
          <w:sz w:val="24"/>
          <w:szCs w:val="24"/>
        </w:rPr>
        <w:t xml:space="preserve"> Федерального закона </w:t>
      </w:r>
      <w:r w:rsidR="00CA7F58">
        <w:rPr>
          <w:rFonts w:ascii="Times New Roman" w:hAnsi="Times New Roman" w:cs="Times New Roman"/>
          <w:sz w:val="24"/>
          <w:szCs w:val="24"/>
        </w:rPr>
        <w:t xml:space="preserve">                   </w:t>
      </w:r>
      <w:r w:rsidR="00E54FD2" w:rsidRPr="006C7ECA">
        <w:rPr>
          <w:rFonts w:ascii="Times New Roman" w:hAnsi="Times New Roman" w:cs="Times New Roman"/>
          <w:sz w:val="24"/>
          <w:szCs w:val="24"/>
        </w:rPr>
        <w:t>№</w:t>
      </w:r>
      <w:r w:rsidRPr="006C7ECA">
        <w:rPr>
          <w:rFonts w:ascii="Times New Roman" w:hAnsi="Times New Roman" w:cs="Times New Roman"/>
          <w:sz w:val="24"/>
          <w:szCs w:val="24"/>
        </w:rPr>
        <w:t xml:space="preserve"> 223-ФЗ.</w:t>
      </w:r>
    </w:p>
    <w:p w:rsidR="00915269" w:rsidRDefault="00915269">
      <w:pPr>
        <w:widowControl w:val="0"/>
        <w:spacing w:before="220" w:after="0" w:line="240" w:lineRule="auto"/>
        <w:ind w:firstLine="540"/>
        <w:jc w:val="both"/>
        <w:rPr>
          <w:rFonts w:ascii="Times New Roman" w:hAnsi="Times New Roman" w:cs="Times New Roman"/>
          <w:sz w:val="24"/>
          <w:szCs w:val="24"/>
        </w:rPr>
      </w:pPr>
    </w:p>
    <w:p w:rsidR="00915269" w:rsidRDefault="00915269">
      <w:pPr>
        <w:widowControl w:val="0"/>
        <w:spacing w:before="220" w:after="0" w:line="240" w:lineRule="auto"/>
        <w:ind w:firstLine="540"/>
        <w:jc w:val="both"/>
        <w:rPr>
          <w:rFonts w:ascii="Times New Roman" w:hAnsi="Times New Roman" w:cs="Times New Roman"/>
          <w:sz w:val="24"/>
          <w:szCs w:val="24"/>
        </w:rPr>
      </w:pPr>
    </w:p>
    <w:p w:rsidR="00915269" w:rsidRDefault="00915269">
      <w:pPr>
        <w:widowControl w:val="0"/>
        <w:spacing w:before="220" w:after="0" w:line="240" w:lineRule="auto"/>
        <w:ind w:firstLine="540"/>
        <w:jc w:val="both"/>
        <w:rPr>
          <w:rFonts w:ascii="Times New Roman" w:hAnsi="Times New Roman" w:cs="Times New Roman"/>
          <w:sz w:val="24"/>
          <w:szCs w:val="24"/>
        </w:rPr>
      </w:pPr>
    </w:p>
    <w:p w:rsidR="00915269" w:rsidRDefault="00915269">
      <w:pPr>
        <w:widowControl w:val="0"/>
        <w:pBdr>
          <w:top w:val="single" w:sz="6" w:space="0" w:color="000000"/>
        </w:pBdr>
        <w:spacing w:before="100" w:after="100" w:line="240" w:lineRule="auto"/>
        <w:ind w:left="14" w:right="14"/>
        <w:jc w:val="both"/>
        <w:rPr>
          <w:rFonts w:ascii="Times New Roman" w:hAnsi="Times New Roman" w:cs="Times New Roman"/>
          <w:sz w:val="24"/>
          <w:szCs w:val="24"/>
        </w:rPr>
      </w:pPr>
    </w:p>
    <w:p w:rsidR="00915269" w:rsidRDefault="00915269">
      <w:pPr>
        <w:rPr>
          <w:rFonts w:ascii="Times New Roman" w:hAnsi="Times New Roman" w:cs="Times New Roman"/>
          <w:sz w:val="24"/>
          <w:szCs w:val="24"/>
        </w:rPr>
      </w:pPr>
    </w:p>
    <w:p w:rsidR="00915269" w:rsidRDefault="00915269">
      <w:pPr>
        <w:widowControl w:val="0"/>
        <w:spacing w:after="0" w:line="240" w:lineRule="auto"/>
        <w:ind w:firstLine="567"/>
        <w:jc w:val="center"/>
        <w:rPr>
          <w:rFonts w:ascii="Times New Roman" w:hAnsi="Times New Roman" w:cs="Times New Roman"/>
          <w:b/>
          <w:bCs/>
          <w:sz w:val="24"/>
          <w:szCs w:val="24"/>
        </w:rPr>
      </w:pPr>
    </w:p>
    <w:p w:rsidR="00915269" w:rsidRDefault="00915269">
      <w:pPr>
        <w:widowControl w:val="0"/>
        <w:tabs>
          <w:tab w:val="left" w:pos="5670"/>
        </w:tabs>
        <w:spacing w:after="0"/>
        <w:ind w:left="5812"/>
        <w:rPr>
          <w:rFonts w:ascii="Times New Roman" w:hAnsi="Times New Roman" w:cs="Times New Roman"/>
          <w:sz w:val="24"/>
          <w:szCs w:val="24"/>
        </w:rPr>
      </w:pPr>
    </w:p>
    <w:p w:rsidR="00915269" w:rsidRDefault="00915269">
      <w:pPr>
        <w:widowControl w:val="0"/>
        <w:tabs>
          <w:tab w:val="left" w:pos="5670"/>
        </w:tabs>
        <w:spacing w:after="0"/>
        <w:ind w:left="5812"/>
        <w:rPr>
          <w:rFonts w:ascii="Times New Roman" w:hAnsi="Times New Roman" w:cs="Times New Roman"/>
          <w:sz w:val="24"/>
          <w:szCs w:val="24"/>
        </w:rPr>
      </w:pPr>
    </w:p>
    <w:p w:rsidR="00915269" w:rsidRDefault="00915269">
      <w:pPr>
        <w:widowControl w:val="0"/>
        <w:tabs>
          <w:tab w:val="left" w:pos="5670"/>
        </w:tabs>
        <w:spacing w:after="0"/>
        <w:ind w:left="5812"/>
        <w:rPr>
          <w:rFonts w:ascii="Times New Roman" w:hAnsi="Times New Roman" w:cs="Times New Roman"/>
          <w:sz w:val="24"/>
          <w:szCs w:val="24"/>
        </w:rPr>
      </w:pPr>
    </w:p>
    <w:p w:rsidR="00915269" w:rsidRDefault="00915269">
      <w:pPr>
        <w:widowControl w:val="0"/>
        <w:tabs>
          <w:tab w:val="left" w:pos="5670"/>
        </w:tabs>
        <w:spacing w:after="0"/>
        <w:ind w:left="5812"/>
        <w:rPr>
          <w:rFonts w:ascii="Times New Roman" w:hAnsi="Times New Roman" w:cs="Times New Roman"/>
          <w:sz w:val="24"/>
          <w:szCs w:val="24"/>
        </w:rPr>
      </w:pPr>
    </w:p>
    <w:p w:rsidR="00915269" w:rsidRDefault="00915269">
      <w:pPr>
        <w:widowControl w:val="0"/>
        <w:tabs>
          <w:tab w:val="left" w:pos="5670"/>
        </w:tabs>
        <w:spacing w:after="0"/>
        <w:ind w:left="5812"/>
        <w:rPr>
          <w:rFonts w:ascii="Times New Roman" w:hAnsi="Times New Roman" w:cs="Times New Roman"/>
          <w:sz w:val="24"/>
          <w:szCs w:val="24"/>
        </w:rPr>
      </w:pPr>
    </w:p>
    <w:p w:rsidR="00915269" w:rsidRDefault="00915269">
      <w:pPr>
        <w:widowControl w:val="0"/>
        <w:tabs>
          <w:tab w:val="left" w:pos="5670"/>
        </w:tabs>
        <w:spacing w:after="0"/>
        <w:ind w:left="5812"/>
        <w:rPr>
          <w:rFonts w:ascii="Times New Roman" w:hAnsi="Times New Roman" w:cs="Times New Roman"/>
          <w:sz w:val="24"/>
          <w:szCs w:val="24"/>
        </w:rPr>
      </w:pPr>
    </w:p>
    <w:p w:rsidR="00915269" w:rsidRDefault="00915269">
      <w:pPr>
        <w:widowControl w:val="0"/>
        <w:tabs>
          <w:tab w:val="left" w:pos="5670"/>
        </w:tabs>
        <w:spacing w:after="0"/>
        <w:ind w:left="5812"/>
        <w:rPr>
          <w:rFonts w:ascii="Times New Roman" w:hAnsi="Times New Roman" w:cs="Times New Roman"/>
          <w:sz w:val="24"/>
          <w:szCs w:val="24"/>
        </w:rPr>
      </w:pPr>
    </w:p>
    <w:p w:rsidR="00915269" w:rsidRDefault="00915269">
      <w:pPr>
        <w:widowControl w:val="0"/>
        <w:tabs>
          <w:tab w:val="left" w:pos="5670"/>
        </w:tabs>
        <w:spacing w:after="0"/>
        <w:ind w:left="5812"/>
        <w:rPr>
          <w:rFonts w:ascii="Times New Roman" w:hAnsi="Times New Roman" w:cs="Times New Roman"/>
          <w:sz w:val="24"/>
          <w:szCs w:val="24"/>
        </w:rPr>
      </w:pPr>
    </w:p>
    <w:p w:rsidR="00915269" w:rsidRDefault="00915269">
      <w:pPr>
        <w:widowControl w:val="0"/>
        <w:tabs>
          <w:tab w:val="left" w:pos="5670"/>
        </w:tabs>
        <w:spacing w:after="0"/>
        <w:ind w:left="5812"/>
        <w:rPr>
          <w:rFonts w:ascii="Times New Roman" w:hAnsi="Times New Roman" w:cs="Times New Roman"/>
          <w:sz w:val="24"/>
          <w:szCs w:val="24"/>
        </w:rPr>
      </w:pPr>
    </w:p>
    <w:p w:rsidR="00915269" w:rsidRDefault="00915269">
      <w:pPr>
        <w:widowControl w:val="0"/>
        <w:tabs>
          <w:tab w:val="left" w:pos="5670"/>
        </w:tabs>
        <w:spacing w:after="0"/>
        <w:ind w:left="5812"/>
        <w:rPr>
          <w:rFonts w:ascii="Times New Roman" w:hAnsi="Times New Roman" w:cs="Times New Roman"/>
          <w:sz w:val="24"/>
          <w:szCs w:val="24"/>
        </w:rPr>
      </w:pPr>
    </w:p>
    <w:p w:rsidR="00915269" w:rsidRDefault="00915269">
      <w:pPr>
        <w:widowControl w:val="0"/>
        <w:tabs>
          <w:tab w:val="left" w:pos="5670"/>
        </w:tabs>
        <w:spacing w:after="0"/>
        <w:ind w:left="5812"/>
        <w:rPr>
          <w:rFonts w:ascii="Times New Roman" w:hAnsi="Times New Roman" w:cs="Times New Roman"/>
          <w:sz w:val="24"/>
          <w:szCs w:val="24"/>
        </w:rPr>
      </w:pPr>
    </w:p>
    <w:p w:rsidR="00915269" w:rsidRDefault="00915269">
      <w:pPr>
        <w:widowControl w:val="0"/>
        <w:tabs>
          <w:tab w:val="left" w:pos="5670"/>
        </w:tabs>
        <w:spacing w:after="0"/>
        <w:ind w:left="5812"/>
        <w:rPr>
          <w:rFonts w:ascii="Times New Roman" w:hAnsi="Times New Roman" w:cs="Times New Roman"/>
          <w:sz w:val="24"/>
          <w:szCs w:val="24"/>
        </w:rPr>
      </w:pPr>
    </w:p>
    <w:p w:rsidR="00915269" w:rsidRDefault="00915269">
      <w:pPr>
        <w:widowControl w:val="0"/>
        <w:tabs>
          <w:tab w:val="left" w:pos="5670"/>
        </w:tabs>
        <w:spacing w:after="0"/>
        <w:ind w:left="5812"/>
        <w:rPr>
          <w:rFonts w:ascii="Times New Roman" w:hAnsi="Times New Roman" w:cs="Times New Roman"/>
          <w:sz w:val="24"/>
          <w:szCs w:val="24"/>
        </w:rPr>
      </w:pPr>
    </w:p>
    <w:p w:rsidR="00915269" w:rsidRDefault="00915269">
      <w:pPr>
        <w:widowControl w:val="0"/>
        <w:tabs>
          <w:tab w:val="left" w:pos="5670"/>
        </w:tabs>
        <w:spacing w:after="0"/>
        <w:ind w:left="5812"/>
        <w:rPr>
          <w:rFonts w:ascii="Times New Roman" w:hAnsi="Times New Roman" w:cs="Times New Roman"/>
          <w:sz w:val="24"/>
          <w:szCs w:val="24"/>
        </w:rPr>
      </w:pPr>
    </w:p>
    <w:p w:rsidR="00915269" w:rsidRDefault="00915269">
      <w:pPr>
        <w:widowControl w:val="0"/>
        <w:tabs>
          <w:tab w:val="left" w:pos="5670"/>
        </w:tabs>
        <w:spacing w:after="0"/>
        <w:ind w:left="5812"/>
        <w:rPr>
          <w:rFonts w:ascii="Times New Roman" w:hAnsi="Times New Roman" w:cs="Times New Roman"/>
          <w:sz w:val="24"/>
          <w:szCs w:val="24"/>
        </w:rPr>
      </w:pPr>
    </w:p>
    <w:p w:rsidR="00915269" w:rsidRDefault="00915269">
      <w:pPr>
        <w:widowControl w:val="0"/>
        <w:tabs>
          <w:tab w:val="left" w:pos="5670"/>
        </w:tabs>
        <w:spacing w:after="0"/>
        <w:ind w:left="5812"/>
        <w:rPr>
          <w:rFonts w:ascii="Times New Roman" w:hAnsi="Times New Roman" w:cs="Times New Roman"/>
          <w:sz w:val="24"/>
          <w:szCs w:val="24"/>
        </w:rPr>
      </w:pPr>
    </w:p>
    <w:p w:rsidR="00915269" w:rsidRDefault="00915269">
      <w:pPr>
        <w:widowControl w:val="0"/>
        <w:tabs>
          <w:tab w:val="left" w:pos="5670"/>
        </w:tabs>
        <w:spacing w:after="0"/>
        <w:ind w:left="5812"/>
        <w:rPr>
          <w:rFonts w:ascii="Times New Roman" w:hAnsi="Times New Roman" w:cs="Times New Roman"/>
          <w:sz w:val="24"/>
          <w:szCs w:val="24"/>
        </w:rPr>
      </w:pPr>
    </w:p>
    <w:p w:rsidR="00915269" w:rsidRDefault="00915269">
      <w:pPr>
        <w:widowControl w:val="0"/>
        <w:tabs>
          <w:tab w:val="left" w:pos="5670"/>
        </w:tabs>
        <w:spacing w:after="0"/>
        <w:ind w:left="5812"/>
        <w:rPr>
          <w:rFonts w:ascii="Times New Roman" w:hAnsi="Times New Roman" w:cs="Times New Roman"/>
          <w:sz w:val="24"/>
          <w:szCs w:val="24"/>
        </w:rPr>
      </w:pPr>
    </w:p>
    <w:sectPr w:rsidR="00915269" w:rsidSect="00915269">
      <w:headerReference w:type="even" r:id="rId95"/>
      <w:headerReference w:type="default" r:id="rId96"/>
      <w:footerReference w:type="even" r:id="rId97"/>
      <w:footerReference w:type="default" r:id="rId98"/>
      <w:headerReference w:type="first" r:id="rId99"/>
      <w:footerReference w:type="first" r:id="rId100"/>
      <w:pgSz w:w="11906" w:h="16838"/>
      <w:pgMar w:top="709" w:right="567" w:bottom="425" w:left="851" w:header="709" w:footer="709"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697" w:rsidRDefault="00910697" w:rsidP="00915269">
      <w:pPr>
        <w:spacing w:after="0" w:line="240" w:lineRule="auto"/>
      </w:pPr>
      <w:r>
        <w:separator/>
      </w:r>
    </w:p>
  </w:endnote>
  <w:endnote w:type="continuationSeparator" w:id="0">
    <w:p w:rsidR="00910697" w:rsidRDefault="00910697" w:rsidP="009152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AD2" w:rsidRDefault="00D92AD2">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AD2" w:rsidRDefault="00D92AD2">
    <w:pPr>
      <w:pStyle w:val="af2"/>
      <w:jc w:val="right"/>
    </w:pPr>
    <w:r>
      <w:fldChar w:fldCharType="begin"/>
    </w:r>
    <w:r>
      <w:instrText xml:space="preserve">PAGE  \* MERGEFORMAT </w:instrText>
    </w:r>
    <w:r>
      <w:fldChar w:fldCharType="separate"/>
    </w:r>
    <w:r w:rsidR="00685C6C">
      <w:rPr>
        <w:noProof/>
      </w:rPr>
      <w:t>2</w:t>
    </w:r>
    <w:r>
      <w:fldChar w:fldCharType="end"/>
    </w:r>
  </w:p>
  <w:p w:rsidR="00D92AD2" w:rsidRDefault="00D92AD2">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AD2" w:rsidRDefault="00D92AD2">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697" w:rsidRDefault="00910697">
      <w:r>
        <w:rPr>
          <w:rFonts w:ascii="Times New Roman" w:hAnsi="Times New Roman"/>
          <w:sz w:val="24"/>
          <w:szCs w:val="24"/>
        </w:rPr>
        <w:separator/>
      </w:r>
    </w:p>
  </w:footnote>
  <w:footnote w:type="continuationSeparator" w:id="0">
    <w:p w:rsidR="00910697" w:rsidRDefault="00910697">
      <w:r>
        <w:rPr>
          <w:rFonts w:ascii="Times New Roman" w:hAnsi="Times New Roman"/>
          <w:sz w:val="24"/>
          <w:szCs w:val="24"/>
        </w:rPr>
        <w:continuationSeparator/>
      </w:r>
    </w:p>
  </w:footnote>
  <w:footnote w:id="1">
    <w:p w:rsidR="00D92AD2" w:rsidRDefault="00D92AD2">
      <w:pPr>
        <w:pStyle w:val="a3"/>
        <w:rPr>
          <w:sz w:val="12"/>
          <w:szCs w:val="12"/>
        </w:rPr>
      </w:pPr>
      <w:r>
        <w:rPr>
          <w:rStyle w:val="a5"/>
          <w:rFonts w:ascii="Times New Roman" w:hAnsi="Times New Roman" w:cs="Times New Roman"/>
          <w:sz w:val="12"/>
          <w:szCs w:val="12"/>
        </w:rPr>
        <w:footnoteRef/>
      </w:r>
      <w:r>
        <w:rPr>
          <w:sz w:val="12"/>
          <w:szCs w:val="12"/>
        </w:rPr>
        <w:t xml:space="preserve"> Настоящее Типовое положение является основой для разработки положения о закупке товаров, работ, услуг Заказчика, и содержит необходимые положения, подлежащие отражению в Положении о закупке товаров, работ, услуг Заказчика.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AD2" w:rsidRDefault="00D92AD2">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AD2" w:rsidRDefault="00D92AD2">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AD2" w:rsidRDefault="00D92AD2">
    <w:pPr>
      <w:pStyle w:val="af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269"/>
    <w:rsid w:val="000F4D8F"/>
    <w:rsid w:val="001119CE"/>
    <w:rsid w:val="001C41F8"/>
    <w:rsid w:val="00235BE5"/>
    <w:rsid w:val="00537018"/>
    <w:rsid w:val="00630A98"/>
    <w:rsid w:val="00662D55"/>
    <w:rsid w:val="00685C6C"/>
    <w:rsid w:val="006C7ECA"/>
    <w:rsid w:val="007B4D1F"/>
    <w:rsid w:val="0083435E"/>
    <w:rsid w:val="008438C8"/>
    <w:rsid w:val="008B4A11"/>
    <w:rsid w:val="008E498F"/>
    <w:rsid w:val="0090316E"/>
    <w:rsid w:val="00910697"/>
    <w:rsid w:val="00915269"/>
    <w:rsid w:val="00C634E0"/>
    <w:rsid w:val="00CA7F58"/>
    <w:rsid w:val="00CC78D2"/>
    <w:rsid w:val="00D249B0"/>
    <w:rsid w:val="00D92AD2"/>
    <w:rsid w:val="00D940AC"/>
    <w:rsid w:val="00E438BE"/>
    <w:rsid w:val="00E54FD2"/>
    <w:rsid w:val="00E932C0"/>
    <w:rsid w:val="00ED03F4"/>
    <w:rsid w:val="00F105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qFormat="1"/>
  </w:latentStyles>
  <w:style w:type="paragraph" w:default="1" w:styleId="a">
    <w:name w:val="Normal"/>
    <w:qFormat/>
    <w:pPr>
      <w:autoSpaceDE w:val="0"/>
      <w:autoSpaceDN w:val="0"/>
      <w:adjustRightInd w:val="0"/>
      <w:spacing w:after="200" w:line="276" w:lineRule="auto"/>
    </w:pPr>
    <w:rPr>
      <w:rFonts w:ascii="Calibri" w:hAnsi="Calibri" w:cs="Calibri"/>
    </w:rPr>
  </w:style>
  <w:style w:type="paragraph" w:styleId="1">
    <w:name w:val="heading 1"/>
    <w:basedOn w:val="a"/>
    <w:next w:val="a"/>
    <w:link w:val="10"/>
    <w:uiPriority w:val="99"/>
    <w:qFormat/>
    <w:pPr>
      <w:keepNext/>
      <w:keepLines/>
      <w:spacing w:before="480" w:after="0" w:line="240" w:lineRule="auto"/>
      <w:outlineLvl w:val="0"/>
    </w:pPr>
    <w:rPr>
      <w:rFonts w:ascii="Cambria" w:hAnsi="Cambria" w:cs="Cambria"/>
      <w:b/>
      <w:bCs/>
      <w:color w:val="365F91"/>
      <w:sz w:val="28"/>
      <w:szCs w:val="28"/>
    </w:rPr>
  </w:style>
  <w:style w:type="paragraph" w:styleId="2">
    <w:name w:val="heading 2"/>
    <w:basedOn w:val="a"/>
    <w:next w:val="a"/>
    <w:link w:val="20"/>
    <w:uiPriority w:val="99"/>
    <w:qFormat/>
    <w:pPr>
      <w:keepNext/>
      <w:keepLines/>
      <w:spacing w:before="200" w:after="0" w:line="240" w:lineRule="auto"/>
      <w:outlineLvl w:val="1"/>
    </w:pPr>
    <w:rPr>
      <w:rFonts w:ascii="Cambria" w:hAnsi="Cambria" w:cs="Cambria"/>
      <w:b/>
      <w:bCs/>
      <w:color w:val="4F81BD"/>
      <w:sz w:val="26"/>
      <w:szCs w:val="26"/>
    </w:rPr>
  </w:style>
  <w:style w:type="paragraph" w:styleId="3">
    <w:name w:val="heading 3"/>
    <w:basedOn w:val="a"/>
    <w:next w:val="a"/>
    <w:link w:val="30"/>
    <w:uiPriority w:val="99"/>
    <w:qFormat/>
    <w:pPr>
      <w:keepNext/>
      <w:keepLines/>
      <w:spacing w:before="200" w:after="0"/>
      <w:outlineLvl w:val="2"/>
    </w:pPr>
    <w:rPr>
      <w:rFonts w:ascii="Cambria" w:hAnsi="Cambria" w:cs="Cambria"/>
      <w:b/>
      <w:bCs/>
      <w:color w:val="4F81BD"/>
    </w:rPr>
  </w:style>
  <w:style w:type="paragraph" w:styleId="4">
    <w:name w:val="heading 4"/>
    <w:basedOn w:val="a"/>
    <w:next w:val="a"/>
    <w:link w:val="40"/>
    <w:uiPriority w:val="99"/>
    <w:qFormat/>
    <w:pPr>
      <w:keepNext/>
      <w:keepLines/>
      <w:spacing w:before="200" w:after="0"/>
      <w:outlineLvl w:val="3"/>
    </w:pPr>
    <w:rPr>
      <w:rFonts w:ascii="Cambria" w:hAnsi="Cambria" w:cs="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sid w:val="00915269"/>
    <w:rPr>
      <w:rFonts w:asciiTheme="majorHAnsi" w:eastAsiaTheme="majorEastAsia" w:hAnsiTheme="majorHAnsi" w:cstheme="majorBidi"/>
      <w:b/>
      <w:bCs/>
      <w:kern w:val="32"/>
      <w:sz w:val="32"/>
      <w:szCs w:val="32"/>
    </w:rPr>
  </w:style>
  <w:style w:type="character" w:customStyle="1" w:styleId="10">
    <w:name w:val="Заголовок 1 Знак"/>
    <w:basedOn w:val="a0"/>
    <w:link w:val="1"/>
    <w:uiPriority w:val="99"/>
    <w:rPr>
      <w:rFonts w:ascii="Cambria" w:hAnsi="Cambria" w:cs="Cambria"/>
      <w:b/>
      <w:bCs/>
      <w:color w:val="365F91"/>
      <w:sz w:val="28"/>
      <w:szCs w:val="28"/>
      <w:lang w:val="ru-RU"/>
    </w:rPr>
  </w:style>
  <w:style w:type="character" w:customStyle="1" w:styleId="Heading2Char">
    <w:name w:val="Heading 2 Char"/>
    <w:basedOn w:val="a0"/>
    <w:uiPriority w:val="9"/>
    <w:semiHidden/>
    <w:rsid w:val="00915269"/>
    <w:rPr>
      <w:rFonts w:asciiTheme="majorHAnsi" w:eastAsiaTheme="majorEastAsia" w:hAnsiTheme="majorHAnsi" w:cstheme="majorBidi"/>
      <w:b/>
      <w:bCs/>
      <w:i/>
      <w:iCs/>
      <w:sz w:val="28"/>
      <w:szCs w:val="28"/>
    </w:rPr>
  </w:style>
  <w:style w:type="character" w:customStyle="1" w:styleId="20">
    <w:name w:val="Заголовок 2 Знак"/>
    <w:basedOn w:val="a0"/>
    <w:link w:val="2"/>
    <w:uiPriority w:val="99"/>
    <w:rPr>
      <w:rFonts w:ascii="Cambria" w:hAnsi="Cambria" w:cs="Cambria"/>
      <w:b/>
      <w:bCs/>
      <w:color w:val="4F81BD"/>
      <w:sz w:val="26"/>
      <w:szCs w:val="26"/>
      <w:lang w:val="ru-RU"/>
    </w:rPr>
  </w:style>
  <w:style w:type="character" w:customStyle="1" w:styleId="Heading3Char">
    <w:name w:val="Heading 3 Char"/>
    <w:basedOn w:val="a0"/>
    <w:uiPriority w:val="9"/>
    <w:semiHidden/>
    <w:rsid w:val="00915269"/>
    <w:rPr>
      <w:rFonts w:asciiTheme="majorHAnsi" w:eastAsiaTheme="majorEastAsia" w:hAnsiTheme="majorHAnsi" w:cstheme="majorBidi"/>
      <w:b/>
      <w:bCs/>
      <w:sz w:val="26"/>
      <w:szCs w:val="26"/>
    </w:rPr>
  </w:style>
  <w:style w:type="character" w:customStyle="1" w:styleId="30">
    <w:name w:val="Заголовок 3 Знак"/>
    <w:basedOn w:val="a0"/>
    <w:link w:val="3"/>
    <w:uiPriority w:val="99"/>
    <w:rPr>
      <w:rFonts w:ascii="Cambria" w:hAnsi="Cambria" w:cs="Cambria"/>
      <w:b/>
      <w:bCs/>
      <w:color w:val="4F81BD"/>
      <w:sz w:val="22"/>
      <w:szCs w:val="22"/>
      <w:lang w:val="ru-RU"/>
    </w:rPr>
  </w:style>
  <w:style w:type="character" w:customStyle="1" w:styleId="Heading4Char">
    <w:name w:val="Heading 4 Char"/>
    <w:basedOn w:val="a0"/>
    <w:uiPriority w:val="9"/>
    <w:semiHidden/>
    <w:rsid w:val="00915269"/>
    <w:rPr>
      <w:b/>
      <w:bCs/>
      <w:sz w:val="28"/>
      <w:szCs w:val="28"/>
    </w:rPr>
  </w:style>
  <w:style w:type="character" w:customStyle="1" w:styleId="40">
    <w:name w:val="Заголовок 4 Знак"/>
    <w:basedOn w:val="a0"/>
    <w:link w:val="4"/>
    <w:uiPriority w:val="99"/>
    <w:rPr>
      <w:rFonts w:ascii="Cambria" w:hAnsi="Cambria" w:cs="Cambria"/>
      <w:b/>
      <w:bCs/>
      <w:i/>
      <w:iCs/>
      <w:color w:val="4F81BD"/>
      <w:sz w:val="22"/>
      <w:szCs w:val="22"/>
      <w:lang w:val="ru-RU"/>
    </w:rPr>
  </w:style>
  <w:style w:type="paragraph" w:customStyle="1" w:styleId="ConsPlusNormal">
    <w:name w:val="ConsPlusNormal"/>
    <w:link w:val="ConsPlusNormalText"/>
    <w:pPr>
      <w:widowControl w:val="0"/>
      <w:autoSpaceDE w:val="0"/>
      <w:autoSpaceDN w:val="0"/>
      <w:adjustRightInd w:val="0"/>
    </w:pPr>
    <w:rPr>
      <w:rFonts w:ascii="Calibri" w:hAnsi="Calibri" w:cs="Calibri"/>
    </w:rPr>
  </w:style>
  <w:style w:type="character" w:customStyle="1" w:styleId="ConsPlusNormalText">
    <w:name w:val="ConsPlusNormal Text"/>
    <w:link w:val="ConsPlusNormal"/>
    <w:uiPriority w:val="99"/>
    <w:rPr>
      <w:rFonts w:ascii="Calibri" w:hAnsi="Calibri" w:cs="Calibri"/>
      <w:sz w:val="22"/>
      <w:szCs w:val="22"/>
      <w:lang w:val="ru-RU"/>
    </w:rPr>
  </w:style>
  <w:style w:type="paragraph" w:styleId="a3">
    <w:name w:val="footnote text"/>
    <w:basedOn w:val="a"/>
    <w:link w:val="a4"/>
    <w:uiPriority w:val="99"/>
    <w:pPr>
      <w:spacing w:after="0" w:line="240" w:lineRule="auto"/>
    </w:pPr>
    <w:rPr>
      <w:rFonts w:ascii="Times New Roman" w:hAnsi="Times New Roman" w:cs="Times New Roman"/>
      <w:sz w:val="24"/>
      <w:szCs w:val="24"/>
    </w:rPr>
  </w:style>
  <w:style w:type="character" w:customStyle="1" w:styleId="FootnoteTextChar">
    <w:name w:val="Footnote Text Char"/>
    <w:basedOn w:val="a0"/>
    <w:uiPriority w:val="99"/>
    <w:semiHidden/>
    <w:rsid w:val="00915269"/>
    <w:rPr>
      <w:rFonts w:ascii="Calibri" w:hAnsi="Calibri" w:cs="Calibri"/>
      <w:sz w:val="20"/>
      <w:szCs w:val="20"/>
    </w:rPr>
  </w:style>
  <w:style w:type="character" w:customStyle="1" w:styleId="a4">
    <w:name w:val="Текст сноски Знак"/>
    <w:basedOn w:val="a0"/>
    <w:link w:val="a3"/>
    <w:uiPriority w:val="99"/>
    <w:rPr>
      <w:rFonts w:ascii="Times New Roman" w:hAnsi="Times New Roman" w:cs="Times New Roman"/>
      <w:sz w:val="24"/>
      <w:szCs w:val="24"/>
      <w:lang w:val="ru-RU"/>
    </w:rPr>
  </w:style>
  <w:style w:type="character" w:styleId="a5">
    <w:name w:val="footnote reference"/>
    <w:basedOn w:val="a0"/>
    <w:uiPriority w:val="99"/>
    <w:rPr>
      <w:rFonts w:ascii="Arial" w:hAnsi="Arial" w:cs="Arial"/>
      <w:vertAlign w:val="superscript"/>
      <w:lang w:val="ru-RU"/>
    </w:rPr>
  </w:style>
  <w:style w:type="paragraph" w:styleId="a6">
    <w:name w:val="List Paragraph"/>
    <w:basedOn w:val="a"/>
    <w:uiPriority w:val="99"/>
    <w:qFormat/>
    <w:pPr>
      <w:ind w:left="720"/>
    </w:pPr>
  </w:style>
  <w:style w:type="paragraph" w:customStyle="1" w:styleId="ConsPlusNonformat">
    <w:name w:val="ConsPlusNonformat"/>
    <w:uiPriority w:val="99"/>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pPr>
    <w:rPr>
      <w:rFonts w:ascii="Calibri" w:hAnsi="Calibri" w:cs="Calibri"/>
      <w:b/>
      <w:bCs/>
    </w:rPr>
  </w:style>
  <w:style w:type="paragraph" w:customStyle="1" w:styleId="ConsPlusCell">
    <w:name w:val="ConsPlusCell"/>
    <w:uiPriority w:val="99"/>
    <w:pPr>
      <w:widowControl w:val="0"/>
      <w:autoSpaceDE w:val="0"/>
      <w:autoSpaceDN w:val="0"/>
      <w:adjustRightInd w:val="0"/>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pPr>
    <w:rPr>
      <w:rFonts w:ascii="Tahoma" w:hAnsi="Tahoma" w:cs="Tahoma"/>
      <w:sz w:val="26"/>
      <w:szCs w:val="26"/>
    </w:rPr>
  </w:style>
  <w:style w:type="character" w:styleId="a7">
    <w:name w:val="annotation reference"/>
    <w:basedOn w:val="a0"/>
    <w:uiPriority w:val="99"/>
    <w:rPr>
      <w:rFonts w:ascii="Arial" w:hAnsi="Arial" w:cs="Arial"/>
      <w:sz w:val="16"/>
      <w:szCs w:val="16"/>
      <w:lang w:val="ru-RU"/>
    </w:rPr>
  </w:style>
  <w:style w:type="paragraph" w:styleId="a8">
    <w:name w:val="annotation text"/>
    <w:basedOn w:val="a"/>
    <w:link w:val="a9"/>
    <w:uiPriority w:val="99"/>
    <w:pPr>
      <w:spacing w:line="240" w:lineRule="auto"/>
    </w:pPr>
    <w:rPr>
      <w:sz w:val="24"/>
      <w:szCs w:val="24"/>
    </w:rPr>
  </w:style>
  <w:style w:type="character" w:customStyle="1" w:styleId="CommentTextChar">
    <w:name w:val="Comment Text Char"/>
    <w:basedOn w:val="a0"/>
    <w:uiPriority w:val="99"/>
    <w:semiHidden/>
    <w:rsid w:val="00915269"/>
    <w:rPr>
      <w:rFonts w:ascii="Calibri" w:hAnsi="Calibri" w:cs="Calibri"/>
      <w:sz w:val="20"/>
      <w:szCs w:val="20"/>
    </w:rPr>
  </w:style>
  <w:style w:type="character" w:customStyle="1" w:styleId="a9">
    <w:name w:val="Текст примечания Знак"/>
    <w:basedOn w:val="a0"/>
    <w:link w:val="a8"/>
    <w:uiPriority w:val="99"/>
    <w:rPr>
      <w:sz w:val="24"/>
      <w:szCs w:val="24"/>
      <w:lang w:val="ru-RU"/>
    </w:rPr>
  </w:style>
  <w:style w:type="paragraph" w:styleId="aa">
    <w:name w:val="annotation subject"/>
    <w:basedOn w:val="a8"/>
    <w:next w:val="a8"/>
    <w:link w:val="ab"/>
    <w:uiPriority w:val="99"/>
    <w:rPr>
      <w:b/>
      <w:bCs/>
    </w:rPr>
  </w:style>
  <w:style w:type="character" w:customStyle="1" w:styleId="CommentSubjectChar">
    <w:name w:val="Comment Subject Char"/>
    <w:basedOn w:val="a9"/>
    <w:uiPriority w:val="99"/>
    <w:semiHidden/>
    <w:rsid w:val="00915269"/>
    <w:rPr>
      <w:rFonts w:ascii="Calibri" w:hAnsi="Calibri" w:cs="Calibri"/>
      <w:b/>
      <w:bCs/>
      <w:sz w:val="20"/>
      <w:szCs w:val="20"/>
      <w:lang w:val="ru-RU"/>
    </w:rPr>
  </w:style>
  <w:style w:type="character" w:customStyle="1" w:styleId="ab">
    <w:name w:val="Тема примечания Знак"/>
    <w:basedOn w:val="a9"/>
    <w:link w:val="aa"/>
    <w:uiPriority w:val="99"/>
    <w:rPr>
      <w:b/>
      <w:bCs/>
      <w:sz w:val="24"/>
      <w:szCs w:val="24"/>
      <w:lang w:val="ru-RU"/>
    </w:rPr>
  </w:style>
  <w:style w:type="paragraph" w:styleId="ac">
    <w:name w:val="Balloon Text"/>
    <w:basedOn w:val="a"/>
    <w:link w:val="ad"/>
    <w:uiPriority w:val="99"/>
    <w:pPr>
      <w:spacing w:after="0" w:line="240" w:lineRule="auto"/>
    </w:pPr>
    <w:rPr>
      <w:rFonts w:ascii="Tahoma" w:hAnsi="Tahoma" w:cs="Tahoma"/>
      <w:sz w:val="16"/>
      <w:szCs w:val="16"/>
    </w:rPr>
  </w:style>
  <w:style w:type="character" w:customStyle="1" w:styleId="BalloonTextChar">
    <w:name w:val="Balloon Text Char"/>
    <w:basedOn w:val="a0"/>
    <w:uiPriority w:val="99"/>
    <w:semiHidden/>
    <w:rsid w:val="00915269"/>
    <w:rPr>
      <w:rFonts w:ascii="Times New Roman" w:hAnsi="Times New Roman" w:cs="Times New Roman"/>
      <w:sz w:val="0"/>
      <w:szCs w:val="0"/>
    </w:rPr>
  </w:style>
  <w:style w:type="character" w:customStyle="1" w:styleId="ad">
    <w:name w:val="Текст выноски Знак"/>
    <w:basedOn w:val="a0"/>
    <w:link w:val="ac"/>
    <w:uiPriority w:val="99"/>
    <w:rPr>
      <w:rFonts w:ascii="Tahoma" w:hAnsi="Tahoma" w:cs="Tahoma"/>
      <w:sz w:val="16"/>
      <w:szCs w:val="16"/>
      <w:lang w:val="ru-RU"/>
    </w:rPr>
  </w:style>
  <w:style w:type="character" w:styleId="ae">
    <w:name w:val="Hyperlink"/>
    <w:basedOn w:val="a0"/>
    <w:uiPriority w:val="99"/>
    <w:rPr>
      <w:rFonts w:ascii="Arial" w:hAnsi="Arial" w:cs="Arial"/>
      <w:color w:val="000080"/>
      <w:u w:val="single"/>
      <w:lang w:val="ru-RU"/>
    </w:rPr>
  </w:style>
  <w:style w:type="paragraph" w:customStyle="1" w:styleId="31">
    <w:name w:val="Основной текст3"/>
    <w:basedOn w:val="a"/>
    <w:link w:val="3Text"/>
    <w:uiPriority w:val="99"/>
    <w:pPr>
      <w:widowControl w:val="0"/>
      <w:shd w:val="clear" w:color="auto" w:fill="FFFFFF"/>
      <w:spacing w:after="300" w:line="240" w:lineRule="atLeast"/>
      <w:ind w:hanging="640"/>
      <w:jc w:val="right"/>
    </w:pPr>
    <w:rPr>
      <w:rFonts w:ascii="Lucida Sans Unicode" w:hAnsi="Lucida Sans Unicode" w:cs="Lucida Sans Unicode"/>
      <w:sz w:val="19"/>
      <w:szCs w:val="19"/>
    </w:rPr>
  </w:style>
  <w:style w:type="character" w:customStyle="1" w:styleId="3Text">
    <w:name w:val="Основной текст3 Text"/>
    <w:basedOn w:val="a0"/>
    <w:link w:val="31"/>
    <w:uiPriority w:val="99"/>
    <w:rPr>
      <w:rFonts w:ascii="Lucida Sans Unicode" w:hAnsi="Lucida Sans Unicode" w:cs="Lucida Sans Unicode"/>
      <w:sz w:val="19"/>
      <w:szCs w:val="19"/>
      <w:lang w:val="ru-RU"/>
    </w:rPr>
  </w:style>
  <w:style w:type="paragraph" w:customStyle="1" w:styleId="21">
    <w:name w:val="Основной текст (2)"/>
    <w:basedOn w:val="a"/>
    <w:link w:val="2Text"/>
    <w:uiPriority w:val="99"/>
    <w:pPr>
      <w:widowControl w:val="0"/>
      <w:shd w:val="clear" w:color="auto" w:fill="FFFFFF"/>
      <w:spacing w:after="300" w:line="322" w:lineRule="exact"/>
      <w:ind w:hanging="1140"/>
      <w:jc w:val="center"/>
    </w:pPr>
    <w:rPr>
      <w:sz w:val="28"/>
      <w:szCs w:val="28"/>
    </w:rPr>
  </w:style>
  <w:style w:type="character" w:customStyle="1" w:styleId="2Text">
    <w:name w:val="Основной текст (2) Text"/>
    <w:basedOn w:val="a0"/>
    <w:link w:val="21"/>
    <w:uiPriority w:val="99"/>
    <w:rPr>
      <w:sz w:val="28"/>
      <w:szCs w:val="28"/>
      <w:lang w:val="ru-RU"/>
    </w:rPr>
  </w:style>
  <w:style w:type="character" w:customStyle="1" w:styleId="af">
    <w:name w:val="Основной текст + Малые прописные"/>
    <w:uiPriority w:val="99"/>
    <w:rPr>
      <w:rFonts w:ascii="Lucida Sans Unicode" w:hAnsi="Lucida Sans Unicode" w:cs="Lucida Sans Unicode"/>
      <w:color w:val="000000"/>
      <w:sz w:val="19"/>
      <w:szCs w:val="19"/>
      <w:lang w:val="ru-RU"/>
    </w:rPr>
  </w:style>
  <w:style w:type="character" w:customStyle="1" w:styleId="apple-converted-space">
    <w:name w:val="apple-converted-space"/>
    <w:uiPriority w:val="99"/>
    <w:rPr>
      <w:rFonts w:ascii="Arial" w:hAnsi="Arial" w:cs="Arial"/>
      <w:lang w:val="ru-RU"/>
    </w:rPr>
  </w:style>
  <w:style w:type="paragraph" w:styleId="af0">
    <w:name w:val="header"/>
    <w:basedOn w:val="a"/>
    <w:link w:val="af1"/>
    <w:uiPriority w:val="99"/>
    <w:pPr>
      <w:tabs>
        <w:tab w:val="center" w:pos="4677"/>
        <w:tab w:val="right" w:pos="9355"/>
      </w:tabs>
      <w:spacing w:after="0" w:line="240" w:lineRule="auto"/>
    </w:pPr>
    <w:rPr>
      <w:rFonts w:ascii="Times New Roman" w:hAnsi="Times New Roman" w:cs="Times New Roman"/>
      <w:sz w:val="28"/>
      <w:szCs w:val="28"/>
    </w:rPr>
  </w:style>
  <w:style w:type="character" w:customStyle="1" w:styleId="HeaderChar">
    <w:name w:val="Header Char"/>
    <w:basedOn w:val="a0"/>
    <w:uiPriority w:val="99"/>
    <w:semiHidden/>
    <w:rsid w:val="00915269"/>
    <w:rPr>
      <w:rFonts w:ascii="Calibri" w:hAnsi="Calibri" w:cs="Calibri"/>
    </w:rPr>
  </w:style>
  <w:style w:type="character" w:customStyle="1" w:styleId="af1">
    <w:name w:val="Верхний колонтитул Знак"/>
    <w:basedOn w:val="a0"/>
    <w:link w:val="af0"/>
    <w:uiPriority w:val="99"/>
    <w:rPr>
      <w:rFonts w:ascii="Times New Roman" w:hAnsi="Times New Roman" w:cs="Times New Roman"/>
      <w:sz w:val="28"/>
      <w:szCs w:val="28"/>
      <w:lang w:val="ru-RU"/>
    </w:rPr>
  </w:style>
  <w:style w:type="paragraph" w:styleId="af2">
    <w:name w:val="footer"/>
    <w:basedOn w:val="a"/>
    <w:link w:val="af3"/>
    <w:uiPriority w:val="99"/>
    <w:pPr>
      <w:tabs>
        <w:tab w:val="center" w:pos="4677"/>
        <w:tab w:val="right" w:pos="9355"/>
      </w:tabs>
      <w:spacing w:after="0" w:line="240" w:lineRule="auto"/>
    </w:pPr>
    <w:rPr>
      <w:rFonts w:ascii="Times New Roman" w:hAnsi="Times New Roman" w:cs="Times New Roman"/>
      <w:sz w:val="28"/>
      <w:szCs w:val="28"/>
    </w:rPr>
  </w:style>
  <w:style w:type="character" w:customStyle="1" w:styleId="FooterChar">
    <w:name w:val="Footer Char"/>
    <w:basedOn w:val="a0"/>
    <w:uiPriority w:val="99"/>
    <w:semiHidden/>
    <w:rsid w:val="00915269"/>
    <w:rPr>
      <w:rFonts w:ascii="Calibri" w:hAnsi="Calibri" w:cs="Calibri"/>
    </w:rPr>
  </w:style>
  <w:style w:type="character" w:customStyle="1" w:styleId="af3">
    <w:name w:val="Нижний колонтитул Знак"/>
    <w:basedOn w:val="a0"/>
    <w:link w:val="af2"/>
    <w:uiPriority w:val="99"/>
    <w:rPr>
      <w:rFonts w:ascii="Times New Roman" w:hAnsi="Times New Roman" w:cs="Times New Roman"/>
      <w:sz w:val="28"/>
      <w:szCs w:val="28"/>
      <w:lang w:val="ru-RU"/>
    </w:rPr>
  </w:style>
  <w:style w:type="character" w:customStyle="1" w:styleId="blk">
    <w:name w:val="blk"/>
    <w:uiPriority w:val="99"/>
    <w:rPr>
      <w:rFonts w:ascii="Arial" w:hAnsi="Arial" w:cs="Arial"/>
      <w:lang w:val="ru-RU"/>
    </w:rPr>
  </w:style>
  <w:style w:type="paragraph" w:customStyle="1" w:styleId="Default">
    <w:name w:val="Default"/>
    <w:uiPriority w:val="99"/>
    <w:pPr>
      <w:autoSpaceDE w:val="0"/>
      <w:autoSpaceDN w:val="0"/>
      <w:adjustRightInd w:val="0"/>
    </w:pPr>
    <w:rPr>
      <w:rFonts w:ascii="Times New Roman" w:hAnsi="Times New Roman" w:cs="Times New Roman"/>
      <w:color w:val="000000"/>
      <w:sz w:val="24"/>
      <w:szCs w:val="24"/>
    </w:rPr>
  </w:style>
  <w:style w:type="paragraph" w:styleId="af4">
    <w:name w:val="TOC Heading"/>
    <w:basedOn w:val="1"/>
    <w:next w:val="a"/>
    <w:uiPriority w:val="99"/>
    <w:qFormat/>
    <w:pPr>
      <w:spacing w:line="276" w:lineRule="auto"/>
      <w:outlineLvl w:val="9"/>
    </w:pPr>
    <w:rPr>
      <w:rFonts w:ascii="Calibri" w:hAnsi="Calibri" w:cs="Calibri"/>
    </w:rPr>
  </w:style>
  <w:style w:type="paragraph" w:styleId="11">
    <w:name w:val="toc 1"/>
    <w:basedOn w:val="a"/>
    <w:next w:val="a"/>
    <w:uiPriority w:val="99"/>
    <w:pPr>
      <w:spacing w:before="360" w:after="0" w:line="240" w:lineRule="auto"/>
    </w:pPr>
    <w:rPr>
      <w:rFonts w:ascii="Cambria" w:hAnsi="Cambria" w:cs="Cambria"/>
      <w:b/>
      <w:bCs/>
      <w:caps/>
      <w:sz w:val="24"/>
      <w:szCs w:val="24"/>
    </w:rPr>
  </w:style>
  <w:style w:type="paragraph" w:styleId="22">
    <w:name w:val="toc 2"/>
    <w:basedOn w:val="a"/>
    <w:next w:val="a"/>
    <w:uiPriority w:val="99"/>
    <w:pPr>
      <w:spacing w:before="240" w:after="0" w:line="240" w:lineRule="auto"/>
    </w:pPr>
    <w:rPr>
      <w:b/>
      <w:bCs/>
      <w:sz w:val="24"/>
      <w:szCs w:val="24"/>
    </w:rPr>
  </w:style>
  <w:style w:type="paragraph" w:styleId="af5">
    <w:name w:val="Subtitle"/>
    <w:basedOn w:val="a"/>
    <w:next w:val="a"/>
    <w:link w:val="af6"/>
    <w:uiPriority w:val="99"/>
    <w:qFormat/>
    <w:pPr>
      <w:spacing w:after="0" w:line="240" w:lineRule="auto"/>
    </w:pPr>
    <w:rPr>
      <w:rFonts w:ascii="Cambria" w:hAnsi="Cambria" w:cs="Cambria"/>
      <w:spacing w:val="15"/>
      <w:sz w:val="24"/>
      <w:szCs w:val="24"/>
    </w:rPr>
  </w:style>
  <w:style w:type="character" w:customStyle="1" w:styleId="SubtitleChar">
    <w:name w:val="Subtitle Char"/>
    <w:basedOn w:val="a0"/>
    <w:uiPriority w:val="11"/>
    <w:rsid w:val="00915269"/>
    <w:rPr>
      <w:rFonts w:asciiTheme="majorHAnsi" w:eastAsiaTheme="majorEastAsia" w:hAnsiTheme="majorHAnsi" w:cstheme="majorBidi"/>
      <w:sz w:val="24"/>
      <w:szCs w:val="24"/>
    </w:rPr>
  </w:style>
  <w:style w:type="character" w:customStyle="1" w:styleId="af6">
    <w:name w:val="Подзаголовок Знак"/>
    <w:basedOn w:val="a0"/>
    <w:link w:val="af5"/>
    <w:uiPriority w:val="99"/>
    <w:rPr>
      <w:rFonts w:ascii="Cambria" w:hAnsi="Cambria" w:cs="Cambria"/>
      <w:spacing w:val="15"/>
      <w:sz w:val="24"/>
      <w:szCs w:val="24"/>
      <w:lang w:val="ru-RU"/>
    </w:rPr>
  </w:style>
  <w:style w:type="paragraph" w:styleId="32">
    <w:name w:val="toc 3"/>
    <w:basedOn w:val="a"/>
    <w:next w:val="a"/>
    <w:uiPriority w:val="99"/>
    <w:pPr>
      <w:spacing w:after="0" w:line="240" w:lineRule="auto"/>
      <w:ind w:left="280"/>
    </w:pPr>
    <w:rPr>
      <w:sz w:val="24"/>
      <w:szCs w:val="24"/>
    </w:rPr>
  </w:style>
  <w:style w:type="paragraph" w:styleId="41">
    <w:name w:val="toc 4"/>
    <w:basedOn w:val="a"/>
    <w:next w:val="a"/>
    <w:uiPriority w:val="99"/>
    <w:pPr>
      <w:spacing w:after="0" w:line="240" w:lineRule="auto"/>
      <w:ind w:left="560"/>
    </w:pPr>
    <w:rPr>
      <w:sz w:val="24"/>
      <w:szCs w:val="24"/>
    </w:rPr>
  </w:style>
  <w:style w:type="paragraph" w:styleId="5">
    <w:name w:val="toc 5"/>
    <w:basedOn w:val="a"/>
    <w:next w:val="a"/>
    <w:uiPriority w:val="99"/>
    <w:pPr>
      <w:spacing w:after="0" w:line="240" w:lineRule="auto"/>
      <w:ind w:left="840"/>
    </w:pPr>
    <w:rPr>
      <w:sz w:val="24"/>
      <w:szCs w:val="24"/>
    </w:rPr>
  </w:style>
  <w:style w:type="paragraph" w:styleId="6">
    <w:name w:val="toc 6"/>
    <w:basedOn w:val="a"/>
    <w:next w:val="a"/>
    <w:uiPriority w:val="99"/>
    <w:pPr>
      <w:spacing w:after="0" w:line="240" w:lineRule="auto"/>
      <w:ind w:left="1120"/>
    </w:pPr>
    <w:rPr>
      <w:sz w:val="24"/>
      <w:szCs w:val="24"/>
    </w:rPr>
  </w:style>
  <w:style w:type="paragraph" w:styleId="7">
    <w:name w:val="toc 7"/>
    <w:basedOn w:val="a"/>
    <w:next w:val="a"/>
    <w:uiPriority w:val="99"/>
    <w:pPr>
      <w:spacing w:after="0" w:line="240" w:lineRule="auto"/>
      <w:ind w:left="1400"/>
    </w:pPr>
    <w:rPr>
      <w:sz w:val="24"/>
      <w:szCs w:val="24"/>
    </w:rPr>
  </w:style>
  <w:style w:type="paragraph" w:styleId="8">
    <w:name w:val="toc 8"/>
    <w:basedOn w:val="a"/>
    <w:next w:val="a"/>
    <w:uiPriority w:val="99"/>
    <w:pPr>
      <w:spacing w:after="0" w:line="240" w:lineRule="auto"/>
      <w:ind w:left="1680"/>
    </w:pPr>
    <w:rPr>
      <w:sz w:val="24"/>
      <w:szCs w:val="24"/>
    </w:rPr>
  </w:style>
  <w:style w:type="paragraph" w:styleId="9">
    <w:name w:val="toc 9"/>
    <w:basedOn w:val="a"/>
    <w:next w:val="a"/>
    <w:uiPriority w:val="99"/>
    <w:pPr>
      <w:spacing w:after="0" w:line="240" w:lineRule="auto"/>
      <w:ind w:left="1960"/>
    </w:pPr>
    <w:rPr>
      <w:sz w:val="24"/>
      <w:szCs w:val="24"/>
    </w:rPr>
  </w:style>
  <w:style w:type="paragraph" w:customStyle="1" w:styleId="s1">
    <w:name w:val="s_1"/>
    <w:basedOn w:val="a"/>
    <w:uiPriority w:val="99"/>
    <w:pPr>
      <w:spacing w:before="100" w:after="100" w:line="240" w:lineRule="auto"/>
    </w:pPr>
    <w:rPr>
      <w:rFonts w:ascii="Times New Roman" w:hAnsi="Times New Roman" w:cs="Times New Roman"/>
      <w:sz w:val="24"/>
      <w:szCs w:val="24"/>
    </w:rPr>
  </w:style>
  <w:style w:type="character" w:customStyle="1" w:styleId="blk6">
    <w:name w:val="blk6"/>
    <w:uiPriority w:val="99"/>
    <w:rPr>
      <w:rFonts w:ascii="Arial" w:hAnsi="Arial" w:cs="Arial"/>
      <w:lang w:val="ru-RU"/>
    </w:rPr>
  </w:style>
  <w:style w:type="paragraph" w:styleId="af7">
    <w:name w:val="Plain Text"/>
    <w:basedOn w:val="a"/>
    <w:link w:val="af8"/>
    <w:uiPriority w:val="99"/>
    <w:pPr>
      <w:spacing w:after="0" w:line="240" w:lineRule="auto"/>
    </w:pPr>
    <w:rPr>
      <w:sz w:val="24"/>
      <w:szCs w:val="24"/>
    </w:rPr>
  </w:style>
  <w:style w:type="character" w:customStyle="1" w:styleId="PlainTextChar">
    <w:name w:val="Plain Text Char"/>
    <w:basedOn w:val="a0"/>
    <w:uiPriority w:val="99"/>
    <w:semiHidden/>
    <w:rsid w:val="00915269"/>
    <w:rPr>
      <w:rFonts w:ascii="Courier New" w:hAnsi="Courier New" w:cs="Courier New"/>
      <w:sz w:val="20"/>
      <w:szCs w:val="20"/>
    </w:rPr>
  </w:style>
  <w:style w:type="character" w:customStyle="1" w:styleId="af8">
    <w:name w:val="Текст Знак"/>
    <w:basedOn w:val="a0"/>
    <w:link w:val="af7"/>
    <w:uiPriority w:val="99"/>
    <w:rPr>
      <w:sz w:val="24"/>
      <w:szCs w:val="24"/>
      <w:lang w:val="ru-RU"/>
    </w:rPr>
  </w:style>
  <w:style w:type="paragraph" w:styleId="af9">
    <w:name w:val="Revision"/>
    <w:uiPriority w:val="99"/>
    <w:pPr>
      <w:autoSpaceDE w:val="0"/>
      <w:autoSpaceDN w:val="0"/>
      <w:adjustRightInd w:val="0"/>
    </w:pPr>
    <w:rPr>
      <w:rFonts w:ascii="Calibri" w:hAnsi="Calibri" w:cs="Calibri"/>
    </w:rPr>
  </w:style>
  <w:style w:type="paragraph" w:customStyle="1" w:styleId="ConsPlusTextList">
    <w:name w:val="ConsPlusTextList"/>
    <w:uiPriority w:val="99"/>
    <w:pPr>
      <w:widowControl w:val="0"/>
      <w:autoSpaceDE w:val="0"/>
      <w:autoSpaceDN w:val="0"/>
      <w:adjustRightInd w:val="0"/>
    </w:pPr>
    <w:rPr>
      <w:rFonts w:ascii="Arial" w:hAnsi="Arial" w:cs="Arial"/>
      <w:sz w:val="20"/>
      <w:szCs w:val="20"/>
    </w:rPr>
  </w:style>
  <w:style w:type="character" w:customStyle="1" w:styleId="ConsPlusNormal0">
    <w:name w:val="ConsPlusNormal Знак"/>
    <w:locked/>
    <w:rsid w:val="00D940AC"/>
    <w:rPr>
      <w:rFonts w:eastAsia="Times New Roman" w:cs="Calibri"/>
      <w:lang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qFormat="1"/>
  </w:latentStyles>
  <w:style w:type="paragraph" w:default="1" w:styleId="a">
    <w:name w:val="Normal"/>
    <w:qFormat/>
    <w:pPr>
      <w:autoSpaceDE w:val="0"/>
      <w:autoSpaceDN w:val="0"/>
      <w:adjustRightInd w:val="0"/>
      <w:spacing w:after="200" w:line="276" w:lineRule="auto"/>
    </w:pPr>
    <w:rPr>
      <w:rFonts w:ascii="Calibri" w:hAnsi="Calibri" w:cs="Calibri"/>
    </w:rPr>
  </w:style>
  <w:style w:type="paragraph" w:styleId="1">
    <w:name w:val="heading 1"/>
    <w:basedOn w:val="a"/>
    <w:next w:val="a"/>
    <w:link w:val="10"/>
    <w:uiPriority w:val="99"/>
    <w:qFormat/>
    <w:pPr>
      <w:keepNext/>
      <w:keepLines/>
      <w:spacing w:before="480" w:after="0" w:line="240" w:lineRule="auto"/>
      <w:outlineLvl w:val="0"/>
    </w:pPr>
    <w:rPr>
      <w:rFonts w:ascii="Cambria" w:hAnsi="Cambria" w:cs="Cambria"/>
      <w:b/>
      <w:bCs/>
      <w:color w:val="365F91"/>
      <w:sz w:val="28"/>
      <w:szCs w:val="28"/>
    </w:rPr>
  </w:style>
  <w:style w:type="paragraph" w:styleId="2">
    <w:name w:val="heading 2"/>
    <w:basedOn w:val="a"/>
    <w:next w:val="a"/>
    <w:link w:val="20"/>
    <w:uiPriority w:val="99"/>
    <w:qFormat/>
    <w:pPr>
      <w:keepNext/>
      <w:keepLines/>
      <w:spacing w:before="200" w:after="0" w:line="240" w:lineRule="auto"/>
      <w:outlineLvl w:val="1"/>
    </w:pPr>
    <w:rPr>
      <w:rFonts w:ascii="Cambria" w:hAnsi="Cambria" w:cs="Cambria"/>
      <w:b/>
      <w:bCs/>
      <w:color w:val="4F81BD"/>
      <w:sz w:val="26"/>
      <w:szCs w:val="26"/>
    </w:rPr>
  </w:style>
  <w:style w:type="paragraph" w:styleId="3">
    <w:name w:val="heading 3"/>
    <w:basedOn w:val="a"/>
    <w:next w:val="a"/>
    <w:link w:val="30"/>
    <w:uiPriority w:val="99"/>
    <w:qFormat/>
    <w:pPr>
      <w:keepNext/>
      <w:keepLines/>
      <w:spacing w:before="200" w:after="0"/>
      <w:outlineLvl w:val="2"/>
    </w:pPr>
    <w:rPr>
      <w:rFonts w:ascii="Cambria" w:hAnsi="Cambria" w:cs="Cambria"/>
      <w:b/>
      <w:bCs/>
      <w:color w:val="4F81BD"/>
    </w:rPr>
  </w:style>
  <w:style w:type="paragraph" w:styleId="4">
    <w:name w:val="heading 4"/>
    <w:basedOn w:val="a"/>
    <w:next w:val="a"/>
    <w:link w:val="40"/>
    <w:uiPriority w:val="99"/>
    <w:qFormat/>
    <w:pPr>
      <w:keepNext/>
      <w:keepLines/>
      <w:spacing w:before="200" w:after="0"/>
      <w:outlineLvl w:val="3"/>
    </w:pPr>
    <w:rPr>
      <w:rFonts w:ascii="Cambria" w:hAnsi="Cambria" w:cs="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sid w:val="00915269"/>
    <w:rPr>
      <w:rFonts w:asciiTheme="majorHAnsi" w:eastAsiaTheme="majorEastAsia" w:hAnsiTheme="majorHAnsi" w:cstheme="majorBidi"/>
      <w:b/>
      <w:bCs/>
      <w:kern w:val="32"/>
      <w:sz w:val="32"/>
      <w:szCs w:val="32"/>
    </w:rPr>
  </w:style>
  <w:style w:type="character" w:customStyle="1" w:styleId="10">
    <w:name w:val="Заголовок 1 Знак"/>
    <w:basedOn w:val="a0"/>
    <w:link w:val="1"/>
    <w:uiPriority w:val="99"/>
    <w:rPr>
      <w:rFonts w:ascii="Cambria" w:hAnsi="Cambria" w:cs="Cambria"/>
      <w:b/>
      <w:bCs/>
      <w:color w:val="365F91"/>
      <w:sz w:val="28"/>
      <w:szCs w:val="28"/>
      <w:lang w:val="ru-RU"/>
    </w:rPr>
  </w:style>
  <w:style w:type="character" w:customStyle="1" w:styleId="Heading2Char">
    <w:name w:val="Heading 2 Char"/>
    <w:basedOn w:val="a0"/>
    <w:uiPriority w:val="9"/>
    <w:semiHidden/>
    <w:rsid w:val="00915269"/>
    <w:rPr>
      <w:rFonts w:asciiTheme="majorHAnsi" w:eastAsiaTheme="majorEastAsia" w:hAnsiTheme="majorHAnsi" w:cstheme="majorBidi"/>
      <w:b/>
      <w:bCs/>
      <w:i/>
      <w:iCs/>
      <w:sz w:val="28"/>
      <w:szCs w:val="28"/>
    </w:rPr>
  </w:style>
  <w:style w:type="character" w:customStyle="1" w:styleId="20">
    <w:name w:val="Заголовок 2 Знак"/>
    <w:basedOn w:val="a0"/>
    <w:link w:val="2"/>
    <w:uiPriority w:val="99"/>
    <w:rPr>
      <w:rFonts w:ascii="Cambria" w:hAnsi="Cambria" w:cs="Cambria"/>
      <w:b/>
      <w:bCs/>
      <w:color w:val="4F81BD"/>
      <w:sz w:val="26"/>
      <w:szCs w:val="26"/>
      <w:lang w:val="ru-RU"/>
    </w:rPr>
  </w:style>
  <w:style w:type="character" w:customStyle="1" w:styleId="Heading3Char">
    <w:name w:val="Heading 3 Char"/>
    <w:basedOn w:val="a0"/>
    <w:uiPriority w:val="9"/>
    <w:semiHidden/>
    <w:rsid w:val="00915269"/>
    <w:rPr>
      <w:rFonts w:asciiTheme="majorHAnsi" w:eastAsiaTheme="majorEastAsia" w:hAnsiTheme="majorHAnsi" w:cstheme="majorBidi"/>
      <w:b/>
      <w:bCs/>
      <w:sz w:val="26"/>
      <w:szCs w:val="26"/>
    </w:rPr>
  </w:style>
  <w:style w:type="character" w:customStyle="1" w:styleId="30">
    <w:name w:val="Заголовок 3 Знак"/>
    <w:basedOn w:val="a0"/>
    <w:link w:val="3"/>
    <w:uiPriority w:val="99"/>
    <w:rPr>
      <w:rFonts w:ascii="Cambria" w:hAnsi="Cambria" w:cs="Cambria"/>
      <w:b/>
      <w:bCs/>
      <w:color w:val="4F81BD"/>
      <w:sz w:val="22"/>
      <w:szCs w:val="22"/>
      <w:lang w:val="ru-RU"/>
    </w:rPr>
  </w:style>
  <w:style w:type="character" w:customStyle="1" w:styleId="Heading4Char">
    <w:name w:val="Heading 4 Char"/>
    <w:basedOn w:val="a0"/>
    <w:uiPriority w:val="9"/>
    <w:semiHidden/>
    <w:rsid w:val="00915269"/>
    <w:rPr>
      <w:b/>
      <w:bCs/>
      <w:sz w:val="28"/>
      <w:szCs w:val="28"/>
    </w:rPr>
  </w:style>
  <w:style w:type="character" w:customStyle="1" w:styleId="40">
    <w:name w:val="Заголовок 4 Знак"/>
    <w:basedOn w:val="a0"/>
    <w:link w:val="4"/>
    <w:uiPriority w:val="99"/>
    <w:rPr>
      <w:rFonts w:ascii="Cambria" w:hAnsi="Cambria" w:cs="Cambria"/>
      <w:b/>
      <w:bCs/>
      <w:i/>
      <w:iCs/>
      <w:color w:val="4F81BD"/>
      <w:sz w:val="22"/>
      <w:szCs w:val="22"/>
      <w:lang w:val="ru-RU"/>
    </w:rPr>
  </w:style>
  <w:style w:type="paragraph" w:customStyle="1" w:styleId="ConsPlusNormal">
    <w:name w:val="ConsPlusNormal"/>
    <w:link w:val="ConsPlusNormalText"/>
    <w:pPr>
      <w:widowControl w:val="0"/>
      <w:autoSpaceDE w:val="0"/>
      <w:autoSpaceDN w:val="0"/>
      <w:adjustRightInd w:val="0"/>
    </w:pPr>
    <w:rPr>
      <w:rFonts w:ascii="Calibri" w:hAnsi="Calibri" w:cs="Calibri"/>
    </w:rPr>
  </w:style>
  <w:style w:type="character" w:customStyle="1" w:styleId="ConsPlusNormalText">
    <w:name w:val="ConsPlusNormal Text"/>
    <w:link w:val="ConsPlusNormal"/>
    <w:uiPriority w:val="99"/>
    <w:rPr>
      <w:rFonts w:ascii="Calibri" w:hAnsi="Calibri" w:cs="Calibri"/>
      <w:sz w:val="22"/>
      <w:szCs w:val="22"/>
      <w:lang w:val="ru-RU"/>
    </w:rPr>
  </w:style>
  <w:style w:type="paragraph" w:styleId="a3">
    <w:name w:val="footnote text"/>
    <w:basedOn w:val="a"/>
    <w:link w:val="a4"/>
    <w:uiPriority w:val="99"/>
    <w:pPr>
      <w:spacing w:after="0" w:line="240" w:lineRule="auto"/>
    </w:pPr>
    <w:rPr>
      <w:rFonts w:ascii="Times New Roman" w:hAnsi="Times New Roman" w:cs="Times New Roman"/>
      <w:sz w:val="24"/>
      <w:szCs w:val="24"/>
    </w:rPr>
  </w:style>
  <w:style w:type="character" w:customStyle="1" w:styleId="FootnoteTextChar">
    <w:name w:val="Footnote Text Char"/>
    <w:basedOn w:val="a0"/>
    <w:uiPriority w:val="99"/>
    <w:semiHidden/>
    <w:rsid w:val="00915269"/>
    <w:rPr>
      <w:rFonts w:ascii="Calibri" w:hAnsi="Calibri" w:cs="Calibri"/>
      <w:sz w:val="20"/>
      <w:szCs w:val="20"/>
    </w:rPr>
  </w:style>
  <w:style w:type="character" w:customStyle="1" w:styleId="a4">
    <w:name w:val="Текст сноски Знак"/>
    <w:basedOn w:val="a0"/>
    <w:link w:val="a3"/>
    <w:uiPriority w:val="99"/>
    <w:rPr>
      <w:rFonts w:ascii="Times New Roman" w:hAnsi="Times New Roman" w:cs="Times New Roman"/>
      <w:sz w:val="24"/>
      <w:szCs w:val="24"/>
      <w:lang w:val="ru-RU"/>
    </w:rPr>
  </w:style>
  <w:style w:type="character" w:styleId="a5">
    <w:name w:val="footnote reference"/>
    <w:basedOn w:val="a0"/>
    <w:uiPriority w:val="99"/>
    <w:rPr>
      <w:rFonts w:ascii="Arial" w:hAnsi="Arial" w:cs="Arial"/>
      <w:vertAlign w:val="superscript"/>
      <w:lang w:val="ru-RU"/>
    </w:rPr>
  </w:style>
  <w:style w:type="paragraph" w:styleId="a6">
    <w:name w:val="List Paragraph"/>
    <w:basedOn w:val="a"/>
    <w:uiPriority w:val="99"/>
    <w:qFormat/>
    <w:pPr>
      <w:ind w:left="720"/>
    </w:pPr>
  </w:style>
  <w:style w:type="paragraph" w:customStyle="1" w:styleId="ConsPlusNonformat">
    <w:name w:val="ConsPlusNonformat"/>
    <w:uiPriority w:val="99"/>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pPr>
    <w:rPr>
      <w:rFonts w:ascii="Calibri" w:hAnsi="Calibri" w:cs="Calibri"/>
      <w:b/>
      <w:bCs/>
    </w:rPr>
  </w:style>
  <w:style w:type="paragraph" w:customStyle="1" w:styleId="ConsPlusCell">
    <w:name w:val="ConsPlusCell"/>
    <w:uiPriority w:val="99"/>
    <w:pPr>
      <w:widowControl w:val="0"/>
      <w:autoSpaceDE w:val="0"/>
      <w:autoSpaceDN w:val="0"/>
      <w:adjustRightInd w:val="0"/>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pPr>
    <w:rPr>
      <w:rFonts w:ascii="Tahoma" w:hAnsi="Tahoma" w:cs="Tahoma"/>
      <w:sz w:val="26"/>
      <w:szCs w:val="26"/>
    </w:rPr>
  </w:style>
  <w:style w:type="character" w:styleId="a7">
    <w:name w:val="annotation reference"/>
    <w:basedOn w:val="a0"/>
    <w:uiPriority w:val="99"/>
    <w:rPr>
      <w:rFonts w:ascii="Arial" w:hAnsi="Arial" w:cs="Arial"/>
      <w:sz w:val="16"/>
      <w:szCs w:val="16"/>
      <w:lang w:val="ru-RU"/>
    </w:rPr>
  </w:style>
  <w:style w:type="paragraph" w:styleId="a8">
    <w:name w:val="annotation text"/>
    <w:basedOn w:val="a"/>
    <w:link w:val="a9"/>
    <w:uiPriority w:val="99"/>
    <w:pPr>
      <w:spacing w:line="240" w:lineRule="auto"/>
    </w:pPr>
    <w:rPr>
      <w:sz w:val="24"/>
      <w:szCs w:val="24"/>
    </w:rPr>
  </w:style>
  <w:style w:type="character" w:customStyle="1" w:styleId="CommentTextChar">
    <w:name w:val="Comment Text Char"/>
    <w:basedOn w:val="a0"/>
    <w:uiPriority w:val="99"/>
    <w:semiHidden/>
    <w:rsid w:val="00915269"/>
    <w:rPr>
      <w:rFonts w:ascii="Calibri" w:hAnsi="Calibri" w:cs="Calibri"/>
      <w:sz w:val="20"/>
      <w:szCs w:val="20"/>
    </w:rPr>
  </w:style>
  <w:style w:type="character" w:customStyle="1" w:styleId="a9">
    <w:name w:val="Текст примечания Знак"/>
    <w:basedOn w:val="a0"/>
    <w:link w:val="a8"/>
    <w:uiPriority w:val="99"/>
    <w:rPr>
      <w:sz w:val="24"/>
      <w:szCs w:val="24"/>
      <w:lang w:val="ru-RU"/>
    </w:rPr>
  </w:style>
  <w:style w:type="paragraph" w:styleId="aa">
    <w:name w:val="annotation subject"/>
    <w:basedOn w:val="a8"/>
    <w:next w:val="a8"/>
    <w:link w:val="ab"/>
    <w:uiPriority w:val="99"/>
    <w:rPr>
      <w:b/>
      <w:bCs/>
    </w:rPr>
  </w:style>
  <w:style w:type="character" w:customStyle="1" w:styleId="CommentSubjectChar">
    <w:name w:val="Comment Subject Char"/>
    <w:basedOn w:val="a9"/>
    <w:uiPriority w:val="99"/>
    <w:semiHidden/>
    <w:rsid w:val="00915269"/>
    <w:rPr>
      <w:rFonts w:ascii="Calibri" w:hAnsi="Calibri" w:cs="Calibri"/>
      <w:b/>
      <w:bCs/>
      <w:sz w:val="20"/>
      <w:szCs w:val="20"/>
      <w:lang w:val="ru-RU"/>
    </w:rPr>
  </w:style>
  <w:style w:type="character" w:customStyle="1" w:styleId="ab">
    <w:name w:val="Тема примечания Знак"/>
    <w:basedOn w:val="a9"/>
    <w:link w:val="aa"/>
    <w:uiPriority w:val="99"/>
    <w:rPr>
      <w:b/>
      <w:bCs/>
      <w:sz w:val="24"/>
      <w:szCs w:val="24"/>
      <w:lang w:val="ru-RU"/>
    </w:rPr>
  </w:style>
  <w:style w:type="paragraph" w:styleId="ac">
    <w:name w:val="Balloon Text"/>
    <w:basedOn w:val="a"/>
    <w:link w:val="ad"/>
    <w:uiPriority w:val="99"/>
    <w:pPr>
      <w:spacing w:after="0" w:line="240" w:lineRule="auto"/>
    </w:pPr>
    <w:rPr>
      <w:rFonts w:ascii="Tahoma" w:hAnsi="Tahoma" w:cs="Tahoma"/>
      <w:sz w:val="16"/>
      <w:szCs w:val="16"/>
    </w:rPr>
  </w:style>
  <w:style w:type="character" w:customStyle="1" w:styleId="BalloonTextChar">
    <w:name w:val="Balloon Text Char"/>
    <w:basedOn w:val="a0"/>
    <w:uiPriority w:val="99"/>
    <w:semiHidden/>
    <w:rsid w:val="00915269"/>
    <w:rPr>
      <w:rFonts w:ascii="Times New Roman" w:hAnsi="Times New Roman" w:cs="Times New Roman"/>
      <w:sz w:val="0"/>
      <w:szCs w:val="0"/>
    </w:rPr>
  </w:style>
  <w:style w:type="character" w:customStyle="1" w:styleId="ad">
    <w:name w:val="Текст выноски Знак"/>
    <w:basedOn w:val="a0"/>
    <w:link w:val="ac"/>
    <w:uiPriority w:val="99"/>
    <w:rPr>
      <w:rFonts w:ascii="Tahoma" w:hAnsi="Tahoma" w:cs="Tahoma"/>
      <w:sz w:val="16"/>
      <w:szCs w:val="16"/>
      <w:lang w:val="ru-RU"/>
    </w:rPr>
  </w:style>
  <w:style w:type="character" w:styleId="ae">
    <w:name w:val="Hyperlink"/>
    <w:basedOn w:val="a0"/>
    <w:uiPriority w:val="99"/>
    <w:rPr>
      <w:rFonts w:ascii="Arial" w:hAnsi="Arial" w:cs="Arial"/>
      <w:color w:val="000080"/>
      <w:u w:val="single"/>
      <w:lang w:val="ru-RU"/>
    </w:rPr>
  </w:style>
  <w:style w:type="paragraph" w:customStyle="1" w:styleId="31">
    <w:name w:val="Основной текст3"/>
    <w:basedOn w:val="a"/>
    <w:link w:val="3Text"/>
    <w:uiPriority w:val="99"/>
    <w:pPr>
      <w:widowControl w:val="0"/>
      <w:shd w:val="clear" w:color="auto" w:fill="FFFFFF"/>
      <w:spacing w:after="300" w:line="240" w:lineRule="atLeast"/>
      <w:ind w:hanging="640"/>
      <w:jc w:val="right"/>
    </w:pPr>
    <w:rPr>
      <w:rFonts w:ascii="Lucida Sans Unicode" w:hAnsi="Lucida Sans Unicode" w:cs="Lucida Sans Unicode"/>
      <w:sz w:val="19"/>
      <w:szCs w:val="19"/>
    </w:rPr>
  </w:style>
  <w:style w:type="character" w:customStyle="1" w:styleId="3Text">
    <w:name w:val="Основной текст3 Text"/>
    <w:basedOn w:val="a0"/>
    <w:link w:val="31"/>
    <w:uiPriority w:val="99"/>
    <w:rPr>
      <w:rFonts w:ascii="Lucida Sans Unicode" w:hAnsi="Lucida Sans Unicode" w:cs="Lucida Sans Unicode"/>
      <w:sz w:val="19"/>
      <w:szCs w:val="19"/>
      <w:lang w:val="ru-RU"/>
    </w:rPr>
  </w:style>
  <w:style w:type="paragraph" w:customStyle="1" w:styleId="21">
    <w:name w:val="Основной текст (2)"/>
    <w:basedOn w:val="a"/>
    <w:link w:val="2Text"/>
    <w:uiPriority w:val="99"/>
    <w:pPr>
      <w:widowControl w:val="0"/>
      <w:shd w:val="clear" w:color="auto" w:fill="FFFFFF"/>
      <w:spacing w:after="300" w:line="322" w:lineRule="exact"/>
      <w:ind w:hanging="1140"/>
      <w:jc w:val="center"/>
    </w:pPr>
    <w:rPr>
      <w:sz w:val="28"/>
      <w:szCs w:val="28"/>
    </w:rPr>
  </w:style>
  <w:style w:type="character" w:customStyle="1" w:styleId="2Text">
    <w:name w:val="Основной текст (2) Text"/>
    <w:basedOn w:val="a0"/>
    <w:link w:val="21"/>
    <w:uiPriority w:val="99"/>
    <w:rPr>
      <w:sz w:val="28"/>
      <w:szCs w:val="28"/>
      <w:lang w:val="ru-RU"/>
    </w:rPr>
  </w:style>
  <w:style w:type="character" w:customStyle="1" w:styleId="af">
    <w:name w:val="Основной текст + Малые прописные"/>
    <w:uiPriority w:val="99"/>
    <w:rPr>
      <w:rFonts w:ascii="Lucida Sans Unicode" w:hAnsi="Lucida Sans Unicode" w:cs="Lucida Sans Unicode"/>
      <w:color w:val="000000"/>
      <w:sz w:val="19"/>
      <w:szCs w:val="19"/>
      <w:lang w:val="ru-RU"/>
    </w:rPr>
  </w:style>
  <w:style w:type="character" w:customStyle="1" w:styleId="apple-converted-space">
    <w:name w:val="apple-converted-space"/>
    <w:uiPriority w:val="99"/>
    <w:rPr>
      <w:rFonts w:ascii="Arial" w:hAnsi="Arial" w:cs="Arial"/>
      <w:lang w:val="ru-RU"/>
    </w:rPr>
  </w:style>
  <w:style w:type="paragraph" w:styleId="af0">
    <w:name w:val="header"/>
    <w:basedOn w:val="a"/>
    <w:link w:val="af1"/>
    <w:uiPriority w:val="99"/>
    <w:pPr>
      <w:tabs>
        <w:tab w:val="center" w:pos="4677"/>
        <w:tab w:val="right" w:pos="9355"/>
      </w:tabs>
      <w:spacing w:after="0" w:line="240" w:lineRule="auto"/>
    </w:pPr>
    <w:rPr>
      <w:rFonts w:ascii="Times New Roman" w:hAnsi="Times New Roman" w:cs="Times New Roman"/>
      <w:sz w:val="28"/>
      <w:szCs w:val="28"/>
    </w:rPr>
  </w:style>
  <w:style w:type="character" w:customStyle="1" w:styleId="HeaderChar">
    <w:name w:val="Header Char"/>
    <w:basedOn w:val="a0"/>
    <w:uiPriority w:val="99"/>
    <w:semiHidden/>
    <w:rsid w:val="00915269"/>
    <w:rPr>
      <w:rFonts w:ascii="Calibri" w:hAnsi="Calibri" w:cs="Calibri"/>
    </w:rPr>
  </w:style>
  <w:style w:type="character" w:customStyle="1" w:styleId="af1">
    <w:name w:val="Верхний колонтитул Знак"/>
    <w:basedOn w:val="a0"/>
    <w:link w:val="af0"/>
    <w:uiPriority w:val="99"/>
    <w:rPr>
      <w:rFonts w:ascii="Times New Roman" w:hAnsi="Times New Roman" w:cs="Times New Roman"/>
      <w:sz w:val="28"/>
      <w:szCs w:val="28"/>
      <w:lang w:val="ru-RU"/>
    </w:rPr>
  </w:style>
  <w:style w:type="paragraph" w:styleId="af2">
    <w:name w:val="footer"/>
    <w:basedOn w:val="a"/>
    <w:link w:val="af3"/>
    <w:uiPriority w:val="99"/>
    <w:pPr>
      <w:tabs>
        <w:tab w:val="center" w:pos="4677"/>
        <w:tab w:val="right" w:pos="9355"/>
      </w:tabs>
      <w:spacing w:after="0" w:line="240" w:lineRule="auto"/>
    </w:pPr>
    <w:rPr>
      <w:rFonts w:ascii="Times New Roman" w:hAnsi="Times New Roman" w:cs="Times New Roman"/>
      <w:sz w:val="28"/>
      <w:szCs w:val="28"/>
    </w:rPr>
  </w:style>
  <w:style w:type="character" w:customStyle="1" w:styleId="FooterChar">
    <w:name w:val="Footer Char"/>
    <w:basedOn w:val="a0"/>
    <w:uiPriority w:val="99"/>
    <w:semiHidden/>
    <w:rsid w:val="00915269"/>
    <w:rPr>
      <w:rFonts w:ascii="Calibri" w:hAnsi="Calibri" w:cs="Calibri"/>
    </w:rPr>
  </w:style>
  <w:style w:type="character" w:customStyle="1" w:styleId="af3">
    <w:name w:val="Нижний колонтитул Знак"/>
    <w:basedOn w:val="a0"/>
    <w:link w:val="af2"/>
    <w:uiPriority w:val="99"/>
    <w:rPr>
      <w:rFonts w:ascii="Times New Roman" w:hAnsi="Times New Roman" w:cs="Times New Roman"/>
      <w:sz w:val="28"/>
      <w:szCs w:val="28"/>
      <w:lang w:val="ru-RU"/>
    </w:rPr>
  </w:style>
  <w:style w:type="character" w:customStyle="1" w:styleId="blk">
    <w:name w:val="blk"/>
    <w:uiPriority w:val="99"/>
    <w:rPr>
      <w:rFonts w:ascii="Arial" w:hAnsi="Arial" w:cs="Arial"/>
      <w:lang w:val="ru-RU"/>
    </w:rPr>
  </w:style>
  <w:style w:type="paragraph" w:customStyle="1" w:styleId="Default">
    <w:name w:val="Default"/>
    <w:uiPriority w:val="99"/>
    <w:pPr>
      <w:autoSpaceDE w:val="0"/>
      <w:autoSpaceDN w:val="0"/>
      <w:adjustRightInd w:val="0"/>
    </w:pPr>
    <w:rPr>
      <w:rFonts w:ascii="Times New Roman" w:hAnsi="Times New Roman" w:cs="Times New Roman"/>
      <w:color w:val="000000"/>
      <w:sz w:val="24"/>
      <w:szCs w:val="24"/>
    </w:rPr>
  </w:style>
  <w:style w:type="paragraph" w:styleId="af4">
    <w:name w:val="TOC Heading"/>
    <w:basedOn w:val="1"/>
    <w:next w:val="a"/>
    <w:uiPriority w:val="99"/>
    <w:qFormat/>
    <w:pPr>
      <w:spacing w:line="276" w:lineRule="auto"/>
      <w:outlineLvl w:val="9"/>
    </w:pPr>
    <w:rPr>
      <w:rFonts w:ascii="Calibri" w:hAnsi="Calibri" w:cs="Calibri"/>
    </w:rPr>
  </w:style>
  <w:style w:type="paragraph" w:styleId="11">
    <w:name w:val="toc 1"/>
    <w:basedOn w:val="a"/>
    <w:next w:val="a"/>
    <w:uiPriority w:val="99"/>
    <w:pPr>
      <w:spacing w:before="360" w:after="0" w:line="240" w:lineRule="auto"/>
    </w:pPr>
    <w:rPr>
      <w:rFonts w:ascii="Cambria" w:hAnsi="Cambria" w:cs="Cambria"/>
      <w:b/>
      <w:bCs/>
      <w:caps/>
      <w:sz w:val="24"/>
      <w:szCs w:val="24"/>
    </w:rPr>
  </w:style>
  <w:style w:type="paragraph" w:styleId="22">
    <w:name w:val="toc 2"/>
    <w:basedOn w:val="a"/>
    <w:next w:val="a"/>
    <w:uiPriority w:val="99"/>
    <w:pPr>
      <w:spacing w:before="240" w:after="0" w:line="240" w:lineRule="auto"/>
    </w:pPr>
    <w:rPr>
      <w:b/>
      <w:bCs/>
      <w:sz w:val="24"/>
      <w:szCs w:val="24"/>
    </w:rPr>
  </w:style>
  <w:style w:type="paragraph" w:styleId="af5">
    <w:name w:val="Subtitle"/>
    <w:basedOn w:val="a"/>
    <w:next w:val="a"/>
    <w:link w:val="af6"/>
    <w:uiPriority w:val="99"/>
    <w:qFormat/>
    <w:pPr>
      <w:spacing w:after="0" w:line="240" w:lineRule="auto"/>
    </w:pPr>
    <w:rPr>
      <w:rFonts w:ascii="Cambria" w:hAnsi="Cambria" w:cs="Cambria"/>
      <w:spacing w:val="15"/>
      <w:sz w:val="24"/>
      <w:szCs w:val="24"/>
    </w:rPr>
  </w:style>
  <w:style w:type="character" w:customStyle="1" w:styleId="SubtitleChar">
    <w:name w:val="Subtitle Char"/>
    <w:basedOn w:val="a0"/>
    <w:uiPriority w:val="11"/>
    <w:rsid w:val="00915269"/>
    <w:rPr>
      <w:rFonts w:asciiTheme="majorHAnsi" w:eastAsiaTheme="majorEastAsia" w:hAnsiTheme="majorHAnsi" w:cstheme="majorBidi"/>
      <w:sz w:val="24"/>
      <w:szCs w:val="24"/>
    </w:rPr>
  </w:style>
  <w:style w:type="character" w:customStyle="1" w:styleId="af6">
    <w:name w:val="Подзаголовок Знак"/>
    <w:basedOn w:val="a0"/>
    <w:link w:val="af5"/>
    <w:uiPriority w:val="99"/>
    <w:rPr>
      <w:rFonts w:ascii="Cambria" w:hAnsi="Cambria" w:cs="Cambria"/>
      <w:spacing w:val="15"/>
      <w:sz w:val="24"/>
      <w:szCs w:val="24"/>
      <w:lang w:val="ru-RU"/>
    </w:rPr>
  </w:style>
  <w:style w:type="paragraph" w:styleId="32">
    <w:name w:val="toc 3"/>
    <w:basedOn w:val="a"/>
    <w:next w:val="a"/>
    <w:uiPriority w:val="99"/>
    <w:pPr>
      <w:spacing w:after="0" w:line="240" w:lineRule="auto"/>
      <w:ind w:left="280"/>
    </w:pPr>
    <w:rPr>
      <w:sz w:val="24"/>
      <w:szCs w:val="24"/>
    </w:rPr>
  </w:style>
  <w:style w:type="paragraph" w:styleId="41">
    <w:name w:val="toc 4"/>
    <w:basedOn w:val="a"/>
    <w:next w:val="a"/>
    <w:uiPriority w:val="99"/>
    <w:pPr>
      <w:spacing w:after="0" w:line="240" w:lineRule="auto"/>
      <w:ind w:left="560"/>
    </w:pPr>
    <w:rPr>
      <w:sz w:val="24"/>
      <w:szCs w:val="24"/>
    </w:rPr>
  </w:style>
  <w:style w:type="paragraph" w:styleId="5">
    <w:name w:val="toc 5"/>
    <w:basedOn w:val="a"/>
    <w:next w:val="a"/>
    <w:uiPriority w:val="99"/>
    <w:pPr>
      <w:spacing w:after="0" w:line="240" w:lineRule="auto"/>
      <w:ind w:left="840"/>
    </w:pPr>
    <w:rPr>
      <w:sz w:val="24"/>
      <w:szCs w:val="24"/>
    </w:rPr>
  </w:style>
  <w:style w:type="paragraph" w:styleId="6">
    <w:name w:val="toc 6"/>
    <w:basedOn w:val="a"/>
    <w:next w:val="a"/>
    <w:uiPriority w:val="99"/>
    <w:pPr>
      <w:spacing w:after="0" w:line="240" w:lineRule="auto"/>
      <w:ind w:left="1120"/>
    </w:pPr>
    <w:rPr>
      <w:sz w:val="24"/>
      <w:szCs w:val="24"/>
    </w:rPr>
  </w:style>
  <w:style w:type="paragraph" w:styleId="7">
    <w:name w:val="toc 7"/>
    <w:basedOn w:val="a"/>
    <w:next w:val="a"/>
    <w:uiPriority w:val="99"/>
    <w:pPr>
      <w:spacing w:after="0" w:line="240" w:lineRule="auto"/>
      <w:ind w:left="1400"/>
    </w:pPr>
    <w:rPr>
      <w:sz w:val="24"/>
      <w:szCs w:val="24"/>
    </w:rPr>
  </w:style>
  <w:style w:type="paragraph" w:styleId="8">
    <w:name w:val="toc 8"/>
    <w:basedOn w:val="a"/>
    <w:next w:val="a"/>
    <w:uiPriority w:val="99"/>
    <w:pPr>
      <w:spacing w:after="0" w:line="240" w:lineRule="auto"/>
      <w:ind w:left="1680"/>
    </w:pPr>
    <w:rPr>
      <w:sz w:val="24"/>
      <w:szCs w:val="24"/>
    </w:rPr>
  </w:style>
  <w:style w:type="paragraph" w:styleId="9">
    <w:name w:val="toc 9"/>
    <w:basedOn w:val="a"/>
    <w:next w:val="a"/>
    <w:uiPriority w:val="99"/>
    <w:pPr>
      <w:spacing w:after="0" w:line="240" w:lineRule="auto"/>
      <w:ind w:left="1960"/>
    </w:pPr>
    <w:rPr>
      <w:sz w:val="24"/>
      <w:szCs w:val="24"/>
    </w:rPr>
  </w:style>
  <w:style w:type="paragraph" w:customStyle="1" w:styleId="s1">
    <w:name w:val="s_1"/>
    <w:basedOn w:val="a"/>
    <w:uiPriority w:val="99"/>
    <w:pPr>
      <w:spacing w:before="100" w:after="100" w:line="240" w:lineRule="auto"/>
    </w:pPr>
    <w:rPr>
      <w:rFonts w:ascii="Times New Roman" w:hAnsi="Times New Roman" w:cs="Times New Roman"/>
      <w:sz w:val="24"/>
      <w:szCs w:val="24"/>
    </w:rPr>
  </w:style>
  <w:style w:type="character" w:customStyle="1" w:styleId="blk6">
    <w:name w:val="blk6"/>
    <w:uiPriority w:val="99"/>
    <w:rPr>
      <w:rFonts w:ascii="Arial" w:hAnsi="Arial" w:cs="Arial"/>
      <w:lang w:val="ru-RU"/>
    </w:rPr>
  </w:style>
  <w:style w:type="paragraph" w:styleId="af7">
    <w:name w:val="Plain Text"/>
    <w:basedOn w:val="a"/>
    <w:link w:val="af8"/>
    <w:uiPriority w:val="99"/>
    <w:pPr>
      <w:spacing w:after="0" w:line="240" w:lineRule="auto"/>
    </w:pPr>
    <w:rPr>
      <w:sz w:val="24"/>
      <w:szCs w:val="24"/>
    </w:rPr>
  </w:style>
  <w:style w:type="character" w:customStyle="1" w:styleId="PlainTextChar">
    <w:name w:val="Plain Text Char"/>
    <w:basedOn w:val="a0"/>
    <w:uiPriority w:val="99"/>
    <w:semiHidden/>
    <w:rsid w:val="00915269"/>
    <w:rPr>
      <w:rFonts w:ascii="Courier New" w:hAnsi="Courier New" w:cs="Courier New"/>
      <w:sz w:val="20"/>
      <w:szCs w:val="20"/>
    </w:rPr>
  </w:style>
  <w:style w:type="character" w:customStyle="1" w:styleId="af8">
    <w:name w:val="Текст Знак"/>
    <w:basedOn w:val="a0"/>
    <w:link w:val="af7"/>
    <w:uiPriority w:val="99"/>
    <w:rPr>
      <w:sz w:val="24"/>
      <w:szCs w:val="24"/>
      <w:lang w:val="ru-RU"/>
    </w:rPr>
  </w:style>
  <w:style w:type="paragraph" w:styleId="af9">
    <w:name w:val="Revision"/>
    <w:uiPriority w:val="99"/>
    <w:pPr>
      <w:autoSpaceDE w:val="0"/>
      <w:autoSpaceDN w:val="0"/>
      <w:adjustRightInd w:val="0"/>
    </w:pPr>
    <w:rPr>
      <w:rFonts w:ascii="Calibri" w:hAnsi="Calibri" w:cs="Calibri"/>
    </w:rPr>
  </w:style>
  <w:style w:type="paragraph" w:customStyle="1" w:styleId="ConsPlusTextList">
    <w:name w:val="ConsPlusTextList"/>
    <w:uiPriority w:val="99"/>
    <w:pPr>
      <w:widowControl w:val="0"/>
      <w:autoSpaceDE w:val="0"/>
      <w:autoSpaceDN w:val="0"/>
      <w:adjustRightInd w:val="0"/>
    </w:pPr>
    <w:rPr>
      <w:rFonts w:ascii="Arial" w:hAnsi="Arial" w:cs="Arial"/>
      <w:sz w:val="20"/>
      <w:szCs w:val="20"/>
    </w:rPr>
  </w:style>
  <w:style w:type="character" w:customStyle="1" w:styleId="ConsPlusNormal0">
    <w:name w:val="ConsPlusNormal Знак"/>
    <w:locked/>
    <w:rsid w:val="00D940AC"/>
    <w:rPr>
      <w:rFonts w:eastAsia="Times New Roman" w:cs="Calibri"/>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wmf"/><Relationship Id="rId21" Type="http://schemas.openxmlformats.org/officeDocument/2006/relationships/hyperlink" Target="consultantplus://offline/ref=CCEC10B2D1126330EAD269E4E71BE4EEBCD5DABF2014B48B438700EF7BCEFD074B89C035754ED173BFB55906E18C22EB6FD85B5Dq1w0I" TargetMode="External"/><Relationship Id="rId34" Type="http://schemas.openxmlformats.org/officeDocument/2006/relationships/hyperlink" Target="consultantplus://offline/ref=CCEC10B2D1126330EAD269E4E71BE4EEBCD2D8B62211B48B438700EF7BCEFD075989983A75449B22FEFE5604E2q9w2I" TargetMode="External"/><Relationship Id="rId42" Type="http://schemas.openxmlformats.org/officeDocument/2006/relationships/hyperlink" Target="consultantplus://offline/ref=CCEC10B2D1126330EAD269E4E71BE4EEBCD5DABF2014B48B438700EF7BCEFD074B89C03677458424F8EB0055A4C72FEC70C45B5A0ED958DCqAwEI" TargetMode="External"/><Relationship Id="rId47" Type="http://schemas.openxmlformats.org/officeDocument/2006/relationships/hyperlink" Target="consultantplus://offline/ref=F837F2C05BD2595A3EE9932CA07ED6539E7A43E1E1E0160300C6D94F1217BC03DEE5479F8C5BB32068CFFBF1EB62B89F2A4703F5lDY2H" TargetMode="External"/><Relationship Id="rId50" Type="http://schemas.openxmlformats.org/officeDocument/2006/relationships/hyperlink" Target="consultantplus://offline/ref=CCEC10B2D1126330EAD269E4E71BE4EEBCD5DABF2014B48B438700EF7BCEFD074B89C03573448E76AAA40109E2933CEE74C4595F12qDwBI" TargetMode="External"/><Relationship Id="rId55" Type="http://schemas.openxmlformats.org/officeDocument/2006/relationships/hyperlink" Target="consultantplus://offline/ref=F837F2C05BD2595A3EE9932CA07ED6539E7A43E1E1E0160300C6D94F1217BC03DEE5479F8C5BB32068CFFBF1EB62B89F2A4703F5lDY2H" TargetMode="External"/><Relationship Id="rId63" Type="http://schemas.openxmlformats.org/officeDocument/2006/relationships/hyperlink" Target="consultantplus://offline/ref=F837F2C05BD2595A3EE9932CA07ED6539E7A43E1E1E0160300C6D94F1217BC03DEE5479F8C5BB32068CFFBF1EB62B89F2A4703F5lDY2H" TargetMode="External"/><Relationship Id="rId68" Type="http://schemas.openxmlformats.org/officeDocument/2006/relationships/hyperlink" Target="consultantplus://offline/ref=F837F2C05BD2595A3EE9932CA07ED6539E7A43E1E1E0160300C6D94F1217BC03DEE5479F8C5BB32068CFFBF1EB62B89F2A4703F5lDY2H" TargetMode="External"/><Relationship Id="rId76" Type="http://schemas.openxmlformats.org/officeDocument/2006/relationships/hyperlink" Target="consultantplus://offline/ref=CCEC10B2D1126330EAD269E4E71BE4EEBCD5DABF2014B48B438700EF7BCEFD074B89C03572458E76AAA40109E2933CEE74C4595F12qDwBI" TargetMode="External"/><Relationship Id="rId84" Type="http://schemas.openxmlformats.org/officeDocument/2006/relationships/hyperlink" Target="consultantplus://offline/ref=CCEC10B2D1126330EAD269E4E71BE4EEBCD5DCB72111B48B438700EF7BCEFD075989983A75449B22FEFE5604E2q9w2I" TargetMode="External"/><Relationship Id="rId89" Type="http://schemas.openxmlformats.org/officeDocument/2006/relationships/hyperlink" Target="consultantplus://offline/ref=CCEC10B2D1126330EAD269E4E71BE4EEBCD5D8BC2017B48B438700EF7BCEFD074B89C03677478421F8EB0055A4C72FEC70C45B5A0ED958DCqAwEI" TargetMode="External"/><Relationship Id="rId97"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consultantplus://offline/ref=CCEC10B2D1126330EAD269E4E71BE4EEBCD5DABF2014B48B438700EF7BCEFD074B89C03573448E76AAA40109E2933CEE74C4595F12qDwBI" TargetMode="External"/><Relationship Id="rId92" Type="http://schemas.openxmlformats.org/officeDocument/2006/relationships/hyperlink" Target="consultantplus://offline/ref=CCEC10B2D1126330EAD269E4E71BE4EEBCD5DEBF2A1AB48B438700EF7BCEFD075989983A75449B22FEFE5604E2q9w2I" TargetMode="External"/><Relationship Id="rId2" Type="http://schemas.openxmlformats.org/officeDocument/2006/relationships/styles" Target="styles.xml"/><Relationship Id="rId16" Type="http://schemas.openxmlformats.org/officeDocument/2006/relationships/hyperlink" Target="consultantplus://offline/ref=CCEC10B2D1126330EAD269E4E71BE4EEBCD5DCB72617B48B438700EF7BCEFD075989983A75449B22FEFE5604E2q9w2I" TargetMode="External"/><Relationship Id="rId29" Type="http://schemas.openxmlformats.org/officeDocument/2006/relationships/hyperlink" Target="consultantplus://offline/ref=CCEC10B2D1126330EAD269E4E71BE4EEBCD5DABF2014B48B438700EF7BCEFD075989983A75449B22FEFE5604E2q9w2I" TargetMode="External"/><Relationship Id="rId11" Type="http://schemas.openxmlformats.org/officeDocument/2006/relationships/hyperlink" Target="consultantplus://offline/ref=CCEC10B2D1126330EAD269E4E71BE4EEBCD5DABF2014B48B438700EF7BCEFD075989983A75449B22FEFE5604E2q9w2I" TargetMode="External"/><Relationship Id="rId24" Type="http://schemas.openxmlformats.org/officeDocument/2006/relationships/hyperlink" Target="consultantplus://offline/ref=CCEC10B2D1126330EAD269E4E71BE4EEBDD1D0B72413B48B438700EF7BCEFD075989983A75449B22FEFE5604E2q9w2I" TargetMode="External"/><Relationship Id="rId32" Type="http://schemas.openxmlformats.org/officeDocument/2006/relationships/hyperlink" Target="consultantplus://offline/ref=CCEC10B2D1126330EAD269E4E71BE4EEBCD5DABF2014B48B438700EF7BCEFD074B89C0367745852BFEEB0055A4C72FEC70C45B5A0ED958DCqAwEI" TargetMode="External"/><Relationship Id="rId37" Type="http://schemas.openxmlformats.org/officeDocument/2006/relationships/hyperlink" Target="consultantplus://offline/ref=CCEC10B2D1126330EAD269E4E71BE4EEBCD5DABF2014B48B438700EF7BCEFD074B89C0367E4C8E76AAA40109E2933CEE74C4595F12qDwBI" TargetMode="External"/><Relationship Id="rId40" Type="http://schemas.openxmlformats.org/officeDocument/2006/relationships/hyperlink" Target="consultantplus://offline/ref=CCEC10B2D1126330EAD269E4E71BE4EEBCD5DABF2014B48B438700EF7BCEFD074B89C03577428E76AAA40109E2933CEE74C4595F12qDwBI" TargetMode="External"/><Relationship Id="rId45" Type="http://schemas.openxmlformats.org/officeDocument/2006/relationships/hyperlink" Target="consultantplus://offline/ref=CCEC10B2D1126330EAD269E4E71BE4EEBCD3D1BC241AB48B438700EF7BCEFD074B89C03677458523F2EB0055A4C72FEC70C45B5A0ED958DCqAwEI" TargetMode="External"/><Relationship Id="rId53" Type="http://schemas.openxmlformats.org/officeDocument/2006/relationships/hyperlink" Target="consultantplus://offline/ref=F837F2C05BD2595A3EE9932CA07ED6539E7A43E1E1E0160300C6D94F1217BC03DEE5479F8C5BB32068CFFBF1EB62B89F2A4703F5lDY2H" TargetMode="External"/><Relationship Id="rId58" Type="http://schemas.openxmlformats.org/officeDocument/2006/relationships/hyperlink" Target="consultantplus://offline/ref=CCEC10B2D1126330EAD269E4E71BE4EEBCD5DABF2014B48B438700EF7BCEFD074B89C03573448E76AAA40109E2933CEE74C4595F12qDwBI" TargetMode="External"/><Relationship Id="rId66" Type="http://schemas.openxmlformats.org/officeDocument/2006/relationships/hyperlink" Target="consultantplus://offline/ref=F837F2C05BD2595A3EE9932CA07ED6539F734CEFE1E3160300C6D94F1217BC03DEE5479B8950EC257DDEA3FEED78A6963D5B01F7D1l6YDH" TargetMode="External"/><Relationship Id="rId74" Type="http://schemas.openxmlformats.org/officeDocument/2006/relationships/hyperlink" Target="consultantplus://offline/ref=CCEC10B2D1126330EAD269E4E71BE4EEBCD5DABF2014B48B438700EF7BCEFD074B89C03573448E76AAA40109E2933CEE74C4595F12qDwBI" TargetMode="External"/><Relationship Id="rId79" Type="http://schemas.openxmlformats.org/officeDocument/2006/relationships/hyperlink" Target="consultantplus://offline/ref=CCEC10B2D1126330EAD269E4E71BE4EEBCD5DABF2014B48B438700EF7BCEFD074B89C03674468E76AAA40109E2933CEE74C4595F12qDwBI" TargetMode="External"/><Relationship Id="rId87" Type="http://schemas.openxmlformats.org/officeDocument/2006/relationships/hyperlink" Target="consultantplus://offline/ref=CCEC10B2D1126330EAD269E4E71BE4EEBCD5D8BC2017B48B438700EF7BCEFD075989983A75449B22FEFE5604E2q9w2I" TargetMode="External"/><Relationship Id="rId102"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consultantplus://offline/ref=F837F2C05BD2595A3EE9932CA07ED6539E7A43E1E1E0160300C6D94F1217BC03DEE5479F8C5BB32068CFFBF1EB62B89F2A4703F5lDY2H" TargetMode="External"/><Relationship Id="rId82" Type="http://schemas.openxmlformats.org/officeDocument/2006/relationships/hyperlink" Target="consultantplus://offline/ref=CCEC10B2D1126330EAD269E4E71BE4EEBCD0DCBA2B11B48B438700EF7BCEFD075989983A75449B22FEFE5604E2q9w2I" TargetMode="External"/><Relationship Id="rId90" Type="http://schemas.openxmlformats.org/officeDocument/2006/relationships/hyperlink" Target="consultantplus://offline/ref=CCEC10B2D1126330EAD269E4E71BE4EEBCD5DABF2014B48B438700EF7BCEFD074B89C0367745852BFEEB0055A4C72FEC70C45B5A0ED958DCqAwEI" TargetMode="External"/><Relationship Id="rId95" Type="http://schemas.openxmlformats.org/officeDocument/2006/relationships/header" Target="header1.xml"/><Relationship Id="rId19" Type="http://schemas.openxmlformats.org/officeDocument/2006/relationships/hyperlink" Target="consultantplus://offline/ref=CCEC10B2D1126330EAD269E4E71BE4EEBCD5DABF2014B48B438700EF7BCEFD074B89C0357E478E76AAA40109E2933CEE74C4595F12qDwBI" TargetMode="External"/><Relationship Id="rId14" Type="http://schemas.openxmlformats.org/officeDocument/2006/relationships/hyperlink" Target="consultantplus://offline/ref=CCEC10B2D1126330EAD269E4E71BE4EEBCD5D8BC2017B48B438700EF7BCEFD075989983A75449B22FEFE5604E2q9w2I" TargetMode="External"/><Relationship Id="rId22" Type="http://schemas.openxmlformats.org/officeDocument/2006/relationships/hyperlink" Target="consultantplus://offline/ref=CCEC10B2D1126330EAD269E4E71BE4EEBCD5DABF2014B48B438700EF7BCEFD074B89C0347F4D8E76AAA40109E2933CEE74C4595F12qDwBI" TargetMode="External"/><Relationship Id="rId27" Type="http://schemas.openxmlformats.org/officeDocument/2006/relationships/hyperlink" Target="consultantplus://offline/ref=CCEC10B2D1126330EAD269E4E71BE4EEBED4DBBC2514B48B438700EF7BCEFD074B89C03677458522F2EB0055A4C72FEC70C45B5A0ED958DCqAwEI" TargetMode="External"/><Relationship Id="rId30" Type="http://schemas.openxmlformats.org/officeDocument/2006/relationships/hyperlink" Target="consultantplus://offline/ref=CCEC10B2D1126330EAD269E4E71BE4EEBCD5DABF2014B48B438700EF7BCEFD074B89C03677458523FBEB0055A4C72FEC70C45B5A0ED958DCqAwEI" TargetMode="External"/><Relationship Id="rId35" Type="http://schemas.openxmlformats.org/officeDocument/2006/relationships/hyperlink" Target="consultantplus://offline/ref=CCEC10B2D1126330EAD269E4E71BE4EEBCD2DCB92412B48B438700EF7BCEFD074B89C03571428329AFB11051ED9023F071DF455D10D9q5w8I" TargetMode="External"/><Relationship Id="rId43" Type="http://schemas.openxmlformats.org/officeDocument/2006/relationships/hyperlink" Target="consultantplus://offline/ref=CCEC10B2D1126330EAD269E4E71BE4EEBCD5DABF2014B48B438700EF7BCEFD074B89C0367745852AFDEB0055A4C72FEC70C45B5A0ED958DCqAwEI" TargetMode="External"/><Relationship Id="rId48" Type="http://schemas.openxmlformats.org/officeDocument/2006/relationships/hyperlink" Target="consultantplus://offline/ref=CCEC10B2D1126330EAD269E4E71BE4EEBCD5DABF2014B48B438700EF7BCEFD074B89C03572458E76AAA40109E2933CEE74C4595F12qDwBI" TargetMode="External"/><Relationship Id="rId56" Type="http://schemas.openxmlformats.org/officeDocument/2006/relationships/hyperlink" Target="consultantplus://offline/ref=F837F2C05BD2595A3EE9932CA07ED6539E7A43E1E1E0160300C6D94F1217BC03DEE5479F8C5BB32068CFFBF1EB62B89F2A4703F5lDY2H" TargetMode="External"/><Relationship Id="rId64" Type="http://schemas.openxmlformats.org/officeDocument/2006/relationships/hyperlink" Target="consultantplus://offline/ref=F837F2C05BD2595A3EE9932CA07ED6539E7A43E1E1E0160300C6D94F1217BC03DEE5479F8C5BB32068CFFBF1EB62B89F2A4703F5lDY2H" TargetMode="External"/><Relationship Id="rId69" Type="http://schemas.openxmlformats.org/officeDocument/2006/relationships/hyperlink" Target="consultantplus://offline/ref=F837F2C05BD2595A3EE9932CA07ED6539E7A43E1E1E0160300C6D94F1217BC03DEE5479F8C5BB32068CFFBF1EB62B89F2A4703F5lDY2H" TargetMode="External"/><Relationship Id="rId77" Type="http://schemas.openxmlformats.org/officeDocument/2006/relationships/hyperlink" Target="consultantplus://offline/ref=F837F2C05BD2595A3EE9932CA07ED6539E7A43E1E1E0160300C6D94F1217BC03DEE5479F8C5BB32068CFFBF1EB62B89F2A4703F5lDY2H" TargetMode="External"/><Relationship Id="rId100" Type="http://schemas.openxmlformats.org/officeDocument/2006/relationships/footer" Target="footer3.xml"/><Relationship Id="rId8" Type="http://schemas.openxmlformats.org/officeDocument/2006/relationships/hyperlink" Target="consultantplus://offline/ref=CCEC10B2D1126330EAD269E4E71BE4EEBCD5DABF2014B48B438700EF7BCEFD074B89C03677458421F2EB0055A4C72FEC70C45B5A0ED958DCqAwEI" TargetMode="External"/><Relationship Id="rId51" Type="http://schemas.openxmlformats.org/officeDocument/2006/relationships/hyperlink" Target="consultantplus://offline/ref=F837F2C05BD2595A3EE9932CA07ED6539E7A43E1E1E0160300C6D94F1217BC03DEE5479F8C5BB32068CFFBF1EB62B89F2A4703F5lDY2H" TargetMode="External"/><Relationship Id="rId72" Type="http://schemas.openxmlformats.org/officeDocument/2006/relationships/hyperlink" Target="consultantplus://offline/ref=F837F2C05BD2595A3EE9932CA07ED6539E7A43E1E1E0160300C6D94F1217BC03DEE5479F8C5BB32068CFFBF1EB62B89F2A4703F5lDY2H" TargetMode="External"/><Relationship Id="rId80" Type="http://schemas.openxmlformats.org/officeDocument/2006/relationships/hyperlink" Target="consultantplus://offline/ref=CCEC10B2D1126330EAD269E4E71BE4EEBCD5DABF2014B48B438700EF7BCEFD074B89C0367745852AFDEB0055A4C72FEC70C45B5A0ED958DCqAwEI" TargetMode="External"/><Relationship Id="rId85" Type="http://schemas.openxmlformats.org/officeDocument/2006/relationships/hyperlink" Target="consultantplus://offline/ref=CCEC10B2D1126330EAD269E4E71BE4EEBCD2DCBF2312B48B438700EF7BCEFD074B89C0367745872BFAEB0055A4C72FEC70C45B5A0ED958DCqAwEI" TargetMode="External"/><Relationship Id="rId93" Type="http://schemas.openxmlformats.org/officeDocument/2006/relationships/hyperlink" Target="consultantplus://offline/ref=CCEC10B2D1126330EAD269E4E71BE4EEBCD5DABF2014B48B438700EF7BCEFD074B89C0367745842BF2EB0055A4C72FEC70C45B5A0ED958DCqAwEI" TargetMode="External"/><Relationship Id="rId98" Type="http://schemas.openxmlformats.org/officeDocument/2006/relationships/footer" Target="footer2.xml"/><Relationship Id="rId3" Type="http://schemas.microsoft.com/office/2007/relationships/stylesWithEffects" Target="stylesWithEffects.xml"/><Relationship Id="rId12" Type="http://schemas.openxmlformats.org/officeDocument/2006/relationships/hyperlink" Target="consultantplus://offline/ref=CCEC10B2D1126330EAD269E4E71BE4EEBCD5D8BC2017B48B438700EF7BCEFD075989983A75449B22FEFE5604E2q9w2I" TargetMode="External"/><Relationship Id="rId17" Type="http://schemas.openxmlformats.org/officeDocument/2006/relationships/hyperlink" Target="consultantplus://offline/ref=CCEC10B2D1126330EAD269E4E71BE4EEBCD5DABF2014B48B438700EF7BCEFD074B89C0367745852AFDEB0055A4C72FEC70C45B5A0ED958DCqAwEI" TargetMode="External"/><Relationship Id="rId25" Type="http://schemas.openxmlformats.org/officeDocument/2006/relationships/hyperlink" Target="consultantplus://offline/ref=CCEC10B2D1126330EAD269E4E71BE4EEBCD5DABF2014B48B438700EF7BCEFD074B89C0367745852AFDEB0055A4C72FEC70C45B5A0ED958DCqAwEI" TargetMode="External"/><Relationship Id="rId33" Type="http://schemas.openxmlformats.org/officeDocument/2006/relationships/hyperlink" Target="consultantplus://offline/ref=CCEC10B2D1126330EAD269E4E71BE4EEBCD5D1BB2611B48B438700EF7BCEFD075989983A75449B22FEFE5604E2q9w2I" TargetMode="External"/><Relationship Id="rId38" Type="http://schemas.openxmlformats.org/officeDocument/2006/relationships/hyperlink" Target="consultantplus://offline/ref=CCEC10B2D1126330EAD269E4E71BE4EEBCD5DABF2014B48B438700EF7BCEFD074B89C03677458424F8EB0055A4C72FEC70C45B5A0ED958DCqAwEI" TargetMode="External"/><Relationship Id="rId46" Type="http://schemas.openxmlformats.org/officeDocument/2006/relationships/hyperlink" Target="consultantplus://offline/ref=CCEC10B2D1126330EAD269E4E71BE4EEBDD9DEB6271BB48B438700EF7BCEFD075989983A75449B22FEFE5604E2q9w2I" TargetMode="External"/><Relationship Id="rId59" Type="http://schemas.openxmlformats.org/officeDocument/2006/relationships/hyperlink" Target="consultantplus://offline/ref=F837F2C05BD2595A3EE9932CA07ED6539E7A43E1E1E0160300C6D94F1217BC03DEE5479F8C5BB32068CFFBF1EB62B89F2A4703F5lDY2H" TargetMode="External"/><Relationship Id="rId67" Type="http://schemas.openxmlformats.org/officeDocument/2006/relationships/hyperlink" Target="consultantplus://offline/ref=F837F2C05BD2595A3EE9932CA07ED6539E7A43E1E1E0160300C6D94F1217BC03DEE5479F8C5BB32068CFFBF1EB62B89F2A4703F5lDY2H" TargetMode="External"/><Relationship Id="rId20" Type="http://schemas.openxmlformats.org/officeDocument/2006/relationships/hyperlink" Target="consultantplus://offline/ref=CCEC10B2D1126330EAD269E4E71BE4EEBCD3D1BB2115B48B438700EF7BCEFD075989983A75449B22FEFE5604E2q9w2I" TargetMode="External"/><Relationship Id="rId41" Type="http://schemas.openxmlformats.org/officeDocument/2006/relationships/hyperlink" Target="consultantplus://offline/ref=CCEC10B2D1126330EAD269E4E71BE4EEBED9D0B62113B48B438700EF7BCEFD074B89C0357C11D466AEED5605FE9227F073DA59q5wFI" TargetMode="External"/><Relationship Id="rId54" Type="http://schemas.openxmlformats.org/officeDocument/2006/relationships/hyperlink" Target="consultantplus://offline/ref=CCEC10B2D1126330EAD269E4E71BE4EEBCD5DABF2014B48B438700EF7BCEFD074B89C03572458E76AAA40109E2933CEE74C4595F12qDwBI" TargetMode="External"/><Relationship Id="rId62" Type="http://schemas.openxmlformats.org/officeDocument/2006/relationships/hyperlink" Target="consultantplus://offline/ref=CCEC10B2D1126330EAD269E4E71BE4EEBCD5DABF2014B48B438700EF7BCEFD074B89C03573448E76AAA40109E2933CEE74C4595F12qDwBI" TargetMode="External"/><Relationship Id="rId70" Type="http://schemas.openxmlformats.org/officeDocument/2006/relationships/hyperlink" Target="consultantplus://offline/ref=CCEC10B2D1126330EAD269E4E71BE4EEBCD5DABF2014B48B438700EF7BCEFD075989983A75449B22FEFE5604E2q9w2I" TargetMode="External"/><Relationship Id="rId75" Type="http://schemas.openxmlformats.org/officeDocument/2006/relationships/hyperlink" Target="consultantplus://offline/ref=F837F2C05BD2595A3EE9932CA07ED6539E7A43E1E1E0160300C6D94F1217BC03DEE5479F8C5BB32068CFFBF1EB62B89F2A4703F5lDY2H" TargetMode="External"/><Relationship Id="rId83" Type="http://schemas.openxmlformats.org/officeDocument/2006/relationships/hyperlink" Target="consultantplus://offline/ref=CCEC10B2D1126330EAD269E4E71BE4EEBDD3D9BB201BB48B438700EF7BCEFD075989983A75449B22FEFE5604E2q9w2I" TargetMode="External"/><Relationship Id="rId88" Type="http://schemas.openxmlformats.org/officeDocument/2006/relationships/hyperlink" Target="consultantplus://offline/ref=F837F2C05BD2595A3EE9932CA07ED6539E7A43E1E1E0160300C6D94F1217BC03DEE5479F8C5BB32068CFFBF1EB62B89F2A4703F5lDY2H" TargetMode="External"/><Relationship Id="rId91" Type="http://schemas.openxmlformats.org/officeDocument/2006/relationships/hyperlink" Target="consultantplus://offline/ref=CCEC10B2D1126330EAD269E4E71BE4EEBED9D0B62014B48B438700EF7BCEFD075989983A75449B22FEFE5604E2q9w2I" TargetMode="External"/><Relationship Id="rId9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CCEC10B2D1126330EAD269E4E71BE4EEBCD5DEB8271AB48B438700EF7BCEFD075989983A75449B22FEFE5604E2q9w2I" TargetMode="External"/><Relationship Id="rId23" Type="http://schemas.openxmlformats.org/officeDocument/2006/relationships/hyperlink" Target="consultantplus://offline/ref=CCEC10B2D1126330EAD269E4E71BE4EEBCD2D8B62211B48B438700EF7BCEFD075989983A75449B22FEFE5604E2q9w2I" TargetMode="External"/><Relationship Id="rId28" Type="http://schemas.openxmlformats.org/officeDocument/2006/relationships/hyperlink" Target="consultantplus://offline/ref=CCEC10B2D1126330EAD277E9F177BAEBB9DA86B22313B9DB1CD006B8249EFB520BC9C66334018823FBE05601E19976BF358F565D11C558DBB0A32DF5q6wFI" TargetMode="External"/><Relationship Id="rId36" Type="http://schemas.openxmlformats.org/officeDocument/2006/relationships/hyperlink" Target="consultantplus://offline/ref=CCEC10B2D1126330EAD269E4E71BE4EEBCD5DABF2014B48B438700EF7BCEFD075989983A75449B22FEFE5604E2q9w2I" TargetMode="External"/><Relationship Id="rId49" Type="http://schemas.openxmlformats.org/officeDocument/2006/relationships/hyperlink" Target="consultantplus://offline/ref=F837F2C05BD2595A3EE9932CA07ED6539E7A43E1E1E0160300C6D94F1217BC03DEE5479F8C5BB32068CFFBF1EB62B89F2A4703F5lDY2H" TargetMode="External"/><Relationship Id="rId57" Type="http://schemas.openxmlformats.org/officeDocument/2006/relationships/hyperlink" Target="consultantplus://offline/ref=F837F2C05BD2595A3EE9932CA07ED6539E7A43E1E1E0160300C6D94F1217BC03DEE5479F8C5BB32068CFFBF1EB62B89F2A4703F5lDY2H" TargetMode="External"/><Relationship Id="rId10" Type="http://schemas.openxmlformats.org/officeDocument/2006/relationships/hyperlink" Target="consultantplus://offline/ref=CCEC10B2D1126330EAD269E4E71BE4EEBCD3D1BC241AB48B438700EF7BCEFD075989983A75449B22FEFE5604E2q9w2I" TargetMode="External"/><Relationship Id="rId31" Type="http://schemas.openxmlformats.org/officeDocument/2006/relationships/hyperlink" Target="consultantplus://offline/ref=CCEC10B2D1126330EAD269E4E71BE4EEBCD5D1BE241BB48B438700EF7BCEFD075989983A75449B22FEFE5604E2q9w2I" TargetMode="External"/><Relationship Id="rId44" Type="http://schemas.openxmlformats.org/officeDocument/2006/relationships/hyperlink" Target="consultantplus://offline/ref=CCEC10B2D1126330EAD269E4E71BE4EEBCD5D8BC2017B48B438700EF7BCEFD075989983A75449B22FEFE5604E2q9w2I" TargetMode="External"/><Relationship Id="rId52" Type="http://schemas.openxmlformats.org/officeDocument/2006/relationships/hyperlink" Target="consultantplus://offline/ref=CCEC10B2D1126330EAD269E4E71BE4EEBCD5DABF2014B48B438700EF7BCEFD074B89C03573448E76AAA40109E2933CEE74C4595F12qDwBI" TargetMode="External"/><Relationship Id="rId60" Type="http://schemas.openxmlformats.org/officeDocument/2006/relationships/hyperlink" Target="consultantplus://offline/ref=CCEC10B2D1126330EAD269E4E71BE4EEBCD5DABF2014B48B438700EF7BCEFD074B89C03572458E76AAA40109E2933CEE74C4595F12qDwBI" TargetMode="External"/><Relationship Id="rId65" Type="http://schemas.openxmlformats.org/officeDocument/2006/relationships/hyperlink" Target="consultantplus://offline/ref=F837F2C05BD2595A3EE9932CA07ED6539E7A43E1E1E0160300C6D94F1217BC03DEE5479F8C5BB32068CFFBF1EB62B89F2A4703F5lDY2H" TargetMode="External"/><Relationship Id="rId73" Type="http://schemas.openxmlformats.org/officeDocument/2006/relationships/hyperlink" Target="consultantplus://offline/ref=CCEC10B2D1126330EAD269E4E71BE4EEBCD5DABF2014B48B438700EF7BCEFD075989983A75449B22FEFE5604E2q9w2I" TargetMode="External"/><Relationship Id="rId78" Type="http://schemas.openxmlformats.org/officeDocument/2006/relationships/hyperlink" Target="consultantplus://offline/ref=CCEC10B2D1126330EAD269E4E71BE4EEBCD5DABF2014B48B438700EF7BCEFD074B89C03674478E76AAA40109E2933CEE74C4595F12qDwBI" TargetMode="External"/><Relationship Id="rId81" Type="http://schemas.openxmlformats.org/officeDocument/2006/relationships/hyperlink" Target="consultantplus://offline/ref=CCEC10B2D1126330EAD269E4E71BE4EEBCD5DABF2014B48B438700EF7BCEFD074B89C035754D8E76AAA40109E2933CEE74C4595F12qDwBI" TargetMode="External"/><Relationship Id="rId86" Type="http://schemas.openxmlformats.org/officeDocument/2006/relationships/hyperlink" Target="consultantplus://offline/ref=CCEC10B2D1126330EAD269E4E71BE4EEBCD5DABF2014B48B438700EF7BCEFD075989983A75449B22FEFE5604E2q9w2I" TargetMode="External"/><Relationship Id="rId94" Type="http://schemas.openxmlformats.org/officeDocument/2006/relationships/hyperlink" Target="consultantplus://offline/ref=CCEC10B2D1126330EAD269E4E71BE4EEBCD5DABF2014B48B438700EF7BCEFD074B89C03677458722FFEB0055A4C72FEC70C45B5A0ED958DCqAwEI" TargetMode="External"/><Relationship Id="rId99" Type="http://schemas.openxmlformats.org/officeDocument/2006/relationships/header" Target="header3.xml"/><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CEC10B2D1126330EAD269E4E71BE4EEBCD5DABF2014B48B438700EF7BCEFD074B89C03677458523FEEB0055A4C72FEC70C45B5A0ED958DCqAwEI" TargetMode="External"/><Relationship Id="rId13" Type="http://schemas.openxmlformats.org/officeDocument/2006/relationships/hyperlink" Target="consultantplus://offline/ref=CCEC10B2D1126330EAD269E4E71BE4EEBDD9DFBA2944E38912D20EEA739EA7175DC0CF366945803CF9E056q0w4I" TargetMode="External"/><Relationship Id="rId18" Type="http://schemas.openxmlformats.org/officeDocument/2006/relationships/hyperlink" Target="consultantplus://offline/ref=CCEC10B2D1126330EAD269E4E71BE4EEBCD2D8B62211B48B438700EF7BCEFD075989983A75449B22FEFE5604E2q9w2I" TargetMode="External"/><Relationship Id="rId39" Type="http://schemas.openxmlformats.org/officeDocument/2006/relationships/hyperlink" Target="consultantplus://offline/ref=CCEC10B2D1126330EAD269E4E71BE4EEBCD5DABF2014B48B438700EF7BCEFD074B89C0367745852AFDEB0055A4C72FEC70C45B5A0ED958DCqAwE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D8379-D89B-488A-8CAF-D70033F55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101</Pages>
  <Words>50774</Words>
  <Characters>289413</Characters>
  <Application>Microsoft Office Word</Application>
  <DocSecurity>0</DocSecurity>
  <Lines>2411</Lines>
  <Paragraphs>679</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Ярославля</Company>
  <LinksUpToDate>false</LinksUpToDate>
  <CharactersWithSpaces>339508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Чистякова Екатерина  ГеннадьевнаЧистякова Екатерина  ГеннадьевнаЧистякова Екатерина  ГеннадьевнаЧистякова Екатерина  Геннадьевна</dc:creator>
  <cp:lastModifiedBy>Иванов, Дмитрий Александрович</cp:lastModifiedBy>
  <cp:revision>9</cp:revision>
  <cp:lastPrinted>2020-08-14T06:32:00Z</cp:lastPrinted>
  <dcterms:created xsi:type="dcterms:W3CDTF">2021-06-25T06:14:00Z</dcterms:created>
  <dcterms:modified xsi:type="dcterms:W3CDTF">2021-09-30T11:11:00Z</dcterms:modified>
</cp:coreProperties>
</file>